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05075419"/>
    <w:p w14:paraId="10519594" w14:textId="77777777" w:rsidR="00CB4D9F" w:rsidRDefault="00CB4D9F" w:rsidP="00CB4D9F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20F02" wp14:editId="4BD67CA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89A1" w14:textId="77777777" w:rsidR="00CB4D9F" w:rsidRDefault="00CB4D9F" w:rsidP="00CB4D9F">
                            <w:r>
                              <w:t>Register Number:</w:t>
                            </w:r>
                          </w:p>
                          <w:p w14:paraId="17209D3D" w14:textId="77777777" w:rsidR="00CB4D9F" w:rsidRPr="00A00F7D" w:rsidRDefault="00CB4D9F" w:rsidP="00CB4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120F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">
                <v:textbox>
                  <w:txbxContent>
                    <w:p w14:paraId="260489A1" w14:textId="77777777" w:rsidR="00CB4D9F" w:rsidRDefault="00CB4D9F" w:rsidP="00CB4D9F">
                      <w:r>
                        <w:t>Register Number:</w:t>
                      </w:r>
                    </w:p>
                    <w:p w14:paraId="17209D3D" w14:textId="77777777" w:rsidR="00CB4D9F" w:rsidRPr="00A00F7D" w:rsidRDefault="00CB4D9F" w:rsidP="00CB4D9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05075386"/>
      <w:r>
        <w:rPr>
          <w:rFonts w:ascii="Arial" w:hAnsi="Arial" w:cs="Arial"/>
          <w:b/>
          <w:noProof/>
        </w:rPr>
        <w:drawing>
          <wp:inline distT="0" distB="0" distL="0" distR="0" wp14:anchorId="7E789344" wp14:editId="72B682EC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40BFC" w14:textId="77777777" w:rsidR="00CB4D9F" w:rsidRPr="007C48E7" w:rsidRDefault="00CB4D9F" w:rsidP="00CB4D9F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C48E7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BAC8562" w14:textId="5509BE3D" w:rsidR="00CB4D9F" w:rsidRPr="007C48E7" w:rsidRDefault="00CB4D9F" w:rsidP="00CB4D9F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C48E7">
        <w:rPr>
          <w:rFonts w:ascii="Arial" w:hAnsi="Arial" w:cs="Arial"/>
          <w:b/>
          <w:bCs/>
          <w:sz w:val="24"/>
          <w:szCs w:val="24"/>
        </w:rPr>
        <w:t xml:space="preserve">BVOC DIGITAL MEDIA AND ANIMATION </w:t>
      </w:r>
      <w:r w:rsidR="00FD22A9">
        <w:rPr>
          <w:rFonts w:ascii="Arial" w:hAnsi="Arial" w:cs="Arial"/>
          <w:b/>
          <w:bCs/>
          <w:sz w:val="24"/>
          <w:szCs w:val="24"/>
        </w:rPr>
        <w:t>–</w:t>
      </w:r>
      <w:r w:rsidRPr="007C48E7">
        <w:rPr>
          <w:rFonts w:ascii="Arial" w:hAnsi="Arial" w:cs="Arial"/>
          <w:b/>
          <w:bCs/>
          <w:sz w:val="24"/>
          <w:szCs w:val="24"/>
        </w:rPr>
        <w:t xml:space="preserve"> II</w:t>
      </w:r>
      <w:r w:rsidR="00FD22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48E7">
        <w:rPr>
          <w:rFonts w:ascii="Arial" w:hAnsi="Arial" w:cs="Arial"/>
          <w:b/>
          <w:bCs/>
          <w:sz w:val="24"/>
          <w:szCs w:val="24"/>
        </w:rPr>
        <w:t>SEMESTER</w:t>
      </w:r>
    </w:p>
    <w:p w14:paraId="0485DB58" w14:textId="5838CB05" w:rsidR="00CB4D9F" w:rsidRPr="007C48E7" w:rsidRDefault="007C48E7" w:rsidP="00CB4D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48E7">
        <w:rPr>
          <w:rFonts w:ascii="Arial" w:hAnsi="Arial" w:cs="Arial"/>
          <w:b/>
          <w:bCs/>
          <w:sz w:val="24"/>
          <w:szCs w:val="24"/>
        </w:rPr>
        <w:t xml:space="preserve">END </w:t>
      </w:r>
      <w:r w:rsidR="00CB4D9F" w:rsidRPr="007C48E7">
        <w:rPr>
          <w:rFonts w:ascii="Arial" w:hAnsi="Arial" w:cs="Arial"/>
          <w:b/>
          <w:bCs/>
          <w:sz w:val="24"/>
          <w:szCs w:val="24"/>
        </w:rPr>
        <w:t>SEMESTER EXAMINATION: JULY 2022</w:t>
      </w:r>
    </w:p>
    <w:p w14:paraId="1E3C712C" w14:textId="65173ADD" w:rsidR="00CB4D9F" w:rsidRPr="007C48E7" w:rsidRDefault="00CB4D9F" w:rsidP="00CB4D9F">
      <w:pPr>
        <w:spacing w:after="0"/>
        <w:ind w:right="-33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_GoBack"/>
      <w:r w:rsidRPr="007C48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VOA 22</w:t>
      </w:r>
      <w:r w:rsidR="00D749AC" w:rsidRPr="007C48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21</w:t>
      </w:r>
      <w:r w:rsidR="00D45C0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C48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="00D45C08" w:rsidRPr="007C48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Film Appreciation</w:t>
      </w:r>
      <w:bookmarkEnd w:id="2"/>
    </w:p>
    <w:p w14:paraId="0FCE734A" w14:textId="26B41153" w:rsidR="00CB4D9F" w:rsidRDefault="00CB4D9F" w:rsidP="00CB4D9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608CC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</w:p>
    <w:p w14:paraId="7E298A3D" w14:textId="77777777" w:rsidR="00CB4D9F" w:rsidRPr="007C48E7" w:rsidRDefault="00CB4D9F" w:rsidP="00CB4D9F">
      <w:pPr>
        <w:pStyle w:val="Title"/>
        <w:outlineLvl w:val="0"/>
        <w:rPr>
          <w:rFonts w:ascii="Arial" w:hAnsi="Arial" w:cs="Arial"/>
          <w:bCs w:val="0"/>
        </w:rPr>
      </w:pPr>
    </w:p>
    <w:p w14:paraId="1AA93462" w14:textId="5A36696B" w:rsidR="00CB4D9F" w:rsidRPr="007C48E7" w:rsidRDefault="007C48E7" w:rsidP="002828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48E7">
        <w:rPr>
          <w:rFonts w:ascii="Arial" w:hAnsi="Arial" w:cs="Arial"/>
          <w:b/>
          <w:sz w:val="24"/>
          <w:szCs w:val="24"/>
        </w:rPr>
        <w:t>(</w:t>
      </w:r>
      <w:r w:rsidR="00CB4D9F" w:rsidRPr="007C48E7">
        <w:rPr>
          <w:rFonts w:ascii="Arial" w:hAnsi="Arial" w:cs="Arial"/>
          <w:b/>
          <w:sz w:val="24"/>
          <w:szCs w:val="24"/>
        </w:rPr>
        <w:t xml:space="preserve">This question paper has ONE printed page and </w:t>
      </w:r>
      <w:r w:rsidRPr="007C48E7">
        <w:rPr>
          <w:rFonts w:ascii="Arial" w:hAnsi="Arial" w:cs="Arial"/>
          <w:b/>
          <w:sz w:val="24"/>
          <w:szCs w:val="24"/>
        </w:rPr>
        <w:t>TWO parts</w:t>
      </w:r>
      <w:r w:rsidR="00CB4D9F" w:rsidRPr="007C48E7">
        <w:rPr>
          <w:rFonts w:ascii="Arial" w:hAnsi="Arial" w:cs="Arial"/>
          <w:b/>
          <w:sz w:val="24"/>
          <w:szCs w:val="24"/>
        </w:rPr>
        <w:t>.</w:t>
      </w:r>
      <w:r w:rsidRPr="007C48E7">
        <w:rPr>
          <w:rFonts w:ascii="Arial" w:hAnsi="Arial" w:cs="Arial"/>
          <w:b/>
          <w:sz w:val="24"/>
          <w:szCs w:val="24"/>
        </w:rPr>
        <w:t>)</w:t>
      </w:r>
    </w:p>
    <w:p w14:paraId="684B4E91" w14:textId="1946B28C" w:rsidR="00CB4D9F" w:rsidRPr="00BD1B38" w:rsidRDefault="007C48E7" w:rsidP="0028281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BD1B38">
        <w:rPr>
          <w:rFonts w:ascii="Arial" w:hAnsi="Arial" w:cs="Arial"/>
          <w:b/>
          <w:bCs/>
        </w:rPr>
        <w:t>Write short</w:t>
      </w:r>
      <w:r w:rsidR="00CB4D9F" w:rsidRPr="00BD1B38">
        <w:rPr>
          <w:rFonts w:ascii="Arial" w:hAnsi="Arial" w:cs="Arial"/>
          <w:b/>
          <w:bCs/>
        </w:rPr>
        <w:t xml:space="preserve"> note</w:t>
      </w:r>
      <w:r>
        <w:rPr>
          <w:rFonts w:ascii="Arial" w:hAnsi="Arial" w:cs="Arial"/>
          <w:b/>
          <w:bCs/>
        </w:rPr>
        <w:t>s</w:t>
      </w:r>
      <w:r w:rsidR="00CB4D9F" w:rsidRPr="00BD1B38">
        <w:rPr>
          <w:rFonts w:ascii="Arial" w:hAnsi="Arial" w:cs="Arial"/>
          <w:b/>
          <w:bCs/>
        </w:rPr>
        <w:t xml:space="preserve"> for any SIX of the following in 100 words each.</w:t>
      </w:r>
      <w:r w:rsidR="00CB4D9F" w:rsidRPr="00BD1B38">
        <w:rPr>
          <w:rFonts w:ascii="Arial" w:hAnsi="Arial" w:cs="Arial"/>
          <w:b/>
          <w:bCs/>
        </w:rPr>
        <w:tab/>
        <w:t xml:space="preserve"> </w:t>
      </w:r>
      <w:r w:rsidR="00BA5253">
        <w:rPr>
          <w:rFonts w:ascii="Arial" w:hAnsi="Arial" w:cs="Arial"/>
          <w:b/>
          <w:bCs/>
        </w:rPr>
        <w:tab/>
      </w:r>
      <w:r w:rsidR="00CB4D9F" w:rsidRPr="00BD1B38">
        <w:rPr>
          <w:rFonts w:ascii="Arial" w:hAnsi="Arial" w:cs="Arial"/>
          <w:b/>
          <w:bCs/>
        </w:rPr>
        <w:t>(6X5=30)</w:t>
      </w:r>
    </w:p>
    <w:bookmarkEnd w:id="0"/>
    <w:bookmarkEnd w:id="1"/>
    <w:p w14:paraId="78B3F327" w14:textId="77777777" w:rsidR="00CB4D9F" w:rsidRPr="00BD1B38" w:rsidRDefault="00CB4D9F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D1B38">
        <w:rPr>
          <w:rFonts w:ascii="Arial" w:hAnsi="Arial" w:cs="Arial"/>
          <w:bCs/>
        </w:rPr>
        <w:t xml:space="preserve">Italian neorealism </w:t>
      </w:r>
    </w:p>
    <w:p w14:paraId="2A84146F" w14:textId="746D43AE" w:rsidR="00CB4D9F" w:rsidRDefault="00CB4D9F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D1B38">
        <w:rPr>
          <w:rFonts w:ascii="Arial" w:hAnsi="Arial" w:cs="Arial"/>
          <w:bCs/>
        </w:rPr>
        <w:t xml:space="preserve">Stick figure animation and films </w:t>
      </w:r>
    </w:p>
    <w:p w14:paraId="1ECA5D3A" w14:textId="0E4AFE3B" w:rsidR="00CB4D9F" w:rsidRDefault="0036763A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Sound and cinema </w:t>
      </w:r>
    </w:p>
    <w:p w14:paraId="2E78C757" w14:textId="27F1D4FA" w:rsidR="00CB4D9F" w:rsidRDefault="0036763A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Stop motion films </w:t>
      </w:r>
    </w:p>
    <w:p w14:paraId="0384308C" w14:textId="47821769" w:rsidR="0036763A" w:rsidRPr="00A55C79" w:rsidRDefault="00E24EE2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i/>
          <w:iCs/>
        </w:rPr>
      </w:pPr>
      <w:r w:rsidRPr="00A55C79">
        <w:rPr>
          <w:rFonts w:ascii="Arial" w:hAnsi="Arial" w:cs="Arial"/>
          <w:bCs/>
          <w:i/>
          <w:iCs/>
        </w:rPr>
        <w:t xml:space="preserve">Akira </w:t>
      </w:r>
      <w:r w:rsidR="00A55C79">
        <w:rPr>
          <w:rFonts w:ascii="Arial" w:hAnsi="Arial" w:cs="Arial"/>
          <w:bCs/>
          <w:i/>
          <w:iCs/>
        </w:rPr>
        <w:t>(</w:t>
      </w:r>
      <w:r w:rsidRPr="00A55C79">
        <w:rPr>
          <w:rFonts w:ascii="Arial" w:hAnsi="Arial" w:cs="Arial"/>
          <w:bCs/>
          <w:i/>
          <w:iCs/>
        </w:rPr>
        <w:t>1998</w:t>
      </w:r>
      <w:r w:rsidR="00A55C79">
        <w:rPr>
          <w:rFonts w:ascii="Arial" w:hAnsi="Arial" w:cs="Arial"/>
          <w:bCs/>
          <w:i/>
          <w:iCs/>
        </w:rPr>
        <w:t>)</w:t>
      </w:r>
    </w:p>
    <w:p w14:paraId="73C152FE" w14:textId="41AA5D20" w:rsidR="00E24EE2" w:rsidRDefault="00A55C79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Character McQueen and Doc Hudson </w:t>
      </w:r>
    </w:p>
    <w:p w14:paraId="4247DBBA" w14:textId="6432A5C8" w:rsidR="00B53E1B" w:rsidRDefault="00AA24F6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Character Zara and Ali </w:t>
      </w:r>
    </w:p>
    <w:p w14:paraId="060ED9FA" w14:textId="77777777" w:rsidR="004679AF" w:rsidRPr="004679AF" w:rsidRDefault="004679AF" w:rsidP="0028281F">
      <w:pPr>
        <w:pStyle w:val="ListParagraph"/>
        <w:spacing w:after="0" w:line="360" w:lineRule="auto"/>
        <w:rPr>
          <w:rFonts w:ascii="Arial" w:hAnsi="Arial" w:cs="Arial"/>
          <w:bCs/>
        </w:rPr>
      </w:pPr>
    </w:p>
    <w:p w14:paraId="6C8096E0" w14:textId="4F51DEB0" w:rsidR="00CB4D9F" w:rsidRPr="00E24EE2" w:rsidRDefault="00CB4D9F" w:rsidP="0028281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bookmarkStart w:id="3" w:name="_Hlk105101802"/>
      <w:r w:rsidRPr="00FA6747">
        <w:rPr>
          <w:rFonts w:ascii="Arial" w:hAnsi="Arial" w:cs="Arial"/>
          <w:b/>
          <w:bCs/>
        </w:rPr>
        <w:t xml:space="preserve">Answer any </w:t>
      </w:r>
      <w:r w:rsidR="009608CC">
        <w:rPr>
          <w:rFonts w:ascii="Arial" w:hAnsi="Arial" w:cs="Arial"/>
          <w:b/>
          <w:bCs/>
        </w:rPr>
        <w:t>THREE</w:t>
      </w:r>
      <w:r w:rsidRPr="00FA6747">
        <w:rPr>
          <w:rFonts w:ascii="Arial" w:hAnsi="Arial" w:cs="Arial"/>
          <w:b/>
          <w:bCs/>
        </w:rPr>
        <w:t xml:space="preserve"> of the following question</w:t>
      </w:r>
      <w:r w:rsidR="007C48E7">
        <w:rPr>
          <w:rFonts w:ascii="Arial" w:hAnsi="Arial" w:cs="Arial"/>
          <w:b/>
          <w:bCs/>
        </w:rPr>
        <w:t>s</w:t>
      </w:r>
      <w:r w:rsidRPr="00FA6747">
        <w:rPr>
          <w:rFonts w:ascii="Arial" w:hAnsi="Arial" w:cs="Arial"/>
          <w:b/>
          <w:bCs/>
        </w:rPr>
        <w:t xml:space="preserve"> in 150 words each.      </w:t>
      </w:r>
      <w:r w:rsidR="00BA5253">
        <w:rPr>
          <w:rFonts w:ascii="Arial" w:hAnsi="Arial" w:cs="Arial"/>
          <w:b/>
          <w:bCs/>
        </w:rPr>
        <w:t xml:space="preserve">  </w:t>
      </w:r>
      <w:r w:rsidRPr="00FA6747">
        <w:rPr>
          <w:rFonts w:ascii="Arial" w:hAnsi="Arial" w:cs="Arial"/>
          <w:b/>
          <w:bCs/>
        </w:rPr>
        <w:t>(</w:t>
      </w:r>
      <w:r w:rsidR="009608CC">
        <w:rPr>
          <w:rFonts w:ascii="Arial" w:hAnsi="Arial" w:cs="Arial"/>
          <w:b/>
          <w:bCs/>
        </w:rPr>
        <w:t>3</w:t>
      </w:r>
      <w:r w:rsidRPr="00FA6747">
        <w:rPr>
          <w:rFonts w:ascii="Arial" w:hAnsi="Arial" w:cs="Arial"/>
          <w:b/>
          <w:bCs/>
        </w:rPr>
        <w:t>x10=</w:t>
      </w:r>
      <w:r w:rsidR="009608CC">
        <w:rPr>
          <w:rFonts w:ascii="Arial" w:hAnsi="Arial" w:cs="Arial"/>
          <w:b/>
          <w:bCs/>
        </w:rPr>
        <w:t>3</w:t>
      </w:r>
      <w:r w:rsidRPr="00FA6747">
        <w:rPr>
          <w:rFonts w:ascii="Arial" w:hAnsi="Arial" w:cs="Arial"/>
          <w:b/>
          <w:bCs/>
        </w:rPr>
        <w:t>0)</w:t>
      </w:r>
      <w:bookmarkEnd w:id="3"/>
    </w:p>
    <w:p w14:paraId="0FA86113" w14:textId="1214858A" w:rsidR="00AA24F6" w:rsidRPr="00AA24F6" w:rsidRDefault="00E24EE2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AA24F6">
        <w:rPr>
          <w:rFonts w:ascii="Arial" w:hAnsi="Arial" w:cs="Arial"/>
          <w:bCs/>
        </w:rPr>
        <w:t xml:space="preserve">What is the main theme of the film </w:t>
      </w:r>
      <w:r w:rsidRPr="00AA24F6">
        <w:rPr>
          <w:rFonts w:ascii="Arial" w:hAnsi="Arial" w:cs="Arial"/>
          <w:i/>
          <w:iCs/>
        </w:rPr>
        <w:t xml:space="preserve">Lion </w:t>
      </w:r>
      <w:r w:rsidR="007C48E7">
        <w:rPr>
          <w:rFonts w:ascii="Arial" w:hAnsi="Arial" w:cs="Arial"/>
          <w:i/>
          <w:iCs/>
        </w:rPr>
        <w:t>K</w:t>
      </w:r>
      <w:r w:rsidRPr="00AA24F6">
        <w:rPr>
          <w:rFonts w:ascii="Arial" w:hAnsi="Arial" w:cs="Arial"/>
          <w:i/>
          <w:iCs/>
        </w:rPr>
        <w:t xml:space="preserve">ing </w:t>
      </w:r>
      <w:r w:rsidR="00AA24F6" w:rsidRPr="00AA24F6">
        <w:rPr>
          <w:rFonts w:ascii="Arial" w:hAnsi="Arial" w:cs="Arial"/>
          <w:i/>
          <w:iCs/>
        </w:rPr>
        <w:t>2019?</w:t>
      </w:r>
      <w:r w:rsidRPr="00AA24F6">
        <w:rPr>
          <w:rFonts w:ascii="Arial" w:hAnsi="Arial" w:cs="Arial"/>
          <w:i/>
          <w:iCs/>
        </w:rPr>
        <w:t xml:space="preserve"> </w:t>
      </w:r>
      <w:r w:rsidR="007C48E7">
        <w:rPr>
          <w:rFonts w:ascii="Arial" w:hAnsi="Arial" w:cs="Arial"/>
        </w:rPr>
        <w:t>H</w:t>
      </w:r>
      <w:r w:rsidRPr="00AA24F6">
        <w:rPr>
          <w:rFonts w:ascii="Arial" w:hAnsi="Arial" w:cs="Arial"/>
        </w:rPr>
        <w:t>ow</w:t>
      </w:r>
      <w:r w:rsidR="007C48E7">
        <w:rPr>
          <w:rFonts w:ascii="Arial" w:hAnsi="Arial" w:cs="Arial"/>
        </w:rPr>
        <w:t xml:space="preserve"> is it</w:t>
      </w:r>
      <w:r w:rsidRPr="00AA24F6">
        <w:rPr>
          <w:rFonts w:ascii="Arial" w:hAnsi="Arial" w:cs="Arial"/>
          <w:i/>
          <w:iCs/>
        </w:rPr>
        <w:t xml:space="preserve"> </w:t>
      </w:r>
      <w:r w:rsidRPr="00AA24F6">
        <w:rPr>
          <w:rFonts w:ascii="Arial" w:hAnsi="Arial" w:cs="Arial"/>
        </w:rPr>
        <w:t xml:space="preserve">portrayed in the </w:t>
      </w:r>
      <w:r w:rsidR="007C48E7" w:rsidRPr="00AA24F6">
        <w:rPr>
          <w:rFonts w:ascii="Arial" w:hAnsi="Arial" w:cs="Arial"/>
        </w:rPr>
        <w:t>film?</w:t>
      </w:r>
      <w:r w:rsidR="007C48E7">
        <w:rPr>
          <w:rFonts w:ascii="Arial" w:hAnsi="Arial" w:cs="Arial"/>
        </w:rPr>
        <w:t xml:space="preserve"> D</w:t>
      </w:r>
      <w:r w:rsidR="00AA24F6" w:rsidRPr="00AA24F6">
        <w:rPr>
          <w:rFonts w:ascii="Arial" w:hAnsi="Arial" w:cs="Arial"/>
        </w:rPr>
        <w:t>iscuss.</w:t>
      </w:r>
      <w:r w:rsidRPr="00AA24F6">
        <w:rPr>
          <w:rFonts w:ascii="Arial" w:hAnsi="Arial" w:cs="Arial"/>
          <w:i/>
          <w:iCs/>
        </w:rPr>
        <w:t xml:space="preserve"> </w:t>
      </w:r>
    </w:p>
    <w:p w14:paraId="509F049B" w14:textId="0130D73B" w:rsidR="00AA24F6" w:rsidRDefault="00CB4D9F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AA24F6">
        <w:rPr>
          <w:rFonts w:ascii="Arial" w:hAnsi="Arial" w:cs="Arial"/>
          <w:bCs/>
        </w:rPr>
        <w:t xml:space="preserve">In what ways is </w:t>
      </w:r>
      <w:r w:rsidRPr="00AA24F6">
        <w:rPr>
          <w:rFonts w:ascii="Arial" w:hAnsi="Arial" w:cs="Arial"/>
          <w:bCs/>
          <w:i/>
          <w:iCs/>
        </w:rPr>
        <w:t>Marry and Max</w:t>
      </w:r>
      <w:r w:rsidRPr="00AA24F6">
        <w:rPr>
          <w:rFonts w:ascii="Arial" w:hAnsi="Arial" w:cs="Arial"/>
          <w:bCs/>
        </w:rPr>
        <w:t xml:space="preserve"> </w:t>
      </w:r>
      <w:r w:rsidR="006A6622">
        <w:rPr>
          <w:rFonts w:ascii="Arial" w:hAnsi="Arial" w:cs="Arial"/>
          <w:bCs/>
        </w:rPr>
        <w:t xml:space="preserve">(2009) </w:t>
      </w:r>
      <w:r w:rsidRPr="00AA24F6">
        <w:rPr>
          <w:rFonts w:ascii="Arial" w:hAnsi="Arial" w:cs="Arial"/>
          <w:bCs/>
        </w:rPr>
        <w:t xml:space="preserve">different from other animation </w:t>
      </w:r>
      <w:r w:rsidR="007C48E7">
        <w:rPr>
          <w:rFonts w:ascii="Arial" w:hAnsi="Arial" w:cs="Arial"/>
          <w:bCs/>
        </w:rPr>
        <w:t xml:space="preserve">film that you watched? </w:t>
      </w:r>
    </w:p>
    <w:p w14:paraId="2066E479" w14:textId="77777777" w:rsidR="00AA24F6" w:rsidRDefault="00CB4D9F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AA24F6">
        <w:rPr>
          <w:rFonts w:ascii="Arial" w:hAnsi="Arial" w:cs="Arial"/>
          <w:bCs/>
        </w:rPr>
        <w:t xml:space="preserve">Define </w:t>
      </w:r>
      <w:proofErr w:type="spellStart"/>
      <w:r w:rsidRPr="00AA24F6">
        <w:rPr>
          <w:rFonts w:ascii="Arial" w:hAnsi="Arial" w:cs="Arial"/>
          <w:bCs/>
        </w:rPr>
        <w:t>mise</w:t>
      </w:r>
      <w:proofErr w:type="spellEnd"/>
      <w:r w:rsidRPr="00AA24F6">
        <w:rPr>
          <w:rFonts w:ascii="Arial" w:hAnsi="Arial" w:cs="Arial"/>
          <w:bCs/>
        </w:rPr>
        <w:t xml:space="preserve">-en-scene. What are the different elements of </w:t>
      </w:r>
      <w:proofErr w:type="spellStart"/>
      <w:r w:rsidRPr="00AA24F6">
        <w:rPr>
          <w:rFonts w:ascii="Arial" w:hAnsi="Arial" w:cs="Arial"/>
          <w:bCs/>
        </w:rPr>
        <w:t>mise</w:t>
      </w:r>
      <w:proofErr w:type="spellEnd"/>
      <w:r w:rsidRPr="00AA24F6">
        <w:rPr>
          <w:rFonts w:ascii="Arial" w:hAnsi="Arial" w:cs="Arial"/>
          <w:bCs/>
        </w:rPr>
        <w:t>-en- scene?</w:t>
      </w:r>
    </w:p>
    <w:p w14:paraId="28198DBF" w14:textId="362083E6" w:rsidR="00AA24F6" w:rsidRDefault="00CB4D9F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AA24F6">
        <w:rPr>
          <w:rFonts w:ascii="Arial" w:hAnsi="Arial" w:cs="Arial"/>
          <w:bCs/>
        </w:rPr>
        <w:t>What is the role of</w:t>
      </w:r>
      <w:r w:rsidR="007C48E7">
        <w:rPr>
          <w:rFonts w:ascii="Arial" w:hAnsi="Arial" w:cs="Arial"/>
          <w:bCs/>
        </w:rPr>
        <w:t xml:space="preserve"> the</w:t>
      </w:r>
      <w:r w:rsidRPr="00AA24F6">
        <w:rPr>
          <w:rFonts w:ascii="Arial" w:hAnsi="Arial" w:cs="Arial"/>
          <w:bCs/>
        </w:rPr>
        <w:t xml:space="preserve"> character Gill and Marlin in the film </w:t>
      </w:r>
      <w:r w:rsidRPr="00DA339B">
        <w:rPr>
          <w:rFonts w:ascii="Arial" w:hAnsi="Arial" w:cs="Arial"/>
          <w:bCs/>
          <w:i/>
          <w:iCs/>
        </w:rPr>
        <w:t xml:space="preserve">Finding </w:t>
      </w:r>
      <w:r w:rsidR="00AA24F6" w:rsidRPr="00DA339B">
        <w:rPr>
          <w:rFonts w:ascii="Arial" w:hAnsi="Arial" w:cs="Arial"/>
          <w:bCs/>
          <w:i/>
          <w:iCs/>
        </w:rPr>
        <w:t>Nemo</w:t>
      </w:r>
      <w:r w:rsidR="00DA339B" w:rsidRPr="00DA339B">
        <w:rPr>
          <w:rFonts w:ascii="Arial" w:hAnsi="Arial" w:cs="Arial"/>
          <w:bCs/>
          <w:i/>
          <w:iCs/>
        </w:rPr>
        <w:t xml:space="preserve"> (2003</w:t>
      </w:r>
      <w:r w:rsidR="00DA339B">
        <w:rPr>
          <w:rFonts w:ascii="Arial" w:hAnsi="Arial" w:cs="Arial"/>
          <w:bCs/>
        </w:rPr>
        <w:t>)</w:t>
      </w:r>
      <w:r w:rsidR="00AA24F6" w:rsidRPr="00AA24F6">
        <w:rPr>
          <w:rFonts w:ascii="Arial" w:hAnsi="Arial" w:cs="Arial"/>
          <w:bCs/>
        </w:rPr>
        <w:t>?</w:t>
      </w:r>
    </w:p>
    <w:p w14:paraId="10D3C37F" w14:textId="05706051" w:rsidR="00CB4D9F" w:rsidRPr="00AA24F6" w:rsidRDefault="007C48E7" w:rsidP="002828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CB4D9F" w:rsidRPr="00AA24F6">
        <w:rPr>
          <w:rFonts w:ascii="Arial" w:hAnsi="Arial" w:cs="Arial"/>
          <w:bCs/>
        </w:rPr>
        <w:t>A chef makes. A thief takes</w:t>
      </w:r>
      <w:r>
        <w:rPr>
          <w:rFonts w:ascii="Arial" w:hAnsi="Arial" w:cs="Arial"/>
          <w:bCs/>
        </w:rPr>
        <w:t>”</w:t>
      </w:r>
      <w:r w:rsidR="00CB4D9F" w:rsidRPr="00AA24F6">
        <w:rPr>
          <w:rFonts w:ascii="Arial" w:hAnsi="Arial" w:cs="Arial"/>
          <w:bCs/>
        </w:rPr>
        <w:t>. Who said this dialogue</w:t>
      </w:r>
      <w:r>
        <w:rPr>
          <w:rFonts w:ascii="Arial" w:hAnsi="Arial" w:cs="Arial"/>
          <w:bCs/>
        </w:rPr>
        <w:t xml:space="preserve"> and </w:t>
      </w:r>
      <w:r w:rsidRPr="00AA24F6">
        <w:rPr>
          <w:rFonts w:ascii="Arial" w:hAnsi="Arial" w:cs="Arial"/>
          <w:bCs/>
        </w:rPr>
        <w:t>to</w:t>
      </w:r>
      <w:r w:rsidR="00CB4D9F" w:rsidRPr="00AA24F6">
        <w:rPr>
          <w:rFonts w:ascii="Arial" w:hAnsi="Arial" w:cs="Arial"/>
          <w:bCs/>
        </w:rPr>
        <w:t xml:space="preserve"> whom</w:t>
      </w:r>
      <w:r>
        <w:rPr>
          <w:rFonts w:ascii="Arial" w:hAnsi="Arial" w:cs="Arial"/>
          <w:bCs/>
        </w:rPr>
        <w:t xml:space="preserve"> and in </w:t>
      </w:r>
      <w:r w:rsidR="00CB4D9F" w:rsidRPr="00AA24F6">
        <w:rPr>
          <w:rFonts w:ascii="Arial" w:hAnsi="Arial" w:cs="Arial"/>
          <w:bCs/>
        </w:rPr>
        <w:t xml:space="preserve">what </w:t>
      </w:r>
      <w:r w:rsidR="00AA24F6" w:rsidRPr="00AA24F6">
        <w:rPr>
          <w:rFonts w:ascii="Arial" w:hAnsi="Arial" w:cs="Arial"/>
          <w:bCs/>
        </w:rPr>
        <w:t>context?</w:t>
      </w:r>
      <w:r w:rsidR="00AA24F6">
        <w:rPr>
          <w:rFonts w:ascii="Arial" w:hAnsi="Arial" w:cs="Arial"/>
          <w:bCs/>
        </w:rPr>
        <w:t xml:space="preserve"> Discus</w:t>
      </w:r>
      <w:r>
        <w:rPr>
          <w:rFonts w:ascii="Arial" w:hAnsi="Arial" w:cs="Arial"/>
          <w:bCs/>
        </w:rPr>
        <w:t>s</w:t>
      </w:r>
      <w:r w:rsidR="00AA24F6">
        <w:rPr>
          <w:rFonts w:ascii="Arial" w:hAnsi="Arial" w:cs="Arial"/>
          <w:bCs/>
        </w:rPr>
        <w:t xml:space="preserve">. </w:t>
      </w:r>
    </w:p>
    <w:p w14:paraId="16857C9E" w14:textId="74770F46" w:rsidR="00CB4D9F" w:rsidRDefault="00CB4D9F" w:rsidP="00CB4D9F"/>
    <w:p w14:paraId="1691F5BB" w14:textId="788CBFCD" w:rsidR="007C48E7" w:rsidRDefault="007C48E7" w:rsidP="00CB4D9F"/>
    <w:p w14:paraId="4AA71681" w14:textId="07173699" w:rsidR="007C48E7" w:rsidRDefault="007C48E7" w:rsidP="00CB4D9F"/>
    <w:p w14:paraId="209635FE" w14:textId="3DA223C5" w:rsidR="007C48E7" w:rsidRDefault="007C48E7" w:rsidP="00CB4D9F"/>
    <w:p w14:paraId="104315E2" w14:textId="0A7DA455" w:rsidR="007C48E7" w:rsidRDefault="00C913B6" w:rsidP="0088387E">
      <w:pPr>
        <w:ind w:left="6480" w:firstLine="720"/>
      </w:pPr>
      <w:r>
        <w:t>VOA2221_</w:t>
      </w:r>
      <w:r w:rsidR="00BA5253">
        <w:t>A_</w:t>
      </w:r>
      <w:r>
        <w:t>22</w:t>
      </w:r>
    </w:p>
    <w:sectPr w:rsidR="007C4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58CC"/>
    <w:multiLevelType w:val="hybridMultilevel"/>
    <w:tmpl w:val="E662E4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60108"/>
    <w:multiLevelType w:val="hybridMultilevel"/>
    <w:tmpl w:val="83083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056FD"/>
    <w:multiLevelType w:val="hybridMultilevel"/>
    <w:tmpl w:val="C41C2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2BA1"/>
    <w:multiLevelType w:val="hybridMultilevel"/>
    <w:tmpl w:val="2402E9EC"/>
    <w:lvl w:ilvl="0" w:tplc="B62A1AAA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7012B"/>
    <w:multiLevelType w:val="hybridMultilevel"/>
    <w:tmpl w:val="C6542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9F"/>
    <w:rsid w:val="000B2238"/>
    <w:rsid w:val="00136461"/>
    <w:rsid w:val="0028281F"/>
    <w:rsid w:val="0036763A"/>
    <w:rsid w:val="004679AF"/>
    <w:rsid w:val="006A6622"/>
    <w:rsid w:val="007C48E7"/>
    <w:rsid w:val="0088387E"/>
    <w:rsid w:val="009608CC"/>
    <w:rsid w:val="00A55C79"/>
    <w:rsid w:val="00AA24F6"/>
    <w:rsid w:val="00BA5253"/>
    <w:rsid w:val="00C913B6"/>
    <w:rsid w:val="00CB4D9F"/>
    <w:rsid w:val="00D45C08"/>
    <w:rsid w:val="00D65B5B"/>
    <w:rsid w:val="00D749AC"/>
    <w:rsid w:val="00DA339B"/>
    <w:rsid w:val="00E24EE2"/>
    <w:rsid w:val="00E34C7C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AA60"/>
  <w15:chartTrackingRefBased/>
  <w15:docId w15:val="{02E5AD55-79BC-45DE-B8F1-4D541CD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9F"/>
    <w:pPr>
      <w:spacing w:after="200" w:line="276" w:lineRule="auto"/>
    </w:pPr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9F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CB4D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B4D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4D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Dsouza</dc:creator>
  <cp:keywords/>
  <dc:description/>
  <cp:lastModifiedBy>LIBDL-13</cp:lastModifiedBy>
  <cp:revision>4</cp:revision>
  <dcterms:created xsi:type="dcterms:W3CDTF">2022-06-18T06:29:00Z</dcterms:created>
  <dcterms:modified xsi:type="dcterms:W3CDTF">2022-08-17T05:54:00Z</dcterms:modified>
</cp:coreProperties>
</file>