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F72D" w14:textId="77777777" w:rsidR="00FF17E8" w:rsidRPr="002B1B3F" w:rsidRDefault="00FF17E8" w:rsidP="00FF17E8">
      <w:pPr>
        <w:tabs>
          <w:tab w:val="left" w:pos="1985"/>
          <w:tab w:val="left" w:pos="4253"/>
        </w:tabs>
        <w:ind w:left="360" w:right="-330"/>
        <w:jc w:val="both"/>
        <w:rPr>
          <w:rFonts w:ascii="Book Antiqua" w:hAnsi="Book Antiqua"/>
          <w:sz w:val="24"/>
          <w:szCs w:val="24"/>
        </w:rPr>
      </w:pPr>
    </w:p>
    <w:p w14:paraId="76564F5D" w14:textId="77777777" w:rsidR="00FF17E8" w:rsidRPr="00143389" w:rsidRDefault="00FF17E8" w:rsidP="00FF17E8">
      <w:pPr>
        <w:rPr>
          <w:rFonts w:ascii="Arial" w:hAnsi="Arial" w:cs="Arial"/>
          <w:b/>
          <w:bCs/>
        </w:rPr>
      </w:pPr>
      <w:r>
        <w:rPr>
          <w:noProof/>
        </w:rPr>
        <mc:AlternateContent>
          <mc:Choice Requires="wps">
            <w:drawing>
              <wp:anchor distT="0" distB="0" distL="114300" distR="114300" simplePos="0" relativeHeight="251658240" behindDoc="0" locked="0" layoutInCell="1" allowOverlap="1" wp14:anchorId="519A1676" wp14:editId="62284A60">
                <wp:simplePos x="0" y="0"/>
                <wp:positionH relativeFrom="column">
                  <wp:posOffset>3819525</wp:posOffset>
                </wp:positionH>
                <wp:positionV relativeFrom="paragraph">
                  <wp:posOffset>114936</wp:posOffset>
                </wp:positionV>
                <wp:extent cx="2479675" cy="685800"/>
                <wp:effectExtent l="0" t="0" r="158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685800"/>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0.75pt;margin-top:9.05pt;width:195.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">
                <v:textbo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v:textbox>
              </v:shape>
            </w:pict>
          </mc:Fallback>
        </mc:AlternateContent>
      </w:r>
      <w:r>
        <w:rPr>
          <w:rFonts w:ascii="Arial" w:hAnsi="Arial" w:cs="Arial"/>
          <w:b/>
          <w:noProof/>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3EBA23BC" w14:textId="77777777" w:rsidR="00B278A6" w:rsidRDefault="00B278A6" w:rsidP="00FF17E8">
      <w:pPr>
        <w:spacing w:after="0"/>
        <w:jc w:val="center"/>
        <w:rPr>
          <w:rFonts w:ascii="Arial" w:hAnsi="Arial" w:cs="Arial"/>
          <w:b/>
          <w:bCs/>
        </w:rPr>
      </w:pPr>
    </w:p>
    <w:p w14:paraId="682F90B4" w14:textId="77777777" w:rsidR="00FF17E8" w:rsidRDefault="00FF17E8" w:rsidP="00FF17E8">
      <w:pPr>
        <w:spacing w:after="0"/>
        <w:jc w:val="center"/>
        <w:rPr>
          <w:rFonts w:ascii="Arial" w:hAnsi="Arial" w:cs="Arial"/>
          <w:b/>
          <w:bCs/>
        </w:rPr>
      </w:pPr>
      <w:r>
        <w:rPr>
          <w:rFonts w:ascii="Arial" w:hAnsi="Arial" w:cs="Arial"/>
          <w:b/>
          <w:bCs/>
        </w:rPr>
        <w:t>ST. JOSEPH’S COLLEGE (AUTONOMOUS), BANGALORE-27</w:t>
      </w:r>
    </w:p>
    <w:p w14:paraId="03CF3537" w14:textId="0B56CAF3" w:rsidR="00FF17E8" w:rsidRPr="00552716" w:rsidRDefault="00F61CE0" w:rsidP="00FF17E8">
      <w:pPr>
        <w:spacing w:after="0"/>
        <w:contextualSpacing/>
        <w:jc w:val="center"/>
        <w:rPr>
          <w:rFonts w:ascii="Arial" w:hAnsi="Arial" w:cs="Arial"/>
          <w:b/>
        </w:rPr>
      </w:pPr>
      <w:r>
        <w:rPr>
          <w:rFonts w:ascii="Arial" w:hAnsi="Arial" w:cs="Arial"/>
          <w:b/>
        </w:rPr>
        <w:t>BBA/BBASF</w:t>
      </w:r>
      <w:r w:rsidR="00FF17E8" w:rsidRPr="00552716">
        <w:rPr>
          <w:rFonts w:ascii="Arial" w:hAnsi="Arial" w:cs="Arial"/>
          <w:b/>
        </w:rPr>
        <w:t xml:space="preserve"> – </w:t>
      </w:r>
      <w:r w:rsidR="005F0134">
        <w:rPr>
          <w:rFonts w:ascii="Arial" w:hAnsi="Arial" w:cs="Arial"/>
          <w:b/>
        </w:rPr>
        <w:t>VI</w:t>
      </w:r>
      <w:r w:rsidR="00FF17E8" w:rsidRPr="00552716">
        <w:rPr>
          <w:rFonts w:ascii="Arial" w:hAnsi="Arial" w:cs="Arial"/>
          <w:b/>
        </w:rPr>
        <w:t xml:space="preserve"> SEMESTER</w:t>
      </w:r>
    </w:p>
    <w:p w14:paraId="7F5A58B5" w14:textId="77777777" w:rsidR="005C658C" w:rsidRPr="005C658C" w:rsidRDefault="005C658C" w:rsidP="005C658C">
      <w:pPr>
        <w:pStyle w:val="Title"/>
        <w:outlineLvl w:val="0"/>
        <w:rPr>
          <w:rFonts w:ascii="Arial" w:eastAsiaTheme="minorEastAsia" w:hAnsi="Arial" w:cs="Arial"/>
          <w:sz w:val="22"/>
          <w:szCs w:val="22"/>
          <w:lang w:val="en-IN" w:eastAsia="en-IN"/>
        </w:rPr>
      </w:pPr>
      <w:r w:rsidRPr="005C658C">
        <w:rPr>
          <w:rFonts w:ascii="Arial" w:eastAsiaTheme="minorEastAsia" w:hAnsi="Arial" w:cs="Arial"/>
          <w:sz w:val="22"/>
          <w:szCs w:val="22"/>
          <w:lang w:val="en-IN" w:eastAsia="en-IN"/>
        </w:rPr>
        <w:t>SEMESTER EXAMINATION: APRIL 2022</w:t>
      </w:r>
    </w:p>
    <w:p w14:paraId="00910D88" w14:textId="77777777" w:rsidR="005C658C" w:rsidRDefault="005C658C" w:rsidP="005C658C">
      <w:pPr>
        <w:pStyle w:val="Title"/>
        <w:outlineLvl w:val="0"/>
        <w:rPr>
          <w:rFonts w:ascii="Arial" w:eastAsiaTheme="minorEastAsia" w:hAnsi="Arial" w:cs="Arial"/>
          <w:sz w:val="22"/>
          <w:szCs w:val="22"/>
          <w:lang w:val="en-IN" w:eastAsia="en-IN"/>
        </w:rPr>
      </w:pPr>
      <w:r w:rsidRPr="005C658C">
        <w:rPr>
          <w:rFonts w:ascii="Arial" w:eastAsiaTheme="minorEastAsia" w:hAnsi="Arial" w:cs="Arial"/>
          <w:sz w:val="22"/>
          <w:szCs w:val="22"/>
          <w:lang w:val="en-IN" w:eastAsia="en-IN"/>
        </w:rPr>
        <w:t>Examination conducted in July 2022</w:t>
      </w:r>
    </w:p>
    <w:p w14:paraId="21EB346B" w14:textId="399CCAC3" w:rsidR="00FF17E8" w:rsidRDefault="009565C8" w:rsidP="005C658C">
      <w:pPr>
        <w:pStyle w:val="Title"/>
        <w:outlineLvl w:val="0"/>
        <w:rPr>
          <w:rFonts w:ascii="Arial" w:hAnsi="Arial" w:cs="Arial"/>
        </w:rPr>
      </w:pPr>
      <w:bookmarkStart w:id="0" w:name="_GoBack"/>
      <w:r w:rsidRPr="009565C8">
        <w:rPr>
          <w:rFonts w:ascii="Arial" w:eastAsiaTheme="minorEastAsia" w:hAnsi="Arial" w:cs="Arial"/>
          <w:bCs w:val="0"/>
          <w:u w:val="single"/>
          <w:lang w:val="en-IN" w:eastAsia="en-IN"/>
        </w:rPr>
        <w:t>BBA</w:t>
      </w:r>
      <w:r w:rsidR="00B278A6">
        <w:rPr>
          <w:rFonts w:ascii="Arial" w:eastAsiaTheme="minorEastAsia" w:hAnsi="Arial" w:cs="Arial"/>
          <w:bCs w:val="0"/>
          <w:u w:val="single"/>
          <w:lang w:val="en-IN" w:eastAsia="en-IN"/>
        </w:rPr>
        <w:t xml:space="preserve"> </w:t>
      </w:r>
      <w:r w:rsidRPr="009565C8">
        <w:rPr>
          <w:rFonts w:ascii="Arial" w:eastAsiaTheme="minorEastAsia" w:hAnsi="Arial" w:cs="Arial"/>
          <w:bCs w:val="0"/>
          <w:u w:val="single"/>
          <w:lang w:val="en-IN" w:eastAsia="en-IN"/>
        </w:rPr>
        <w:t>DEB</w:t>
      </w:r>
      <w:r w:rsidR="00B278A6">
        <w:rPr>
          <w:rFonts w:ascii="Arial" w:eastAsiaTheme="minorEastAsia" w:hAnsi="Arial" w:cs="Arial"/>
          <w:bCs w:val="0"/>
          <w:u w:val="single"/>
          <w:lang w:val="en-IN" w:eastAsia="en-IN"/>
        </w:rPr>
        <w:t xml:space="preserve"> </w:t>
      </w:r>
      <w:r w:rsidRPr="009565C8">
        <w:rPr>
          <w:rFonts w:ascii="Arial" w:eastAsiaTheme="minorEastAsia" w:hAnsi="Arial" w:cs="Arial"/>
          <w:bCs w:val="0"/>
          <w:u w:val="single"/>
          <w:lang w:val="en-IN" w:eastAsia="en-IN"/>
        </w:rPr>
        <w:t xml:space="preserve">6619 </w:t>
      </w:r>
      <w:r>
        <w:rPr>
          <w:rFonts w:ascii="Arial" w:eastAsiaTheme="minorEastAsia" w:hAnsi="Arial" w:cs="Arial"/>
          <w:bCs w:val="0"/>
          <w:u w:val="single"/>
          <w:lang w:val="en-IN" w:eastAsia="en-IN"/>
        </w:rPr>
        <w:t>-</w:t>
      </w:r>
      <w:r w:rsidR="00B278A6">
        <w:rPr>
          <w:rFonts w:ascii="Arial" w:eastAsiaTheme="minorEastAsia" w:hAnsi="Arial" w:cs="Arial"/>
          <w:bCs w:val="0"/>
          <w:u w:val="single"/>
          <w:lang w:val="en-IN" w:eastAsia="en-IN"/>
        </w:rPr>
        <w:t xml:space="preserve"> </w:t>
      </w:r>
      <w:r w:rsidRPr="009565C8">
        <w:rPr>
          <w:rFonts w:ascii="Arial" w:eastAsiaTheme="minorEastAsia" w:hAnsi="Arial" w:cs="Arial"/>
          <w:bCs w:val="0"/>
          <w:u w:val="single"/>
          <w:lang w:val="en-IN" w:eastAsia="en-IN"/>
        </w:rPr>
        <w:t>Insurance Planning &amp; Management</w:t>
      </w:r>
      <w:bookmarkEnd w:id="0"/>
      <w:r w:rsidRPr="009565C8">
        <w:rPr>
          <w:rFonts w:ascii="Arial" w:eastAsiaTheme="minorEastAsia" w:hAnsi="Arial" w:cs="Arial"/>
          <w:bCs w:val="0"/>
          <w:u w:val="single"/>
          <w:lang w:val="en-IN" w:eastAsia="en-IN"/>
        </w:rPr>
        <w:t xml:space="preserve">   </w:t>
      </w:r>
    </w:p>
    <w:p w14:paraId="5746B76C" w14:textId="22E93C03"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sidR="0023028F">
        <w:rPr>
          <w:rFonts w:ascii="Arial" w:hAnsi="Arial" w:cs="Arial"/>
        </w:rPr>
        <w:t xml:space="preserve"> 2</w:t>
      </w:r>
      <w:r>
        <w:rPr>
          <w:rFonts w:ascii="Arial" w:hAnsi="Arial" w:cs="Arial"/>
        </w:rPr>
        <w:t xml:space="preserve"> ½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sidR="00F61CE0">
        <w:rPr>
          <w:rFonts w:ascii="Arial" w:hAnsi="Arial" w:cs="Arial"/>
        </w:rPr>
        <w:tab/>
      </w:r>
      <w:r w:rsidR="00F61CE0">
        <w:rPr>
          <w:rFonts w:ascii="Arial" w:hAnsi="Arial" w:cs="Arial"/>
        </w:rPr>
        <w:tab/>
      </w:r>
      <w:r w:rsidR="00F61CE0">
        <w:rPr>
          <w:rFonts w:ascii="Arial" w:hAnsi="Arial" w:cs="Arial"/>
        </w:rPr>
        <w:tab/>
      </w:r>
      <w:r>
        <w:rPr>
          <w:rFonts w:ascii="Arial" w:hAnsi="Arial" w:cs="Arial"/>
        </w:rPr>
        <w:tab/>
      </w:r>
      <w:r w:rsidR="00511C37">
        <w:rPr>
          <w:rFonts w:ascii="Arial" w:hAnsi="Arial" w:cs="Arial"/>
        </w:rPr>
        <w:t>Max</w:t>
      </w:r>
      <w:r w:rsidRPr="00962C26">
        <w:rPr>
          <w:rFonts w:ascii="Arial" w:hAnsi="Arial" w:cs="Arial"/>
        </w:rPr>
        <w:t xml:space="preserve"> Marks-</w:t>
      </w:r>
      <w:r w:rsidR="0023028F">
        <w:rPr>
          <w:rFonts w:ascii="Arial" w:hAnsi="Arial" w:cs="Arial"/>
        </w:rPr>
        <w:t>70</w:t>
      </w:r>
    </w:p>
    <w:p w14:paraId="4EF7A02C" w14:textId="77777777" w:rsidR="00FF17E8" w:rsidRPr="00962C26" w:rsidRDefault="00FF17E8" w:rsidP="00FF17E8">
      <w:pPr>
        <w:pStyle w:val="Title"/>
        <w:outlineLvl w:val="0"/>
        <w:rPr>
          <w:rFonts w:ascii="Arial" w:hAnsi="Arial" w:cs="Arial"/>
          <w:b w:val="0"/>
        </w:rPr>
      </w:pPr>
    </w:p>
    <w:p w14:paraId="0CC88E15" w14:textId="60A4FAFF" w:rsidR="00350475" w:rsidRPr="0010146F" w:rsidRDefault="00350475" w:rsidP="00350475">
      <w:pPr>
        <w:ind w:left="360" w:hanging="360"/>
        <w:jc w:val="center"/>
        <w:rPr>
          <w:u w:val="single"/>
        </w:rPr>
      </w:pPr>
      <w:r w:rsidRPr="00E05D0E">
        <w:rPr>
          <w:rFonts w:ascii="Arial" w:hAnsi="Arial" w:cs="Arial"/>
          <w:b/>
        </w:rPr>
        <w:t xml:space="preserve">This paper contains </w:t>
      </w:r>
      <w:r w:rsidR="00D7694A">
        <w:rPr>
          <w:rFonts w:ascii="Arial" w:hAnsi="Arial" w:cs="Arial"/>
          <w:b/>
          <w:color w:val="000000" w:themeColor="text1"/>
        </w:rPr>
        <w:t>_____</w:t>
      </w:r>
      <w:r w:rsidR="00991617">
        <w:rPr>
          <w:rFonts w:ascii="Arial" w:hAnsi="Arial" w:cs="Arial"/>
          <w:b/>
          <w:color w:val="000000" w:themeColor="text1"/>
        </w:rPr>
        <w:t xml:space="preserve"> </w:t>
      </w:r>
      <w:r w:rsidRPr="00E05D0E">
        <w:rPr>
          <w:rFonts w:ascii="Arial" w:hAnsi="Arial" w:cs="Arial"/>
          <w:b/>
        </w:rPr>
        <w:t>printed pages and four parts</w:t>
      </w:r>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54A42402" w14:textId="1236260C" w:rsidR="00350475" w:rsidRPr="009A4105" w:rsidRDefault="00350475" w:rsidP="00350475">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F61CE0">
        <w:rPr>
          <w:rFonts w:ascii="Arial" w:hAnsi="Arial" w:cs="Arial"/>
          <w:b/>
          <w:sz w:val="24"/>
          <w:szCs w:val="24"/>
        </w:rPr>
        <w:t>5x2</w:t>
      </w:r>
      <w:r w:rsidRPr="009A4105">
        <w:rPr>
          <w:rFonts w:ascii="Arial" w:hAnsi="Arial" w:cs="Arial"/>
          <w:b/>
          <w:sz w:val="24"/>
          <w:szCs w:val="24"/>
        </w:rPr>
        <w:t xml:space="preserve"> = </w:t>
      </w:r>
      <w:r w:rsidR="00A93889">
        <w:rPr>
          <w:rFonts w:ascii="Arial" w:hAnsi="Arial" w:cs="Arial"/>
          <w:b/>
          <w:sz w:val="24"/>
          <w:szCs w:val="24"/>
        </w:rPr>
        <w:t>10</w:t>
      </w:r>
      <w:r w:rsidR="00F61CE0">
        <w:rPr>
          <w:rFonts w:ascii="Arial" w:hAnsi="Arial" w:cs="Arial"/>
          <w:b/>
          <w:sz w:val="24"/>
          <w:szCs w:val="24"/>
        </w:rPr>
        <w:t xml:space="preserve"> M</w:t>
      </w:r>
      <w:r w:rsidRPr="009A4105">
        <w:rPr>
          <w:rFonts w:ascii="Arial" w:hAnsi="Arial" w:cs="Arial"/>
          <w:b/>
          <w:sz w:val="24"/>
          <w:szCs w:val="24"/>
        </w:rPr>
        <w:t>arks)</w:t>
      </w:r>
    </w:p>
    <w:p w14:paraId="76DB2E64" w14:textId="79F15DDC" w:rsidR="0023028F" w:rsidRPr="00290A08" w:rsidRDefault="00290A08" w:rsidP="0023028F">
      <w:pPr>
        <w:pStyle w:val="ListParagraph"/>
        <w:numPr>
          <w:ilvl w:val="0"/>
          <w:numId w:val="1"/>
        </w:numPr>
        <w:rPr>
          <w:rFonts w:ascii="Arial" w:hAnsi="Arial" w:cs="Arial"/>
        </w:rPr>
      </w:pPr>
      <w:r w:rsidRPr="00290A08">
        <w:rPr>
          <w:rFonts w:ascii="Arial" w:hAnsi="Arial" w:cs="Arial"/>
        </w:rPr>
        <w:t>What is ULIP?</w:t>
      </w:r>
    </w:p>
    <w:p w14:paraId="3080FCBA" w14:textId="752B775D" w:rsidR="0023028F" w:rsidRPr="00290A08" w:rsidRDefault="00290A08" w:rsidP="0023028F">
      <w:pPr>
        <w:pStyle w:val="ListParagraph"/>
        <w:numPr>
          <w:ilvl w:val="0"/>
          <w:numId w:val="1"/>
        </w:numPr>
        <w:rPr>
          <w:rFonts w:ascii="Arial" w:hAnsi="Arial" w:cs="Arial"/>
        </w:rPr>
      </w:pPr>
      <w:r w:rsidRPr="00290A08">
        <w:rPr>
          <w:rFonts w:ascii="Arial" w:hAnsi="Arial" w:cs="Arial"/>
        </w:rPr>
        <w:t>Give the meaning of Absolute assignment.</w:t>
      </w:r>
    </w:p>
    <w:p w14:paraId="56ACEA74" w14:textId="1D0E04FF" w:rsidR="0023028F" w:rsidRPr="00290A08" w:rsidRDefault="00290A08" w:rsidP="0023028F">
      <w:pPr>
        <w:pStyle w:val="ListParagraph"/>
        <w:numPr>
          <w:ilvl w:val="0"/>
          <w:numId w:val="1"/>
        </w:numPr>
        <w:rPr>
          <w:rFonts w:ascii="Arial" w:hAnsi="Arial" w:cs="Arial"/>
        </w:rPr>
      </w:pPr>
      <w:r>
        <w:rPr>
          <w:rFonts w:ascii="Arial" w:hAnsi="Arial" w:cs="Arial"/>
        </w:rPr>
        <w:t>What is Rate making?</w:t>
      </w:r>
    </w:p>
    <w:p w14:paraId="423B6C67" w14:textId="7C6CFE1E" w:rsidR="0023028F" w:rsidRPr="00290A08" w:rsidRDefault="0093389A" w:rsidP="0023028F">
      <w:pPr>
        <w:pStyle w:val="ListParagraph"/>
        <w:numPr>
          <w:ilvl w:val="0"/>
          <w:numId w:val="1"/>
        </w:numPr>
        <w:rPr>
          <w:rFonts w:ascii="Arial" w:hAnsi="Arial" w:cs="Arial"/>
        </w:rPr>
      </w:pPr>
      <w:r>
        <w:rPr>
          <w:rFonts w:ascii="Arial" w:hAnsi="Arial" w:cs="Arial"/>
        </w:rPr>
        <w:t xml:space="preserve">Give the meaning </w:t>
      </w:r>
      <w:r w:rsidR="009D213C">
        <w:rPr>
          <w:rFonts w:ascii="Arial" w:hAnsi="Arial" w:cs="Arial"/>
        </w:rPr>
        <w:t xml:space="preserve">of </w:t>
      </w:r>
      <w:r w:rsidR="009D213C" w:rsidRPr="00290A08">
        <w:rPr>
          <w:rFonts w:ascii="Arial" w:hAnsi="Arial" w:cs="Arial"/>
        </w:rPr>
        <w:t>tort</w:t>
      </w:r>
      <w:r w:rsidR="00290A08" w:rsidRPr="00290A08">
        <w:rPr>
          <w:rFonts w:ascii="Arial" w:hAnsi="Arial" w:cs="Arial"/>
        </w:rPr>
        <w:t>.</w:t>
      </w:r>
    </w:p>
    <w:p w14:paraId="19FBCDA2" w14:textId="4053B1D4" w:rsidR="0023028F" w:rsidRPr="00290A08" w:rsidRDefault="00290A08" w:rsidP="0023028F">
      <w:pPr>
        <w:pStyle w:val="ListParagraph"/>
        <w:numPr>
          <w:ilvl w:val="0"/>
          <w:numId w:val="1"/>
        </w:numPr>
        <w:rPr>
          <w:rFonts w:ascii="Arial" w:hAnsi="Arial" w:cs="Arial"/>
        </w:rPr>
      </w:pPr>
      <w:r w:rsidRPr="00290A08">
        <w:rPr>
          <w:rFonts w:ascii="Arial" w:hAnsi="Arial" w:cs="Arial"/>
        </w:rPr>
        <w:t>What is HLV method?</w:t>
      </w:r>
    </w:p>
    <w:p w14:paraId="393A7AF1" w14:textId="343DC24C" w:rsidR="0023028F" w:rsidRPr="00290A08" w:rsidRDefault="00290A08" w:rsidP="0023028F">
      <w:pPr>
        <w:pStyle w:val="ListParagraph"/>
        <w:numPr>
          <w:ilvl w:val="0"/>
          <w:numId w:val="1"/>
        </w:numPr>
        <w:rPr>
          <w:rFonts w:ascii="Arial" w:hAnsi="Arial" w:cs="Arial"/>
        </w:rPr>
      </w:pPr>
      <w:r w:rsidRPr="00290A08">
        <w:rPr>
          <w:rFonts w:ascii="Arial" w:hAnsi="Arial" w:cs="Arial"/>
        </w:rPr>
        <w:t xml:space="preserve">Mention the parties involved in insurance </w:t>
      </w:r>
    </w:p>
    <w:p w14:paraId="3F930113" w14:textId="518FB78D" w:rsidR="00350475" w:rsidRPr="0023028F" w:rsidRDefault="00350475" w:rsidP="0023028F">
      <w:pPr>
        <w:pStyle w:val="ListParagraph"/>
        <w:jc w:val="center"/>
        <w:rPr>
          <w:rFonts w:ascii="Arial" w:hAnsi="Arial" w:cs="Arial"/>
          <w:b/>
        </w:rPr>
      </w:pPr>
      <w:r w:rsidRPr="0023028F">
        <w:rPr>
          <w:rFonts w:ascii="Arial" w:hAnsi="Arial" w:cs="Arial"/>
          <w:b/>
        </w:rPr>
        <w:t>Section B</w:t>
      </w:r>
    </w:p>
    <w:p w14:paraId="059CFDFD" w14:textId="5831C884"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three</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A93889">
        <w:rPr>
          <w:rFonts w:ascii="Arial" w:hAnsi="Arial" w:cs="Arial"/>
          <w:sz w:val="24"/>
          <w:szCs w:val="24"/>
        </w:rPr>
        <w:t xml:space="preserve">        </w:t>
      </w:r>
      <w:r w:rsidR="00547E47">
        <w:rPr>
          <w:rFonts w:ascii="Arial" w:hAnsi="Arial" w:cs="Arial"/>
          <w:sz w:val="24"/>
          <w:szCs w:val="24"/>
        </w:rPr>
        <w:t xml:space="preserve">  </w:t>
      </w:r>
      <w:r w:rsidR="00A93889">
        <w:rPr>
          <w:rFonts w:ascii="Arial" w:hAnsi="Arial" w:cs="Arial"/>
          <w:sz w:val="24"/>
          <w:szCs w:val="24"/>
        </w:rPr>
        <w:t>(</w:t>
      </w:r>
      <w:r w:rsidR="00F61CE0">
        <w:rPr>
          <w:rFonts w:ascii="Arial" w:hAnsi="Arial" w:cs="Arial"/>
          <w:b/>
          <w:sz w:val="24"/>
          <w:szCs w:val="24"/>
        </w:rPr>
        <w:t>3x5</w:t>
      </w:r>
      <w:r w:rsidRPr="009A4105">
        <w:rPr>
          <w:rFonts w:ascii="Arial" w:hAnsi="Arial" w:cs="Arial"/>
          <w:b/>
          <w:sz w:val="24"/>
          <w:szCs w:val="24"/>
        </w:rPr>
        <w:t xml:space="preserve"> = </w:t>
      </w:r>
      <w:r w:rsidR="00A93889">
        <w:rPr>
          <w:rFonts w:ascii="Arial" w:hAnsi="Arial" w:cs="Arial"/>
          <w:b/>
          <w:sz w:val="24"/>
          <w:szCs w:val="24"/>
        </w:rPr>
        <w:t>1</w:t>
      </w:r>
      <w:r w:rsidR="00F61CE0">
        <w:rPr>
          <w:rFonts w:ascii="Arial" w:hAnsi="Arial" w:cs="Arial"/>
          <w:b/>
          <w:sz w:val="24"/>
          <w:szCs w:val="24"/>
        </w:rPr>
        <w:t>5 M</w:t>
      </w:r>
      <w:r w:rsidRPr="009A4105">
        <w:rPr>
          <w:rFonts w:ascii="Arial" w:hAnsi="Arial" w:cs="Arial"/>
          <w:b/>
          <w:sz w:val="24"/>
          <w:szCs w:val="24"/>
        </w:rPr>
        <w:t>arks)</w:t>
      </w:r>
    </w:p>
    <w:p w14:paraId="20CA5CDC" w14:textId="0E362237" w:rsidR="001F061F" w:rsidRPr="0023028F" w:rsidRDefault="001377A0" w:rsidP="0023028F">
      <w:pPr>
        <w:pStyle w:val="ListParagraph"/>
        <w:numPr>
          <w:ilvl w:val="0"/>
          <w:numId w:val="1"/>
        </w:numPr>
        <w:jc w:val="both"/>
        <w:rPr>
          <w:rFonts w:ascii="Arial" w:hAnsi="Arial" w:cs="Arial"/>
          <w:sz w:val="22"/>
          <w:szCs w:val="22"/>
        </w:rPr>
      </w:pPr>
      <w:r>
        <w:rPr>
          <w:rFonts w:ascii="Arial" w:hAnsi="Arial" w:cs="Arial"/>
          <w:sz w:val="22"/>
          <w:szCs w:val="22"/>
        </w:rPr>
        <w:t>Explain the essentials of Insurance contract.</w:t>
      </w:r>
    </w:p>
    <w:p w14:paraId="652C5018" w14:textId="084310C8" w:rsidR="0023028F" w:rsidRPr="0023028F" w:rsidRDefault="001377A0" w:rsidP="0023028F">
      <w:pPr>
        <w:pStyle w:val="ListParagraph"/>
        <w:numPr>
          <w:ilvl w:val="0"/>
          <w:numId w:val="1"/>
        </w:numPr>
        <w:jc w:val="both"/>
        <w:rPr>
          <w:rFonts w:ascii="Arial" w:hAnsi="Arial" w:cs="Arial"/>
          <w:sz w:val="22"/>
          <w:szCs w:val="22"/>
        </w:rPr>
      </w:pPr>
      <w:r>
        <w:rPr>
          <w:rFonts w:ascii="Arial" w:hAnsi="Arial" w:cs="Arial"/>
          <w:sz w:val="22"/>
          <w:szCs w:val="22"/>
        </w:rPr>
        <w:t xml:space="preserve">Elucidate difference between Nomination and </w:t>
      </w:r>
      <w:r w:rsidR="009D213C">
        <w:rPr>
          <w:rFonts w:ascii="Arial" w:hAnsi="Arial" w:cs="Arial"/>
          <w:sz w:val="22"/>
          <w:szCs w:val="22"/>
        </w:rPr>
        <w:t>A</w:t>
      </w:r>
      <w:r>
        <w:rPr>
          <w:rFonts w:ascii="Arial" w:hAnsi="Arial" w:cs="Arial"/>
          <w:sz w:val="22"/>
          <w:szCs w:val="22"/>
        </w:rPr>
        <w:t>ssignment.</w:t>
      </w:r>
    </w:p>
    <w:p w14:paraId="738C3724" w14:textId="6A400A8C" w:rsidR="0023028F" w:rsidRDefault="00484B91" w:rsidP="00F95EAB">
      <w:pPr>
        <w:pStyle w:val="ListParagraph"/>
        <w:numPr>
          <w:ilvl w:val="0"/>
          <w:numId w:val="1"/>
        </w:numPr>
        <w:jc w:val="both"/>
        <w:rPr>
          <w:rFonts w:ascii="Arial" w:hAnsi="Arial" w:cs="Arial"/>
          <w:sz w:val="22"/>
          <w:szCs w:val="22"/>
        </w:rPr>
      </w:pPr>
      <w:r>
        <w:rPr>
          <w:rFonts w:ascii="Arial" w:hAnsi="Arial" w:cs="Arial"/>
          <w:sz w:val="22"/>
          <w:szCs w:val="22"/>
        </w:rPr>
        <w:t xml:space="preserve">Mention the </w:t>
      </w:r>
      <w:r w:rsidR="00F855D8">
        <w:rPr>
          <w:rFonts w:ascii="Arial" w:hAnsi="Arial" w:cs="Arial"/>
          <w:sz w:val="22"/>
          <w:szCs w:val="22"/>
        </w:rPr>
        <w:t>entities covered under ESI and explain the benefits of ESI</w:t>
      </w:r>
      <w:r w:rsidR="006739DD">
        <w:rPr>
          <w:rFonts w:ascii="Arial" w:hAnsi="Arial" w:cs="Arial"/>
          <w:sz w:val="22"/>
          <w:szCs w:val="22"/>
        </w:rPr>
        <w:t>.</w:t>
      </w:r>
      <w:r w:rsidR="00F855D8">
        <w:rPr>
          <w:rFonts w:ascii="Arial" w:hAnsi="Arial" w:cs="Arial"/>
          <w:sz w:val="22"/>
          <w:szCs w:val="22"/>
        </w:rPr>
        <w:t xml:space="preserve"> </w:t>
      </w:r>
    </w:p>
    <w:p w14:paraId="407C949C" w14:textId="509F63D6" w:rsidR="0023028F" w:rsidRPr="00991617" w:rsidRDefault="00794B05" w:rsidP="00F95EAB">
      <w:pPr>
        <w:pStyle w:val="ListParagraph"/>
        <w:numPr>
          <w:ilvl w:val="0"/>
          <w:numId w:val="1"/>
        </w:numPr>
        <w:jc w:val="both"/>
        <w:rPr>
          <w:rFonts w:ascii="Arial" w:hAnsi="Arial" w:cs="Arial"/>
          <w:sz w:val="22"/>
          <w:szCs w:val="22"/>
        </w:rPr>
      </w:pPr>
      <w:r>
        <w:rPr>
          <w:rFonts w:ascii="Arial" w:hAnsi="Arial" w:cs="Arial"/>
          <w:sz w:val="22"/>
          <w:szCs w:val="22"/>
        </w:rPr>
        <w:t xml:space="preserve">Explain the selection process of insurance </w:t>
      </w:r>
      <w:r w:rsidR="00D67C61">
        <w:rPr>
          <w:rFonts w:ascii="Arial" w:hAnsi="Arial" w:cs="Arial"/>
          <w:sz w:val="22"/>
          <w:szCs w:val="22"/>
        </w:rPr>
        <w:t>product</w:t>
      </w:r>
      <w:r w:rsidR="00FF6ED6">
        <w:rPr>
          <w:rFonts w:ascii="Arial" w:hAnsi="Arial" w:cs="Arial"/>
          <w:sz w:val="22"/>
          <w:szCs w:val="22"/>
        </w:rPr>
        <w:t>.</w:t>
      </w:r>
    </w:p>
    <w:p w14:paraId="5FD0F9B4" w14:textId="77777777" w:rsidR="00703A54" w:rsidRPr="00C769C8" w:rsidRDefault="00703A54" w:rsidP="00703A54">
      <w:pPr>
        <w:pStyle w:val="ListParagraph"/>
        <w:rPr>
          <w:rFonts w:ascii="Arial" w:hAnsi="Arial" w:cs="Arial"/>
        </w:rPr>
      </w:pPr>
    </w:p>
    <w:p w14:paraId="105726F8" w14:textId="48237ACD" w:rsidR="00350475" w:rsidRPr="009A4105" w:rsidRDefault="00350475" w:rsidP="00064055">
      <w:pPr>
        <w:jc w:val="center"/>
        <w:rPr>
          <w:rFonts w:ascii="Arial" w:hAnsi="Arial" w:cs="Arial"/>
          <w:b/>
          <w:sz w:val="24"/>
          <w:szCs w:val="24"/>
        </w:rPr>
      </w:pPr>
      <w:r w:rsidRPr="009A4105">
        <w:rPr>
          <w:rFonts w:ascii="Arial" w:hAnsi="Arial" w:cs="Arial"/>
          <w:b/>
          <w:sz w:val="24"/>
          <w:szCs w:val="24"/>
        </w:rPr>
        <w:t xml:space="preserve">Section C </w:t>
      </w:r>
    </w:p>
    <w:p w14:paraId="7A7EBA41" w14:textId="508F7258" w:rsidR="00350475" w:rsidRDefault="00350475" w:rsidP="00350475">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F61CE0">
        <w:rPr>
          <w:rFonts w:ascii="Arial" w:hAnsi="Arial" w:cs="Arial"/>
          <w:b/>
          <w:sz w:val="24"/>
          <w:szCs w:val="24"/>
        </w:rPr>
        <w:t>2x15</w:t>
      </w:r>
      <w:r w:rsidR="0023028F">
        <w:rPr>
          <w:rFonts w:ascii="Arial" w:hAnsi="Arial" w:cs="Arial"/>
          <w:b/>
          <w:sz w:val="24"/>
          <w:szCs w:val="24"/>
        </w:rPr>
        <w:t xml:space="preserve"> = 30</w:t>
      </w:r>
      <w:r w:rsidR="00F61CE0">
        <w:rPr>
          <w:rFonts w:ascii="Arial" w:hAnsi="Arial" w:cs="Arial"/>
          <w:b/>
          <w:sz w:val="24"/>
          <w:szCs w:val="24"/>
        </w:rPr>
        <w:t xml:space="preserve"> M</w:t>
      </w:r>
      <w:r w:rsidRPr="009A4105">
        <w:rPr>
          <w:rFonts w:ascii="Arial" w:hAnsi="Arial" w:cs="Arial"/>
          <w:b/>
          <w:sz w:val="24"/>
          <w:szCs w:val="24"/>
        </w:rPr>
        <w:t>arks)</w:t>
      </w:r>
    </w:p>
    <w:p w14:paraId="5819E047" w14:textId="15F2143B" w:rsidR="005C3CB3" w:rsidRDefault="00570BCB" w:rsidP="00F61CE0">
      <w:pPr>
        <w:pStyle w:val="ListParagraph"/>
        <w:numPr>
          <w:ilvl w:val="0"/>
          <w:numId w:val="1"/>
        </w:numPr>
        <w:tabs>
          <w:tab w:val="center" w:pos="4680"/>
          <w:tab w:val="left" w:pos="6643"/>
        </w:tabs>
        <w:jc w:val="both"/>
        <w:rPr>
          <w:rFonts w:ascii="Arial" w:hAnsi="Arial" w:cs="Arial"/>
          <w:sz w:val="22"/>
          <w:szCs w:val="22"/>
        </w:rPr>
      </w:pPr>
      <w:r>
        <w:rPr>
          <w:rFonts w:ascii="Arial" w:hAnsi="Arial" w:cs="Arial"/>
          <w:sz w:val="22"/>
          <w:szCs w:val="22"/>
        </w:rPr>
        <w:t xml:space="preserve">What is </w:t>
      </w:r>
      <w:r w:rsidR="000D0B3E">
        <w:rPr>
          <w:rFonts w:ascii="Arial" w:hAnsi="Arial" w:cs="Arial"/>
          <w:sz w:val="22"/>
          <w:szCs w:val="22"/>
        </w:rPr>
        <w:t>insurance? Explain</w:t>
      </w:r>
      <w:r>
        <w:rPr>
          <w:rFonts w:ascii="Arial" w:hAnsi="Arial" w:cs="Arial"/>
          <w:sz w:val="22"/>
          <w:szCs w:val="22"/>
        </w:rPr>
        <w:t xml:space="preserve"> </w:t>
      </w:r>
      <w:r w:rsidR="000D0B3E">
        <w:rPr>
          <w:rFonts w:ascii="Arial" w:hAnsi="Arial" w:cs="Arial"/>
          <w:sz w:val="22"/>
          <w:szCs w:val="22"/>
        </w:rPr>
        <w:t>types of insurance policies.</w:t>
      </w:r>
    </w:p>
    <w:p w14:paraId="1F27086F" w14:textId="4851001D" w:rsidR="00F61CE0" w:rsidRDefault="00AE043D" w:rsidP="00F61CE0">
      <w:pPr>
        <w:pStyle w:val="ListParagraph"/>
        <w:numPr>
          <w:ilvl w:val="0"/>
          <w:numId w:val="1"/>
        </w:numPr>
        <w:tabs>
          <w:tab w:val="center" w:pos="4680"/>
          <w:tab w:val="left" w:pos="6643"/>
        </w:tabs>
        <w:jc w:val="both"/>
        <w:rPr>
          <w:rFonts w:ascii="Arial" w:hAnsi="Arial" w:cs="Arial"/>
          <w:sz w:val="22"/>
          <w:szCs w:val="22"/>
        </w:rPr>
      </w:pPr>
      <w:r>
        <w:rPr>
          <w:rFonts w:ascii="Arial" w:hAnsi="Arial" w:cs="Arial"/>
          <w:sz w:val="22"/>
          <w:szCs w:val="22"/>
        </w:rPr>
        <w:t>Discuss</w:t>
      </w:r>
      <w:r w:rsidR="007920DF">
        <w:rPr>
          <w:rFonts w:ascii="Arial" w:hAnsi="Arial" w:cs="Arial"/>
          <w:sz w:val="22"/>
          <w:szCs w:val="22"/>
        </w:rPr>
        <w:t xml:space="preserve"> the </w:t>
      </w:r>
      <w:r w:rsidR="00F10AD8">
        <w:rPr>
          <w:rFonts w:ascii="Arial" w:hAnsi="Arial" w:cs="Arial"/>
          <w:sz w:val="22"/>
          <w:szCs w:val="22"/>
        </w:rPr>
        <w:t xml:space="preserve">Concept and </w:t>
      </w:r>
      <w:r w:rsidR="002455F0">
        <w:rPr>
          <w:rFonts w:ascii="Arial" w:hAnsi="Arial" w:cs="Arial"/>
          <w:sz w:val="22"/>
          <w:szCs w:val="22"/>
        </w:rPr>
        <w:t>benefits of</w:t>
      </w:r>
      <w:r w:rsidR="00394BD3">
        <w:rPr>
          <w:rFonts w:ascii="Arial" w:hAnsi="Arial" w:cs="Arial"/>
          <w:sz w:val="22"/>
          <w:szCs w:val="22"/>
        </w:rPr>
        <w:t xml:space="preserve"> </w:t>
      </w:r>
      <w:r w:rsidR="00045D2B" w:rsidRPr="00045D2B">
        <w:rPr>
          <w:rFonts w:ascii="Arial" w:hAnsi="Arial" w:cs="Arial"/>
          <w:sz w:val="22"/>
          <w:szCs w:val="22"/>
        </w:rPr>
        <w:t>Umbrella</w:t>
      </w:r>
      <w:r w:rsidR="00B6567E">
        <w:rPr>
          <w:rFonts w:ascii="Arial" w:hAnsi="Arial" w:cs="Arial"/>
          <w:sz w:val="22"/>
          <w:szCs w:val="22"/>
        </w:rPr>
        <w:t xml:space="preserve"> insurance</w:t>
      </w:r>
      <w:r w:rsidR="006476EC">
        <w:rPr>
          <w:rFonts w:ascii="Arial" w:hAnsi="Arial" w:cs="Arial"/>
          <w:sz w:val="22"/>
          <w:szCs w:val="22"/>
        </w:rPr>
        <w:t>,</w:t>
      </w:r>
      <w:r w:rsidR="001D6B6C">
        <w:rPr>
          <w:rFonts w:ascii="Arial" w:hAnsi="Arial" w:cs="Arial"/>
          <w:sz w:val="22"/>
          <w:szCs w:val="22"/>
        </w:rPr>
        <w:t xml:space="preserve"> </w:t>
      </w:r>
      <w:r w:rsidR="00B6567E" w:rsidRPr="00B6567E">
        <w:rPr>
          <w:rFonts w:ascii="Arial" w:hAnsi="Arial" w:cs="Arial"/>
          <w:sz w:val="22"/>
          <w:szCs w:val="22"/>
        </w:rPr>
        <w:t>Keyman Insurance</w:t>
      </w:r>
      <w:r w:rsidR="006476EC">
        <w:rPr>
          <w:rFonts w:ascii="Arial" w:hAnsi="Arial" w:cs="Arial"/>
          <w:sz w:val="22"/>
          <w:szCs w:val="22"/>
        </w:rPr>
        <w:t xml:space="preserve"> and Professional Indemnity Insurance</w:t>
      </w:r>
    </w:p>
    <w:p w14:paraId="5026F0F4" w14:textId="6D42AB26" w:rsidR="00F61CE0" w:rsidRPr="005C3CB3" w:rsidRDefault="00FA2ECF" w:rsidP="00F61CE0">
      <w:pPr>
        <w:pStyle w:val="ListParagraph"/>
        <w:numPr>
          <w:ilvl w:val="0"/>
          <w:numId w:val="1"/>
        </w:numPr>
        <w:tabs>
          <w:tab w:val="center" w:pos="4680"/>
          <w:tab w:val="left" w:pos="6643"/>
        </w:tabs>
        <w:jc w:val="both"/>
        <w:rPr>
          <w:rFonts w:ascii="Arial" w:hAnsi="Arial" w:cs="Arial"/>
          <w:sz w:val="22"/>
          <w:szCs w:val="22"/>
        </w:rPr>
      </w:pPr>
      <w:r>
        <w:rPr>
          <w:rFonts w:ascii="Arial" w:hAnsi="Arial" w:cs="Arial"/>
          <w:sz w:val="22"/>
          <w:szCs w:val="22"/>
        </w:rPr>
        <w:t xml:space="preserve">Give a short note </w:t>
      </w:r>
      <w:r w:rsidR="00D67C61">
        <w:rPr>
          <w:rFonts w:ascii="Arial" w:hAnsi="Arial" w:cs="Arial"/>
          <w:sz w:val="22"/>
          <w:szCs w:val="22"/>
        </w:rPr>
        <w:t>on a</w:t>
      </w:r>
      <w:r w:rsidR="001A1602">
        <w:rPr>
          <w:rFonts w:ascii="Arial" w:hAnsi="Arial" w:cs="Arial"/>
          <w:sz w:val="22"/>
          <w:szCs w:val="22"/>
        </w:rPr>
        <w:t xml:space="preserve">) </w:t>
      </w:r>
      <w:r w:rsidR="00EA18F3" w:rsidRPr="00EA18F3">
        <w:rPr>
          <w:rFonts w:ascii="Arial" w:hAnsi="Arial" w:cs="Arial"/>
          <w:sz w:val="22"/>
          <w:szCs w:val="22"/>
        </w:rPr>
        <w:t>Public Liability Motor Vehicle Act</w:t>
      </w:r>
      <w:r>
        <w:rPr>
          <w:rFonts w:ascii="Arial" w:hAnsi="Arial" w:cs="Arial"/>
          <w:sz w:val="22"/>
          <w:szCs w:val="22"/>
        </w:rPr>
        <w:t xml:space="preserve"> b)</w:t>
      </w:r>
      <w:r w:rsidR="001A1602">
        <w:rPr>
          <w:rFonts w:ascii="Arial" w:hAnsi="Arial" w:cs="Arial"/>
          <w:sz w:val="22"/>
          <w:szCs w:val="22"/>
        </w:rPr>
        <w:t xml:space="preserve"> </w:t>
      </w:r>
      <w:r w:rsidR="00023EC7">
        <w:rPr>
          <w:rFonts w:ascii="Arial" w:hAnsi="Arial" w:cs="Arial"/>
          <w:sz w:val="22"/>
          <w:szCs w:val="22"/>
        </w:rPr>
        <w:t xml:space="preserve">Consumer </w:t>
      </w:r>
      <w:r w:rsidR="005C7C0E">
        <w:rPr>
          <w:rFonts w:ascii="Arial" w:hAnsi="Arial" w:cs="Arial"/>
          <w:sz w:val="22"/>
          <w:szCs w:val="22"/>
        </w:rPr>
        <w:t xml:space="preserve">Protection </w:t>
      </w:r>
      <w:r w:rsidR="005566F8">
        <w:rPr>
          <w:rFonts w:ascii="Arial" w:hAnsi="Arial" w:cs="Arial"/>
          <w:sz w:val="22"/>
          <w:szCs w:val="22"/>
        </w:rPr>
        <w:t>A</w:t>
      </w:r>
      <w:r w:rsidR="005C7C0E">
        <w:rPr>
          <w:rFonts w:ascii="Arial" w:hAnsi="Arial" w:cs="Arial"/>
          <w:sz w:val="22"/>
          <w:szCs w:val="22"/>
        </w:rPr>
        <w:t>ct</w:t>
      </w:r>
      <w:r w:rsidR="005566F8">
        <w:rPr>
          <w:rFonts w:ascii="Arial" w:hAnsi="Arial" w:cs="Arial"/>
          <w:sz w:val="22"/>
          <w:szCs w:val="22"/>
        </w:rPr>
        <w:t xml:space="preserve"> c)</w:t>
      </w:r>
      <w:r w:rsidR="001A1602">
        <w:rPr>
          <w:rFonts w:ascii="Arial" w:hAnsi="Arial" w:cs="Arial"/>
          <w:sz w:val="22"/>
          <w:szCs w:val="22"/>
        </w:rPr>
        <w:t xml:space="preserve"> </w:t>
      </w:r>
      <w:r w:rsidR="005566F8">
        <w:rPr>
          <w:rFonts w:ascii="Arial" w:hAnsi="Arial" w:cs="Arial"/>
          <w:sz w:val="22"/>
          <w:szCs w:val="22"/>
        </w:rPr>
        <w:t xml:space="preserve">Workmen compensation Act </w:t>
      </w:r>
    </w:p>
    <w:p w14:paraId="51CB1F3A" w14:textId="16978C7D" w:rsidR="00350475" w:rsidRPr="0023028F" w:rsidRDefault="00350475" w:rsidP="00F61CE0">
      <w:pPr>
        <w:pStyle w:val="ListParagraph"/>
        <w:tabs>
          <w:tab w:val="center" w:pos="4680"/>
          <w:tab w:val="left" w:pos="6643"/>
        </w:tabs>
        <w:ind w:left="357"/>
        <w:jc w:val="both"/>
        <w:rPr>
          <w:rFonts w:ascii="Arial" w:hAnsi="Arial" w:cs="Arial"/>
          <w:b/>
        </w:rPr>
      </w:pPr>
    </w:p>
    <w:p w14:paraId="7647B14C" w14:textId="77777777" w:rsidR="0023028F" w:rsidRPr="000B2647" w:rsidRDefault="0023028F" w:rsidP="00F61CE0">
      <w:pPr>
        <w:pStyle w:val="ListParagraph"/>
        <w:tabs>
          <w:tab w:val="center" w:pos="4680"/>
          <w:tab w:val="left" w:pos="6643"/>
        </w:tabs>
        <w:ind w:left="357"/>
        <w:jc w:val="both"/>
        <w:rPr>
          <w:rFonts w:ascii="Arial" w:hAnsi="Arial" w:cs="Arial"/>
          <w:b/>
        </w:rPr>
      </w:pPr>
    </w:p>
    <w:p w14:paraId="7879CCEF"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Section D</w:t>
      </w:r>
    </w:p>
    <w:p w14:paraId="73B7D6FF" w14:textId="795FC0A3" w:rsidR="00350475" w:rsidRPr="009A4105" w:rsidRDefault="00350475" w:rsidP="00350475">
      <w:pPr>
        <w:rPr>
          <w:rFonts w:ascii="Arial" w:hAnsi="Arial" w:cs="Arial"/>
          <w:b/>
          <w:sz w:val="24"/>
          <w:szCs w:val="24"/>
        </w:rPr>
      </w:pPr>
      <w:r w:rsidRPr="009A4105">
        <w:rPr>
          <w:rFonts w:ascii="Arial" w:hAnsi="Arial" w:cs="Arial"/>
          <w:b/>
          <w:sz w:val="24"/>
          <w:szCs w:val="24"/>
        </w:rPr>
        <w:t xml:space="preserve">III. </w:t>
      </w:r>
      <w:r w:rsidR="0023028F">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sidR="00F61CE0">
        <w:rPr>
          <w:rFonts w:ascii="Arial" w:hAnsi="Arial" w:cs="Arial"/>
          <w:b/>
          <w:sz w:val="24"/>
          <w:szCs w:val="24"/>
        </w:rPr>
        <w:t xml:space="preserve">     </w:t>
      </w:r>
      <w:r w:rsidRPr="009A4105">
        <w:rPr>
          <w:rFonts w:ascii="Arial" w:hAnsi="Arial" w:cs="Arial"/>
          <w:b/>
          <w:sz w:val="24"/>
          <w:szCs w:val="24"/>
        </w:rPr>
        <w:t>(</w:t>
      </w:r>
      <w:r w:rsidR="00F61CE0">
        <w:rPr>
          <w:rFonts w:ascii="Arial" w:hAnsi="Arial" w:cs="Arial"/>
          <w:b/>
          <w:sz w:val="24"/>
          <w:szCs w:val="24"/>
        </w:rPr>
        <w:t>1x15=</w:t>
      </w:r>
      <w:r w:rsidRPr="009A4105">
        <w:rPr>
          <w:rFonts w:ascii="Arial" w:hAnsi="Arial" w:cs="Arial"/>
          <w:b/>
          <w:sz w:val="24"/>
          <w:szCs w:val="24"/>
        </w:rPr>
        <w:t>15</w:t>
      </w:r>
      <w:r w:rsidR="00F61CE0">
        <w:rPr>
          <w:rFonts w:ascii="Arial" w:hAnsi="Arial" w:cs="Arial"/>
          <w:b/>
          <w:sz w:val="24"/>
          <w:szCs w:val="24"/>
        </w:rPr>
        <w:t xml:space="preserve"> M</w:t>
      </w:r>
      <w:r w:rsidRPr="009A4105">
        <w:rPr>
          <w:rFonts w:ascii="Arial" w:hAnsi="Arial" w:cs="Arial"/>
          <w:b/>
          <w:sz w:val="24"/>
          <w:szCs w:val="24"/>
        </w:rPr>
        <w:t>arks)</w:t>
      </w:r>
    </w:p>
    <w:p w14:paraId="60112AF1" w14:textId="54EF4E6E" w:rsidR="008326C9" w:rsidRPr="008326C9" w:rsidRDefault="008326C9" w:rsidP="008326C9">
      <w:pPr>
        <w:spacing w:after="160" w:line="259" w:lineRule="auto"/>
        <w:rPr>
          <w:rFonts w:ascii="Arial" w:eastAsia="Calibri" w:hAnsi="Arial" w:cs="Arial"/>
          <w:lang w:eastAsia="en-US"/>
        </w:rPr>
      </w:pPr>
      <w:r>
        <w:rPr>
          <w:rFonts w:ascii="Arial" w:eastAsia="Calibri" w:hAnsi="Arial" w:cs="Arial"/>
          <w:lang w:eastAsia="en-US"/>
        </w:rPr>
        <w:t>14.</w:t>
      </w:r>
      <w:r w:rsidRPr="008326C9">
        <w:rPr>
          <w:rFonts w:ascii="Arial" w:eastAsia="Calibri" w:hAnsi="Arial" w:cs="Arial"/>
          <w:lang w:eastAsia="en-US"/>
        </w:rPr>
        <w:t xml:space="preserve">Mr Ben is a financial advisor of Insurance company. He received a query on insurance from his client Mr Samson. The client, a 28-Yr old high net worth individual (HNI).  He was keen on ULIPs and enquired on same. Mr samson was looking for an investment avenue which will fulfil his insurance/investment objectives. The client did not have a life cover and he was suggested with ULIP with sum assured of Rs 500,000, and the policy term being 46 years. In this way, he would be insured till the age of 74 years. The advisor recommended that he opt for a single premium policy, which amounts to a one-time premium of Rs </w:t>
      </w:r>
      <w:r w:rsidRPr="008326C9">
        <w:rPr>
          <w:rFonts w:ascii="Arial" w:eastAsia="Calibri" w:hAnsi="Arial" w:cs="Arial"/>
          <w:lang w:eastAsia="en-US"/>
        </w:rPr>
        <w:lastRenderedPageBreak/>
        <w:t>100,000. The client was advised to go for the equity option, where he could have 100% equity exposure and hence earn higher returns. The returns projected to him were calculated at a rate of 15% CAGR. The ULIP has an annual charge of 2%, annual administration charge of Rs 720 and fund management charge of 1.5%.</w:t>
      </w:r>
    </w:p>
    <w:p w14:paraId="0DA94A8D" w14:textId="77777777" w:rsidR="008326C9" w:rsidRPr="008326C9" w:rsidRDefault="008326C9" w:rsidP="008326C9">
      <w:pPr>
        <w:spacing w:after="160" w:line="259" w:lineRule="auto"/>
        <w:rPr>
          <w:rFonts w:ascii="Arial" w:eastAsia="Calibri" w:hAnsi="Arial" w:cs="Arial"/>
          <w:lang w:eastAsia="en-US"/>
        </w:rPr>
      </w:pPr>
      <w:r w:rsidRPr="008326C9">
        <w:rPr>
          <w:rFonts w:ascii="Arial" w:eastAsia="Calibri" w:hAnsi="Arial" w:cs="Arial"/>
          <w:lang w:eastAsia="en-US"/>
        </w:rPr>
        <w:t>Questions:</w:t>
      </w:r>
    </w:p>
    <w:p w14:paraId="36EDFF37" w14:textId="25DDA8AD" w:rsidR="003527DC" w:rsidRPr="00CA624D" w:rsidRDefault="00572131" w:rsidP="00CA624D">
      <w:pPr>
        <w:pStyle w:val="ListParagraph"/>
        <w:numPr>
          <w:ilvl w:val="0"/>
          <w:numId w:val="9"/>
        </w:numPr>
        <w:spacing w:after="160" w:line="259" w:lineRule="auto"/>
        <w:rPr>
          <w:rFonts w:ascii="Arial" w:eastAsia="Calibri" w:hAnsi="Arial" w:cs="Arial"/>
        </w:rPr>
      </w:pPr>
      <w:r>
        <w:rPr>
          <w:rFonts w:ascii="Arial" w:eastAsia="Calibri" w:hAnsi="Arial" w:cs="Arial"/>
        </w:rPr>
        <w:t xml:space="preserve">Analyse the case and </w:t>
      </w:r>
      <w:r w:rsidR="003527DC">
        <w:rPr>
          <w:rFonts w:ascii="Arial" w:eastAsia="Calibri" w:hAnsi="Arial" w:cs="Arial"/>
        </w:rPr>
        <w:t xml:space="preserve">describe </w:t>
      </w:r>
      <w:r w:rsidR="003527DC" w:rsidRPr="003527DC">
        <w:rPr>
          <w:rFonts w:ascii="Arial" w:eastAsia="Calibri" w:hAnsi="Arial" w:cs="Arial"/>
        </w:rPr>
        <w:t>pros and cons</w:t>
      </w:r>
      <w:r w:rsidR="003527DC">
        <w:rPr>
          <w:rFonts w:ascii="Arial" w:eastAsia="Calibri" w:hAnsi="Arial" w:cs="Arial"/>
        </w:rPr>
        <w:t xml:space="preserve"> </w:t>
      </w:r>
      <w:r w:rsidR="00CA624D">
        <w:rPr>
          <w:rFonts w:ascii="Arial" w:eastAsia="Calibri" w:hAnsi="Arial" w:cs="Arial"/>
        </w:rPr>
        <w:t xml:space="preserve">of </w:t>
      </w:r>
      <w:r w:rsidR="00CA624D" w:rsidRPr="008326C9">
        <w:rPr>
          <w:rFonts w:ascii="Arial" w:eastAsia="Calibri" w:hAnsi="Arial" w:cs="Arial"/>
        </w:rPr>
        <w:t>ULIP</w:t>
      </w:r>
      <w:r w:rsidR="008326C9" w:rsidRPr="008326C9">
        <w:rPr>
          <w:rFonts w:ascii="Arial" w:eastAsia="Calibri" w:hAnsi="Arial" w:cs="Arial"/>
        </w:rPr>
        <w:t xml:space="preserve"> (8 marks)</w:t>
      </w:r>
    </w:p>
    <w:p w14:paraId="69AA2959" w14:textId="51BC8EE5" w:rsidR="008326C9" w:rsidRPr="008326C9" w:rsidRDefault="00094625" w:rsidP="008326C9">
      <w:pPr>
        <w:pStyle w:val="ListParagraph"/>
        <w:numPr>
          <w:ilvl w:val="0"/>
          <w:numId w:val="9"/>
        </w:numPr>
        <w:spacing w:after="160" w:line="259" w:lineRule="auto"/>
        <w:rPr>
          <w:rFonts w:ascii="Arial" w:eastAsia="Calibri" w:hAnsi="Arial" w:cs="Arial"/>
        </w:rPr>
      </w:pPr>
      <w:r>
        <w:rPr>
          <w:rFonts w:ascii="Arial" w:eastAsia="Calibri" w:hAnsi="Arial" w:cs="Arial"/>
        </w:rPr>
        <w:t xml:space="preserve">How </w:t>
      </w:r>
      <w:r w:rsidR="00CA624D">
        <w:rPr>
          <w:rFonts w:ascii="Arial" w:eastAsia="Calibri" w:hAnsi="Arial" w:cs="Arial"/>
        </w:rPr>
        <w:t>would you compare UL</w:t>
      </w:r>
      <w:r w:rsidR="009F6C55">
        <w:rPr>
          <w:rFonts w:ascii="Arial" w:eastAsia="Calibri" w:hAnsi="Arial" w:cs="Arial"/>
        </w:rPr>
        <w:t>I</w:t>
      </w:r>
      <w:r w:rsidR="00CA624D">
        <w:rPr>
          <w:rFonts w:ascii="Arial" w:eastAsia="Calibri" w:hAnsi="Arial" w:cs="Arial"/>
        </w:rPr>
        <w:t>P with Fixed deposits and Mutual Fund (3 marks)</w:t>
      </w:r>
    </w:p>
    <w:p w14:paraId="400138FD" w14:textId="13D86E14" w:rsidR="008326C9" w:rsidRPr="008326C9" w:rsidRDefault="00093F8D" w:rsidP="008326C9">
      <w:pPr>
        <w:pStyle w:val="ListParagraph"/>
        <w:numPr>
          <w:ilvl w:val="0"/>
          <w:numId w:val="9"/>
        </w:numPr>
        <w:spacing w:after="160" w:line="259" w:lineRule="auto"/>
        <w:rPr>
          <w:rFonts w:ascii="Arial" w:eastAsia="Calibri" w:hAnsi="Arial" w:cs="Arial"/>
        </w:rPr>
      </w:pPr>
      <w:r>
        <w:rPr>
          <w:rFonts w:ascii="Arial" w:eastAsia="Calibri" w:hAnsi="Arial" w:cs="Arial"/>
        </w:rPr>
        <w:t>A</w:t>
      </w:r>
      <w:r w:rsidRPr="00093F8D">
        <w:rPr>
          <w:rFonts w:ascii="Arial" w:eastAsia="Calibri" w:hAnsi="Arial" w:cs="Arial"/>
        </w:rPr>
        <w:t>nnotate</w:t>
      </w:r>
      <w:r w:rsidR="008326C9" w:rsidRPr="008326C9">
        <w:rPr>
          <w:rFonts w:ascii="Arial" w:eastAsia="Calibri" w:hAnsi="Arial" w:cs="Arial"/>
        </w:rPr>
        <w:t xml:space="preserve"> the role of </w:t>
      </w:r>
      <w:r w:rsidR="00AE3177">
        <w:rPr>
          <w:rFonts w:ascii="Arial" w:eastAsia="Calibri" w:hAnsi="Arial" w:cs="Arial"/>
        </w:rPr>
        <w:t>IRDA</w:t>
      </w:r>
      <w:r w:rsidR="007F12AB">
        <w:rPr>
          <w:rFonts w:ascii="Arial" w:eastAsia="Calibri" w:hAnsi="Arial" w:cs="Arial"/>
        </w:rPr>
        <w:t xml:space="preserve"> </w:t>
      </w:r>
      <w:r w:rsidR="00104D37">
        <w:rPr>
          <w:rFonts w:ascii="Arial" w:eastAsia="Calibri" w:hAnsi="Arial" w:cs="Arial"/>
        </w:rPr>
        <w:t xml:space="preserve">in </w:t>
      </w:r>
      <w:r w:rsidR="00104D37" w:rsidRPr="008326C9">
        <w:rPr>
          <w:rFonts w:ascii="Arial" w:eastAsia="Calibri" w:hAnsi="Arial" w:cs="Arial"/>
        </w:rPr>
        <w:t>Insurance</w:t>
      </w:r>
      <w:r w:rsidR="008326C9" w:rsidRPr="008326C9">
        <w:rPr>
          <w:rFonts w:ascii="Arial" w:eastAsia="Calibri" w:hAnsi="Arial" w:cs="Arial"/>
        </w:rPr>
        <w:t xml:space="preserve"> sector (4 marks)</w:t>
      </w:r>
    </w:p>
    <w:p w14:paraId="09F40CD8" w14:textId="77777777" w:rsidR="008326C9" w:rsidRPr="008326C9" w:rsidRDefault="008326C9" w:rsidP="008326C9">
      <w:pPr>
        <w:spacing w:after="160" w:line="259" w:lineRule="auto"/>
        <w:rPr>
          <w:rFonts w:ascii="Arial" w:eastAsia="Calibri" w:hAnsi="Arial" w:cs="Arial"/>
          <w:lang w:eastAsia="en-US"/>
        </w:rPr>
      </w:pPr>
    </w:p>
    <w:p w14:paraId="6958AD24" w14:textId="3AC5FB8D" w:rsidR="00704D42" w:rsidRPr="008326C9" w:rsidRDefault="00704D42" w:rsidP="008326C9">
      <w:pPr>
        <w:tabs>
          <w:tab w:val="center" w:pos="4680"/>
          <w:tab w:val="left" w:pos="6643"/>
        </w:tabs>
        <w:jc w:val="both"/>
        <w:rPr>
          <w:rFonts w:ascii="Arial" w:hAnsi="Arial" w:cs="Arial"/>
        </w:rPr>
      </w:pPr>
    </w:p>
    <w:sectPr w:rsidR="00704D42" w:rsidRPr="008326C9" w:rsidSect="0035047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B5CBD"/>
    <w:multiLevelType w:val="hybridMultilevel"/>
    <w:tmpl w:val="2A6A8B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8"/>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E8"/>
    <w:rsid w:val="0002332E"/>
    <w:rsid w:val="00023EC7"/>
    <w:rsid w:val="00045D2B"/>
    <w:rsid w:val="00064055"/>
    <w:rsid w:val="00093F8D"/>
    <w:rsid w:val="00094625"/>
    <w:rsid w:val="00096133"/>
    <w:rsid w:val="000B2647"/>
    <w:rsid w:val="000D0B3E"/>
    <w:rsid w:val="00104D37"/>
    <w:rsid w:val="001303C1"/>
    <w:rsid w:val="001377A0"/>
    <w:rsid w:val="001428DF"/>
    <w:rsid w:val="00172AE4"/>
    <w:rsid w:val="001A1602"/>
    <w:rsid w:val="001D6B6C"/>
    <w:rsid w:val="001F061F"/>
    <w:rsid w:val="0023028F"/>
    <w:rsid w:val="002455F0"/>
    <w:rsid w:val="002748DF"/>
    <w:rsid w:val="00290A08"/>
    <w:rsid w:val="00350475"/>
    <w:rsid w:val="003527DC"/>
    <w:rsid w:val="00366212"/>
    <w:rsid w:val="00394BD3"/>
    <w:rsid w:val="0040456B"/>
    <w:rsid w:val="00484B91"/>
    <w:rsid w:val="004E3706"/>
    <w:rsid w:val="004E3A90"/>
    <w:rsid w:val="00511C37"/>
    <w:rsid w:val="00547E47"/>
    <w:rsid w:val="005566F8"/>
    <w:rsid w:val="00570BCB"/>
    <w:rsid w:val="00572131"/>
    <w:rsid w:val="005C3CB3"/>
    <w:rsid w:val="005C658C"/>
    <w:rsid w:val="005C7C0E"/>
    <w:rsid w:val="005E20FF"/>
    <w:rsid w:val="005F0134"/>
    <w:rsid w:val="00624DC5"/>
    <w:rsid w:val="00627B61"/>
    <w:rsid w:val="006476EC"/>
    <w:rsid w:val="006739DD"/>
    <w:rsid w:val="00697D97"/>
    <w:rsid w:val="006E7BA2"/>
    <w:rsid w:val="00703A54"/>
    <w:rsid w:val="00704D42"/>
    <w:rsid w:val="0071115E"/>
    <w:rsid w:val="0074034B"/>
    <w:rsid w:val="00750F41"/>
    <w:rsid w:val="007920DF"/>
    <w:rsid w:val="00794B05"/>
    <w:rsid w:val="0079711C"/>
    <w:rsid w:val="007D04AB"/>
    <w:rsid w:val="007F12AB"/>
    <w:rsid w:val="008260A1"/>
    <w:rsid w:val="008326C9"/>
    <w:rsid w:val="00835AF4"/>
    <w:rsid w:val="008644FF"/>
    <w:rsid w:val="00890CBA"/>
    <w:rsid w:val="008A123D"/>
    <w:rsid w:val="00910583"/>
    <w:rsid w:val="00911D7F"/>
    <w:rsid w:val="0093389A"/>
    <w:rsid w:val="009565C8"/>
    <w:rsid w:val="009748CE"/>
    <w:rsid w:val="00991617"/>
    <w:rsid w:val="009C4E4E"/>
    <w:rsid w:val="009D213C"/>
    <w:rsid w:val="009F6C55"/>
    <w:rsid w:val="00A70128"/>
    <w:rsid w:val="00A85CD9"/>
    <w:rsid w:val="00A93889"/>
    <w:rsid w:val="00AA5865"/>
    <w:rsid w:val="00AD646B"/>
    <w:rsid w:val="00AE043D"/>
    <w:rsid w:val="00AE3177"/>
    <w:rsid w:val="00B278A6"/>
    <w:rsid w:val="00B6567E"/>
    <w:rsid w:val="00C36820"/>
    <w:rsid w:val="00C45CD2"/>
    <w:rsid w:val="00C769C8"/>
    <w:rsid w:val="00CA624D"/>
    <w:rsid w:val="00CB458E"/>
    <w:rsid w:val="00CE1D06"/>
    <w:rsid w:val="00D67C61"/>
    <w:rsid w:val="00D7694A"/>
    <w:rsid w:val="00EA18F3"/>
    <w:rsid w:val="00F0008B"/>
    <w:rsid w:val="00F03188"/>
    <w:rsid w:val="00F10AD8"/>
    <w:rsid w:val="00F133F2"/>
    <w:rsid w:val="00F42B1E"/>
    <w:rsid w:val="00F61CE0"/>
    <w:rsid w:val="00F855D8"/>
    <w:rsid w:val="00F95EAB"/>
    <w:rsid w:val="00FA2ECF"/>
    <w:rsid w:val="00FF17E8"/>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5DB09764-D7DE-43DA-881A-865BE4AF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 Priyadarshini</dc:creator>
  <cp:lastModifiedBy>LIBDL-13</cp:lastModifiedBy>
  <cp:revision>61</cp:revision>
  <cp:lastPrinted>2022-05-30T06:14:00Z</cp:lastPrinted>
  <dcterms:created xsi:type="dcterms:W3CDTF">2022-05-28T01:57:00Z</dcterms:created>
  <dcterms:modified xsi:type="dcterms:W3CDTF">2022-08-19T06:07:00Z</dcterms:modified>
</cp:coreProperties>
</file>