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64F5D" w14:textId="77777777" w:rsidR="00FF17E8" w:rsidRPr="00A15194" w:rsidRDefault="00FF17E8" w:rsidP="00FF17E8">
      <w:pPr>
        <w:rPr>
          <w:rFonts w:ascii="Arial" w:hAnsi="Arial" w:cs="Arial"/>
          <w:b/>
          <w:bCs/>
        </w:rPr>
      </w:pPr>
      <w:r w:rsidRPr="00A151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771AA18A">
                <wp:simplePos x="0" y="0"/>
                <wp:positionH relativeFrom="column">
                  <wp:posOffset>3730985</wp:posOffset>
                </wp:positionH>
                <wp:positionV relativeFrom="paragraph">
                  <wp:posOffset>28563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5A21F5" w:rsidRDefault="005A21F5" w:rsidP="00FF17E8">
                            <w:r>
                              <w:t>Register Number:</w:t>
                            </w:r>
                          </w:p>
                          <w:p w14:paraId="52C70B04" w14:textId="77777777" w:rsidR="005A21F5" w:rsidRPr="00A00F7D" w:rsidRDefault="005A21F5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pt;margin-top:2.2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cSZd+98AAAAJAQAADwAAAGRycy9kb3ducmV2&#10;LnhtbEyPy07DMBBF90j8gzVIbBB1+krSEKdCSCDYQUGwdZNpEmGPg+2m4e8ZVrAc3aN7z5TbyRox&#10;og+9IwXzWQICqXZNT62Ct9f76xxEiJoabRyhgm8MsK3Oz0pdNO5ELzjuYiu4hEKhFXQxDoWUoe7Q&#10;6jBzAxJnB+etjnz6VjZen7jcGrlIklRa3RMvdHrAuw7rz93RKshXj+NHeFo+v9fpwWziVTY+fHml&#10;Li+m2xsQEaf4B8OvPqtDxU57d6QmCKNgnWcpowpWaxCcb7J8DmLP4GKZgqxK+f+D6gc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BxJl373wAAAAkBAAAPAAAAAAAAAAAAAAAAAIQEAABk&#10;cnMvZG93bnJldi54bWxQSwUGAAAAAAQABADzAAAAkAUAAAAA&#10;">
                <v:textbox>
                  <w:txbxContent>
                    <w:p w14:paraId="1A809B00" w14:textId="77777777" w:rsidR="005A21F5" w:rsidRDefault="005A21F5" w:rsidP="00FF17E8">
                      <w:r>
                        <w:t>Register Number:</w:t>
                      </w:r>
                    </w:p>
                    <w:p w14:paraId="52C70B04" w14:textId="77777777" w:rsidR="005A21F5" w:rsidRPr="00A00F7D" w:rsidRDefault="005A21F5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A15194"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BAFBF" w14:textId="77777777" w:rsidR="00EA0284" w:rsidRPr="00A15194" w:rsidRDefault="00EA0284" w:rsidP="00EA02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5194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226238CF" w14:textId="40597DB8" w:rsidR="00EA0284" w:rsidRPr="00A15194" w:rsidRDefault="00EA0284" w:rsidP="00EA028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15194">
        <w:rPr>
          <w:rFonts w:ascii="Arial" w:hAnsi="Arial" w:cs="Arial"/>
          <w:b/>
          <w:sz w:val="24"/>
          <w:szCs w:val="24"/>
        </w:rPr>
        <w:t>UG – II SEMESTER</w:t>
      </w:r>
    </w:p>
    <w:p w14:paraId="2D2A31F2" w14:textId="77777777" w:rsidR="00EA0284" w:rsidRPr="00A15194" w:rsidRDefault="00EA0284" w:rsidP="00EA02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5194">
        <w:rPr>
          <w:rFonts w:ascii="Arial" w:hAnsi="Arial" w:cs="Arial"/>
          <w:b/>
          <w:bCs/>
          <w:sz w:val="24"/>
          <w:szCs w:val="24"/>
        </w:rPr>
        <w:t>SEMESTER EXAMINATION: APRIL 2022</w:t>
      </w:r>
    </w:p>
    <w:p w14:paraId="46CAD519" w14:textId="77777777" w:rsidR="00EA0284" w:rsidRPr="00A15194" w:rsidRDefault="00EA0284" w:rsidP="00EA0284">
      <w:pPr>
        <w:spacing w:after="0"/>
        <w:jc w:val="center"/>
        <w:rPr>
          <w:rFonts w:ascii="Arial" w:hAnsi="Arial" w:cs="Arial"/>
          <w:bCs/>
          <w:szCs w:val="24"/>
        </w:rPr>
      </w:pPr>
      <w:r w:rsidRPr="00A15194">
        <w:rPr>
          <w:rFonts w:ascii="Arial" w:hAnsi="Arial" w:cs="Arial"/>
          <w:bCs/>
          <w:szCs w:val="24"/>
        </w:rPr>
        <w:t xml:space="preserve">(Examination conducted in July- August 2022) </w:t>
      </w:r>
    </w:p>
    <w:p w14:paraId="6E5E0528" w14:textId="6BB281B1" w:rsidR="00EA0284" w:rsidRPr="00A15194" w:rsidRDefault="00EA0284" w:rsidP="00EA028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15194">
        <w:rPr>
          <w:rFonts w:ascii="Arial" w:hAnsi="Arial" w:cs="Arial"/>
          <w:b/>
          <w:sz w:val="24"/>
          <w:szCs w:val="24"/>
          <w:u w:val="single"/>
        </w:rPr>
        <w:t xml:space="preserve">BC2218/BPS2218- </w:t>
      </w:r>
      <w:r w:rsidR="001702AF">
        <w:rPr>
          <w:rFonts w:ascii="Arial" w:hAnsi="Arial" w:cs="Arial"/>
          <w:b/>
          <w:sz w:val="24"/>
          <w:szCs w:val="24"/>
          <w:u w:val="single"/>
        </w:rPr>
        <w:t>Corporate Law a</w:t>
      </w:r>
      <w:r w:rsidR="001702AF" w:rsidRPr="00A15194">
        <w:rPr>
          <w:rFonts w:ascii="Arial" w:hAnsi="Arial" w:cs="Arial"/>
          <w:b/>
          <w:sz w:val="24"/>
          <w:szCs w:val="24"/>
          <w:u w:val="single"/>
        </w:rPr>
        <w:t>nd Administration</w:t>
      </w:r>
      <w:bookmarkEnd w:id="0"/>
    </w:p>
    <w:p w14:paraId="27F8D102" w14:textId="77777777" w:rsidR="00EA0284" w:rsidRPr="00A15194" w:rsidRDefault="00EA0284" w:rsidP="00EA0284">
      <w:pPr>
        <w:pStyle w:val="Title"/>
        <w:outlineLvl w:val="0"/>
        <w:rPr>
          <w:rFonts w:ascii="Arial" w:hAnsi="Arial" w:cs="Arial"/>
        </w:rPr>
      </w:pPr>
      <w:r w:rsidRPr="00A15194">
        <w:rPr>
          <w:rFonts w:ascii="Arial" w:hAnsi="Arial" w:cs="Arial"/>
        </w:rPr>
        <w:t>Time- 2 ½ hours</w:t>
      </w:r>
      <w:r w:rsidRPr="00A15194">
        <w:rPr>
          <w:rFonts w:ascii="Arial" w:hAnsi="Arial" w:cs="Arial"/>
        </w:rPr>
        <w:tab/>
      </w:r>
      <w:r w:rsidRPr="00A15194">
        <w:rPr>
          <w:rFonts w:ascii="Arial" w:hAnsi="Arial" w:cs="Arial"/>
        </w:rPr>
        <w:tab/>
      </w:r>
      <w:r w:rsidRPr="00A15194">
        <w:rPr>
          <w:rFonts w:ascii="Arial" w:hAnsi="Arial" w:cs="Arial"/>
        </w:rPr>
        <w:tab/>
      </w:r>
      <w:r w:rsidRPr="00A15194">
        <w:rPr>
          <w:rFonts w:ascii="Arial" w:hAnsi="Arial" w:cs="Arial"/>
        </w:rPr>
        <w:tab/>
      </w:r>
      <w:r w:rsidRPr="00A15194">
        <w:rPr>
          <w:rFonts w:ascii="Arial" w:hAnsi="Arial" w:cs="Arial"/>
        </w:rPr>
        <w:tab/>
        <w:t>Max Marks-70 Marks</w:t>
      </w:r>
    </w:p>
    <w:p w14:paraId="0F770EC6" w14:textId="49DD0068" w:rsidR="00EA0284" w:rsidRPr="00A15194" w:rsidRDefault="00D32081" w:rsidP="00EA0284">
      <w:pPr>
        <w:ind w:left="360" w:hanging="360"/>
        <w:jc w:val="center"/>
        <w:rPr>
          <w:rFonts w:ascii="Arial" w:hAnsi="Arial" w:cs="Arial"/>
          <w:u w:val="single"/>
        </w:rPr>
      </w:pPr>
      <w:r w:rsidRPr="00A15194">
        <w:rPr>
          <w:rFonts w:ascii="Arial" w:hAnsi="Arial" w:cs="Arial"/>
          <w:b/>
        </w:rPr>
        <w:t>This paper contains __</w:t>
      </w:r>
      <w:r w:rsidR="00D3283F" w:rsidRPr="00A15194">
        <w:rPr>
          <w:rFonts w:ascii="Arial" w:hAnsi="Arial" w:cs="Arial"/>
          <w:b/>
        </w:rPr>
        <w:t>1__</w:t>
      </w:r>
      <w:r w:rsidR="003F2274" w:rsidRPr="00A15194">
        <w:rPr>
          <w:rFonts w:ascii="Arial" w:hAnsi="Arial" w:cs="Arial"/>
          <w:b/>
        </w:rPr>
        <w:t>printed page</w:t>
      </w:r>
      <w:r w:rsidR="00EA0284" w:rsidRPr="00A15194">
        <w:rPr>
          <w:rFonts w:ascii="Arial" w:hAnsi="Arial" w:cs="Arial"/>
          <w:b/>
        </w:rPr>
        <w:t xml:space="preserve"> and four parts</w:t>
      </w:r>
    </w:p>
    <w:p w14:paraId="04FF63CB" w14:textId="37645C5A" w:rsidR="00350475" w:rsidRPr="00A15194" w:rsidRDefault="00C97905" w:rsidP="003504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5194">
        <w:rPr>
          <w:rFonts w:ascii="Arial" w:hAnsi="Arial" w:cs="Arial"/>
          <w:b/>
          <w:sz w:val="24"/>
          <w:szCs w:val="24"/>
        </w:rPr>
        <w:t xml:space="preserve">       </w:t>
      </w:r>
      <w:r w:rsidR="007C6277">
        <w:rPr>
          <w:rFonts w:ascii="Arial" w:hAnsi="Arial" w:cs="Arial"/>
          <w:b/>
          <w:sz w:val="24"/>
          <w:szCs w:val="24"/>
        </w:rPr>
        <w:t xml:space="preserve">      </w:t>
      </w:r>
      <w:r w:rsidR="00350475" w:rsidRPr="00A15194">
        <w:rPr>
          <w:rFonts w:ascii="Arial" w:hAnsi="Arial" w:cs="Arial"/>
          <w:b/>
          <w:sz w:val="24"/>
          <w:szCs w:val="24"/>
          <w:u w:val="single"/>
        </w:rPr>
        <w:t>Section</w:t>
      </w:r>
      <w:r w:rsidRPr="00A151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50475" w:rsidRPr="00A15194">
        <w:rPr>
          <w:rFonts w:ascii="Arial" w:hAnsi="Arial" w:cs="Arial"/>
          <w:b/>
          <w:sz w:val="24"/>
          <w:szCs w:val="24"/>
          <w:u w:val="single"/>
        </w:rPr>
        <w:t xml:space="preserve">A </w:t>
      </w:r>
    </w:p>
    <w:p w14:paraId="54A42402" w14:textId="09FD2290" w:rsidR="00350475" w:rsidRPr="00A15194" w:rsidRDefault="00350475" w:rsidP="00350475">
      <w:pPr>
        <w:rPr>
          <w:rFonts w:ascii="Arial" w:hAnsi="Arial" w:cs="Arial"/>
          <w:b/>
          <w:sz w:val="24"/>
          <w:szCs w:val="24"/>
        </w:rPr>
      </w:pPr>
      <w:r w:rsidRPr="00A15194">
        <w:rPr>
          <w:rFonts w:ascii="Arial" w:hAnsi="Arial" w:cs="Arial"/>
          <w:b/>
          <w:sz w:val="24"/>
          <w:szCs w:val="24"/>
        </w:rPr>
        <w:t xml:space="preserve">I. </w:t>
      </w:r>
      <w:r w:rsidRPr="00A15194">
        <w:rPr>
          <w:rFonts w:ascii="Arial" w:hAnsi="Arial" w:cs="Arial"/>
          <w:sz w:val="24"/>
          <w:szCs w:val="24"/>
        </w:rPr>
        <w:t xml:space="preserve">Answer </w:t>
      </w:r>
      <w:r w:rsidRPr="00A15194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A15194">
        <w:rPr>
          <w:rFonts w:ascii="Arial" w:hAnsi="Arial" w:cs="Arial"/>
          <w:sz w:val="24"/>
          <w:szCs w:val="24"/>
        </w:rPr>
        <w:t>of the following</w:t>
      </w:r>
      <w:r w:rsidR="00C94DDE" w:rsidRPr="00A15194">
        <w:rPr>
          <w:rFonts w:ascii="Arial" w:hAnsi="Arial" w:cs="Arial"/>
          <w:sz w:val="24"/>
          <w:szCs w:val="24"/>
        </w:rPr>
        <w:t>:</w:t>
      </w:r>
      <w:r w:rsidRPr="00A15194">
        <w:rPr>
          <w:rFonts w:ascii="Arial" w:hAnsi="Arial" w:cs="Arial"/>
          <w:sz w:val="24"/>
          <w:szCs w:val="24"/>
        </w:rPr>
        <w:t xml:space="preserve"> </w:t>
      </w:r>
      <w:r w:rsidRPr="00A15194">
        <w:rPr>
          <w:rFonts w:ascii="Arial" w:hAnsi="Arial" w:cs="Arial"/>
          <w:sz w:val="24"/>
          <w:szCs w:val="24"/>
        </w:rPr>
        <w:tab/>
      </w:r>
      <w:r w:rsidRPr="00A15194">
        <w:rPr>
          <w:rFonts w:ascii="Arial" w:hAnsi="Arial" w:cs="Arial"/>
          <w:sz w:val="24"/>
          <w:szCs w:val="24"/>
        </w:rPr>
        <w:tab/>
      </w:r>
      <w:r w:rsidRPr="00A15194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A15194">
        <w:rPr>
          <w:rFonts w:ascii="Arial" w:hAnsi="Arial" w:cs="Arial"/>
          <w:sz w:val="24"/>
          <w:szCs w:val="24"/>
        </w:rPr>
        <w:t xml:space="preserve">           </w:t>
      </w:r>
      <w:r w:rsidRPr="00A15194">
        <w:rPr>
          <w:rFonts w:ascii="Arial" w:hAnsi="Arial" w:cs="Arial"/>
          <w:sz w:val="24"/>
          <w:szCs w:val="24"/>
        </w:rPr>
        <w:t>(</w:t>
      </w:r>
      <w:r w:rsidR="00A93889" w:rsidRPr="00A15194">
        <w:rPr>
          <w:rFonts w:ascii="Arial" w:hAnsi="Arial" w:cs="Arial"/>
          <w:b/>
          <w:sz w:val="24"/>
          <w:szCs w:val="24"/>
        </w:rPr>
        <w:t>2</w:t>
      </w:r>
      <w:r w:rsidRPr="00A15194">
        <w:rPr>
          <w:rFonts w:ascii="Arial" w:hAnsi="Arial" w:cs="Arial"/>
          <w:b/>
          <w:sz w:val="24"/>
          <w:szCs w:val="24"/>
        </w:rPr>
        <w:t xml:space="preserve"> x 5 = </w:t>
      </w:r>
      <w:r w:rsidR="00A93889" w:rsidRPr="00A15194">
        <w:rPr>
          <w:rFonts w:ascii="Arial" w:hAnsi="Arial" w:cs="Arial"/>
          <w:b/>
          <w:sz w:val="24"/>
          <w:szCs w:val="24"/>
        </w:rPr>
        <w:t>10</w:t>
      </w:r>
      <w:r w:rsidRPr="00A15194">
        <w:rPr>
          <w:rFonts w:ascii="Arial" w:hAnsi="Arial" w:cs="Arial"/>
          <w:b/>
          <w:sz w:val="24"/>
          <w:szCs w:val="24"/>
        </w:rPr>
        <w:t xml:space="preserve"> marks)</w:t>
      </w:r>
    </w:p>
    <w:p w14:paraId="1D5353EE" w14:textId="01E46610" w:rsidR="00BD6DDB" w:rsidRPr="00A15194" w:rsidRDefault="00D3283F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A15194">
        <w:rPr>
          <w:rFonts w:ascii="Arial" w:hAnsi="Arial" w:cs="Arial"/>
          <w:sz w:val="22"/>
        </w:rPr>
        <w:t>What is Lifting of corporate veil?</w:t>
      </w:r>
    </w:p>
    <w:p w14:paraId="3080FCBA" w14:textId="66D795A0" w:rsidR="0023028F" w:rsidRPr="00A15194" w:rsidRDefault="000C4965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A15194">
        <w:rPr>
          <w:rFonts w:ascii="Arial" w:hAnsi="Arial" w:cs="Arial"/>
          <w:sz w:val="22"/>
        </w:rPr>
        <w:t>Who is a Promoter?</w:t>
      </w:r>
      <w:r w:rsidR="003F2274" w:rsidRPr="00A15194">
        <w:rPr>
          <w:rFonts w:ascii="Arial" w:hAnsi="Arial" w:cs="Arial"/>
          <w:sz w:val="22"/>
        </w:rPr>
        <w:t xml:space="preserve"> State</w:t>
      </w:r>
      <w:r w:rsidRPr="00A15194">
        <w:rPr>
          <w:rFonts w:ascii="Arial" w:hAnsi="Arial" w:cs="Arial"/>
          <w:sz w:val="22"/>
        </w:rPr>
        <w:t xml:space="preserve"> </w:t>
      </w:r>
      <w:r w:rsidR="00D32081" w:rsidRPr="00A15194">
        <w:rPr>
          <w:rFonts w:ascii="Arial" w:hAnsi="Arial" w:cs="Arial"/>
          <w:sz w:val="22"/>
        </w:rPr>
        <w:t xml:space="preserve">any </w:t>
      </w:r>
      <w:r w:rsidRPr="00A15194">
        <w:rPr>
          <w:rFonts w:ascii="Arial" w:hAnsi="Arial" w:cs="Arial"/>
          <w:sz w:val="22"/>
        </w:rPr>
        <w:t>two functions of a Promoter.</w:t>
      </w:r>
    </w:p>
    <w:p w14:paraId="423B6C67" w14:textId="63384C13" w:rsidR="0023028F" w:rsidRPr="00A15194" w:rsidRDefault="00D3283F" w:rsidP="00D8381E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A15194">
        <w:rPr>
          <w:rFonts w:ascii="Arial" w:hAnsi="Arial" w:cs="Arial"/>
          <w:sz w:val="22"/>
        </w:rPr>
        <w:t>Who is an Independent Director?</w:t>
      </w:r>
    </w:p>
    <w:p w14:paraId="19FBCDA2" w14:textId="50714DC5" w:rsidR="0023028F" w:rsidRPr="00A15194" w:rsidRDefault="00D3283F" w:rsidP="008653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A15194">
        <w:rPr>
          <w:rFonts w:ascii="Arial" w:hAnsi="Arial" w:cs="Arial"/>
          <w:sz w:val="22"/>
        </w:rPr>
        <w:t>Mention any two needs of proxies in company’s meeting</w:t>
      </w:r>
      <w:r w:rsidR="00972F9A" w:rsidRPr="00A15194">
        <w:rPr>
          <w:rFonts w:ascii="Arial" w:hAnsi="Arial" w:cs="Arial"/>
          <w:sz w:val="22"/>
        </w:rPr>
        <w:t>.</w:t>
      </w:r>
    </w:p>
    <w:p w14:paraId="393A7AF1" w14:textId="36A86096" w:rsidR="0023028F" w:rsidRPr="00A15194" w:rsidRDefault="006B190F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A15194">
        <w:rPr>
          <w:rFonts w:ascii="Arial" w:hAnsi="Arial" w:cs="Arial"/>
          <w:sz w:val="22"/>
        </w:rPr>
        <w:t>What is an Insolvency Code</w:t>
      </w:r>
      <w:r w:rsidR="00C37567" w:rsidRPr="00A15194">
        <w:rPr>
          <w:rFonts w:ascii="Arial" w:hAnsi="Arial" w:cs="Arial"/>
          <w:sz w:val="22"/>
        </w:rPr>
        <w:t>?</w:t>
      </w:r>
    </w:p>
    <w:p w14:paraId="62055CE5" w14:textId="56E8D9D8" w:rsidR="00447E13" w:rsidRPr="00A15194" w:rsidRDefault="00C37567" w:rsidP="00447E1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A15194">
        <w:rPr>
          <w:rFonts w:ascii="Arial" w:hAnsi="Arial" w:cs="Arial"/>
          <w:sz w:val="22"/>
        </w:rPr>
        <w:t>Give the meaning of Defunct Company.</w:t>
      </w:r>
    </w:p>
    <w:p w14:paraId="421A4432" w14:textId="77777777" w:rsidR="00D3283F" w:rsidRPr="00A15194" w:rsidRDefault="00D3283F" w:rsidP="00D3283F">
      <w:pPr>
        <w:pStyle w:val="ListParagraph"/>
        <w:rPr>
          <w:rFonts w:ascii="Arial" w:hAnsi="Arial" w:cs="Arial"/>
          <w:sz w:val="22"/>
        </w:rPr>
      </w:pPr>
    </w:p>
    <w:p w14:paraId="3F930113" w14:textId="0668154A" w:rsidR="00350475" w:rsidRPr="00A15194" w:rsidRDefault="00350475" w:rsidP="00447E13">
      <w:pPr>
        <w:pStyle w:val="ListParagraph"/>
        <w:jc w:val="center"/>
        <w:rPr>
          <w:rFonts w:ascii="Arial" w:hAnsi="Arial" w:cs="Arial"/>
          <w:b/>
          <w:u w:val="single"/>
        </w:rPr>
      </w:pPr>
      <w:r w:rsidRPr="00A15194">
        <w:rPr>
          <w:rFonts w:ascii="Arial" w:hAnsi="Arial" w:cs="Arial"/>
          <w:b/>
          <w:u w:val="single"/>
        </w:rPr>
        <w:t>Section B</w:t>
      </w:r>
    </w:p>
    <w:p w14:paraId="059CFDFD" w14:textId="3D6A0BA7" w:rsidR="00350475" w:rsidRPr="00A15194" w:rsidRDefault="00350475" w:rsidP="00350475">
      <w:pPr>
        <w:rPr>
          <w:rFonts w:ascii="Arial" w:hAnsi="Arial" w:cs="Arial"/>
          <w:b/>
          <w:sz w:val="24"/>
          <w:szCs w:val="24"/>
        </w:rPr>
      </w:pPr>
      <w:r w:rsidRPr="00A15194">
        <w:rPr>
          <w:rFonts w:ascii="Arial" w:hAnsi="Arial" w:cs="Arial"/>
          <w:b/>
          <w:sz w:val="24"/>
          <w:szCs w:val="24"/>
        </w:rPr>
        <w:t xml:space="preserve">II. </w:t>
      </w:r>
      <w:r w:rsidRPr="00A15194">
        <w:rPr>
          <w:rFonts w:ascii="Arial" w:hAnsi="Arial" w:cs="Arial"/>
          <w:sz w:val="24"/>
          <w:szCs w:val="24"/>
        </w:rPr>
        <w:t xml:space="preserve">Answer </w:t>
      </w:r>
      <w:r w:rsidRPr="00A15194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 w:rsidRPr="00A15194">
        <w:rPr>
          <w:rFonts w:ascii="Arial" w:hAnsi="Arial" w:cs="Arial"/>
          <w:b/>
          <w:i/>
          <w:sz w:val="24"/>
          <w:szCs w:val="24"/>
        </w:rPr>
        <w:t>three</w:t>
      </w:r>
      <w:r w:rsidRPr="00A15194">
        <w:rPr>
          <w:rFonts w:ascii="Arial" w:hAnsi="Arial" w:cs="Arial"/>
          <w:b/>
          <w:i/>
          <w:sz w:val="24"/>
          <w:szCs w:val="24"/>
        </w:rPr>
        <w:t xml:space="preserve"> </w:t>
      </w:r>
      <w:r w:rsidRPr="00A15194">
        <w:rPr>
          <w:rFonts w:ascii="Arial" w:hAnsi="Arial" w:cs="Arial"/>
          <w:sz w:val="24"/>
          <w:szCs w:val="24"/>
        </w:rPr>
        <w:t xml:space="preserve">of the following </w:t>
      </w:r>
      <w:r w:rsidRPr="00A15194">
        <w:rPr>
          <w:rFonts w:ascii="Arial" w:hAnsi="Arial" w:cs="Arial"/>
          <w:sz w:val="24"/>
          <w:szCs w:val="24"/>
        </w:rPr>
        <w:tab/>
      </w:r>
      <w:r w:rsidRPr="00A15194">
        <w:rPr>
          <w:rFonts w:ascii="Arial" w:hAnsi="Arial" w:cs="Arial"/>
          <w:sz w:val="24"/>
          <w:szCs w:val="24"/>
        </w:rPr>
        <w:tab/>
      </w:r>
      <w:r w:rsidRPr="00A15194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A15194">
        <w:rPr>
          <w:rFonts w:ascii="Arial" w:hAnsi="Arial" w:cs="Arial"/>
          <w:sz w:val="24"/>
          <w:szCs w:val="24"/>
        </w:rPr>
        <w:t xml:space="preserve">        </w:t>
      </w:r>
      <w:r w:rsidR="00547E47" w:rsidRPr="00A15194">
        <w:rPr>
          <w:rFonts w:ascii="Arial" w:hAnsi="Arial" w:cs="Arial"/>
          <w:sz w:val="24"/>
          <w:szCs w:val="24"/>
        </w:rPr>
        <w:t xml:space="preserve">  </w:t>
      </w:r>
      <w:r w:rsidR="00A93889" w:rsidRPr="00A15194">
        <w:rPr>
          <w:rFonts w:ascii="Arial" w:hAnsi="Arial" w:cs="Arial"/>
          <w:sz w:val="24"/>
          <w:szCs w:val="24"/>
        </w:rPr>
        <w:t>(</w:t>
      </w:r>
      <w:r w:rsidR="00A93889" w:rsidRPr="00A15194">
        <w:rPr>
          <w:rFonts w:ascii="Arial" w:hAnsi="Arial" w:cs="Arial"/>
          <w:b/>
          <w:sz w:val="24"/>
          <w:szCs w:val="24"/>
        </w:rPr>
        <w:t>5 x 3</w:t>
      </w:r>
      <w:r w:rsidRPr="00A15194">
        <w:rPr>
          <w:rFonts w:ascii="Arial" w:hAnsi="Arial" w:cs="Arial"/>
          <w:b/>
          <w:sz w:val="24"/>
          <w:szCs w:val="24"/>
        </w:rPr>
        <w:t xml:space="preserve"> = </w:t>
      </w:r>
      <w:r w:rsidR="00A93889" w:rsidRPr="00A15194">
        <w:rPr>
          <w:rFonts w:ascii="Arial" w:hAnsi="Arial" w:cs="Arial"/>
          <w:b/>
          <w:sz w:val="24"/>
          <w:szCs w:val="24"/>
        </w:rPr>
        <w:t>1</w:t>
      </w:r>
      <w:r w:rsidRPr="00A15194">
        <w:rPr>
          <w:rFonts w:ascii="Arial" w:hAnsi="Arial" w:cs="Arial"/>
          <w:b/>
          <w:sz w:val="24"/>
          <w:szCs w:val="24"/>
        </w:rPr>
        <w:t>5 marks)</w:t>
      </w:r>
    </w:p>
    <w:p w14:paraId="7EED58F8" w14:textId="2AD82BEF" w:rsidR="00D519F8" w:rsidRPr="00A15194" w:rsidRDefault="00BD6DDB" w:rsidP="008A54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Briefly explain the characteristics of a company with</w:t>
      </w:r>
      <w:r w:rsidR="00D3283F" w:rsidRPr="00A15194">
        <w:rPr>
          <w:rFonts w:ascii="Arial" w:hAnsi="Arial" w:cs="Arial"/>
          <w:sz w:val="22"/>
          <w:szCs w:val="22"/>
        </w:rPr>
        <w:t xml:space="preserve"> suitable</w:t>
      </w:r>
      <w:r w:rsidRPr="00A15194">
        <w:rPr>
          <w:rFonts w:ascii="Arial" w:hAnsi="Arial" w:cs="Arial"/>
          <w:sz w:val="22"/>
          <w:szCs w:val="22"/>
        </w:rPr>
        <w:t xml:space="preserve"> examples.</w:t>
      </w:r>
    </w:p>
    <w:p w14:paraId="652C5018" w14:textId="41D06EA0" w:rsidR="0023028F" w:rsidRPr="00A15194" w:rsidRDefault="0015189D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Differentiate</w:t>
      </w:r>
      <w:r w:rsidR="005A21F5" w:rsidRPr="00A15194">
        <w:rPr>
          <w:rFonts w:ascii="Arial" w:hAnsi="Arial" w:cs="Arial"/>
          <w:sz w:val="22"/>
          <w:szCs w:val="22"/>
        </w:rPr>
        <w:t xml:space="preserve"> between </w:t>
      </w:r>
      <w:r w:rsidR="00D3283F" w:rsidRPr="00A15194">
        <w:rPr>
          <w:rFonts w:ascii="Arial" w:hAnsi="Arial" w:cs="Arial"/>
          <w:sz w:val="22"/>
          <w:szCs w:val="22"/>
        </w:rPr>
        <w:t>Memorandum of Association and Articles of Association.</w:t>
      </w:r>
    </w:p>
    <w:p w14:paraId="5F4434DB" w14:textId="750355DA" w:rsidR="00D54456" w:rsidRPr="00A15194" w:rsidRDefault="00F9517D" w:rsidP="008A54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Briefly</w:t>
      </w:r>
      <w:r w:rsidR="00C37567" w:rsidRPr="00A15194">
        <w:rPr>
          <w:rFonts w:ascii="Arial" w:hAnsi="Arial" w:cs="Arial"/>
          <w:sz w:val="22"/>
          <w:szCs w:val="22"/>
        </w:rPr>
        <w:t xml:space="preserve"> </w:t>
      </w:r>
      <w:r w:rsidRPr="00A15194">
        <w:rPr>
          <w:rFonts w:ascii="Arial" w:hAnsi="Arial" w:cs="Arial"/>
          <w:sz w:val="22"/>
          <w:szCs w:val="22"/>
        </w:rPr>
        <w:t>e</w:t>
      </w:r>
      <w:r w:rsidR="00C37567" w:rsidRPr="00A15194">
        <w:rPr>
          <w:rFonts w:ascii="Arial" w:hAnsi="Arial" w:cs="Arial"/>
          <w:sz w:val="22"/>
          <w:szCs w:val="22"/>
        </w:rPr>
        <w:t>xplain</w:t>
      </w:r>
      <w:r w:rsidRPr="00A15194">
        <w:rPr>
          <w:rFonts w:ascii="Arial" w:hAnsi="Arial" w:cs="Arial"/>
          <w:sz w:val="22"/>
          <w:szCs w:val="22"/>
        </w:rPr>
        <w:t xml:space="preserve"> the</w:t>
      </w:r>
      <w:r w:rsidR="00C37567" w:rsidRPr="00A15194">
        <w:rPr>
          <w:rFonts w:ascii="Arial" w:hAnsi="Arial" w:cs="Arial"/>
          <w:sz w:val="22"/>
          <w:szCs w:val="22"/>
        </w:rPr>
        <w:t xml:space="preserve"> various modes of Winding up of a company.</w:t>
      </w:r>
    </w:p>
    <w:p w14:paraId="407C949C" w14:textId="1C017433" w:rsidR="0023028F" w:rsidRPr="00A15194" w:rsidRDefault="00CB29F6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 xml:space="preserve">Write a brief note on powers and duties of </w:t>
      </w:r>
      <w:r w:rsidR="00F9517D" w:rsidRPr="00A15194">
        <w:rPr>
          <w:rFonts w:ascii="Arial" w:hAnsi="Arial" w:cs="Arial"/>
          <w:sz w:val="22"/>
          <w:szCs w:val="22"/>
        </w:rPr>
        <w:t xml:space="preserve">an </w:t>
      </w:r>
      <w:r w:rsidRPr="00A15194">
        <w:rPr>
          <w:rFonts w:ascii="Arial" w:hAnsi="Arial" w:cs="Arial"/>
          <w:sz w:val="22"/>
          <w:szCs w:val="22"/>
        </w:rPr>
        <w:t>official liquidator.</w:t>
      </w:r>
    </w:p>
    <w:p w14:paraId="0C517603" w14:textId="77777777" w:rsidR="00972F9A" w:rsidRPr="00A15194" w:rsidRDefault="00972F9A" w:rsidP="00C9790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05726F8" w14:textId="2133FFC4" w:rsidR="00350475" w:rsidRPr="00A15194" w:rsidRDefault="007C6277" w:rsidP="007C62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350475" w:rsidRPr="00A15194">
        <w:rPr>
          <w:rFonts w:ascii="Arial" w:hAnsi="Arial" w:cs="Arial"/>
          <w:b/>
          <w:sz w:val="24"/>
          <w:szCs w:val="24"/>
          <w:u w:val="single"/>
        </w:rPr>
        <w:t>Section C</w:t>
      </w:r>
    </w:p>
    <w:p w14:paraId="7A7EBA41" w14:textId="1CF57049" w:rsidR="00350475" w:rsidRPr="00A15194" w:rsidRDefault="00350475" w:rsidP="00350475">
      <w:pPr>
        <w:rPr>
          <w:rFonts w:ascii="Arial" w:hAnsi="Arial" w:cs="Arial"/>
          <w:b/>
          <w:sz w:val="24"/>
          <w:szCs w:val="24"/>
        </w:rPr>
      </w:pPr>
      <w:r w:rsidRPr="00A15194">
        <w:rPr>
          <w:rFonts w:ascii="Arial" w:hAnsi="Arial" w:cs="Arial"/>
          <w:b/>
          <w:sz w:val="24"/>
          <w:szCs w:val="24"/>
        </w:rPr>
        <w:t xml:space="preserve">III. </w:t>
      </w:r>
      <w:r w:rsidRPr="00A15194">
        <w:rPr>
          <w:rFonts w:ascii="Arial" w:hAnsi="Arial" w:cs="Arial"/>
          <w:sz w:val="24"/>
          <w:szCs w:val="24"/>
        </w:rPr>
        <w:t xml:space="preserve">Answer </w:t>
      </w:r>
      <w:r w:rsidRPr="00A15194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 w:rsidRPr="00A15194">
        <w:rPr>
          <w:rFonts w:ascii="Arial" w:hAnsi="Arial" w:cs="Arial"/>
          <w:b/>
          <w:i/>
          <w:sz w:val="24"/>
          <w:szCs w:val="24"/>
        </w:rPr>
        <w:t>two</w:t>
      </w:r>
      <w:r w:rsidRPr="00A15194">
        <w:rPr>
          <w:rFonts w:ascii="Arial" w:hAnsi="Arial" w:cs="Arial"/>
          <w:b/>
          <w:i/>
          <w:sz w:val="24"/>
          <w:szCs w:val="24"/>
        </w:rPr>
        <w:t xml:space="preserve"> </w:t>
      </w:r>
      <w:r w:rsidRPr="00A15194">
        <w:rPr>
          <w:rFonts w:ascii="Arial" w:hAnsi="Arial" w:cs="Arial"/>
          <w:sz w:val="24"/>
          <w:szCs w:val="24"/>
        </w:rPr>
        <w:t xml:space="preserve">of the following </w:t>
      </w:r>
      <w:r w:rsidRPr="00A15194">
        <w:rPr>
          <w:rFonts w:ascii="Arial" w:hAnsi="Arial" w:cs="Arial"/>
          <w:sz w:val="24"/>
          <w:szCs w:val="24"/>
        </w:rPr>
        <w:tab/>
      </w:r>
      <w:r w:rsidRPr="00A15194">
        <w:rPr>
          <w:rFonts w:ascii="Arial" w:hAnsi="Arial" w:cs="Arial"/>
          <w:sz w:val="24"/>
          <w:szCs w:val="24"/>
        </w:rPr>
        <w:tab/>
      </w:r>
      <w:r w:rsidRPr="00A15194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A15194">
        <w:rPr>
          <w:rFonts w:ascii="Arial" w:hAnsi="Arial" w:cs="Arial"/>
          <w:sz w:val="24"/>
          <w:szCs w:val="24"/>
        </w:rPr>
        <w:t xml:space="preserve">          </w:t>
      </w:r>
      <w:r w:rsidRPr="00A15194">
        <w:rPr>
          <w:rFonts w:ascii="Arial" w:hAnsi="Arial" w:cs="Arial"/>
          <w:sz w:val="24"/>
          <w:szCs w:val="24"/>
        </w:rPr>
        <w:t>(</w:t>
      </w:r>
      <w:r w:rsidR="0023028F" w:rsidRPr="00A15194">
        <w:rPr>
          <w:rFonts w:ascii="Arial" w:hAnsi="Arial" w:cs="Arial"/>
          <w:b/>
          <w:sz w:val="24"/>
          <w:szCs w:val="24"/>
        </w:rPr>
        <w:t>15 x 2 = 30</w:t>
      </w:r>
      <w:r w:rsidRPr="00A15194">
        <w:rPr>
          <w:rFonts w:ascii="Arial" w:hAnsi="Arial" w:cs="Arial"/>
          <w:b/>
          <w:sz w:val="24"/>
          <w:szCs w:val="24"/>
        </w:rPr>
        <w:t xml:space="preserve"> marks)</w:t>
      </w:r>
    </w:p>
    <w:p w14:paraId="4270A99C" w14:textId="156C4344" w:rsidR="000465CA" w:rsidRPr="00A15194" w:rsidRDefault="00FE2DC4" w:rsidP="00817688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Write short notes on the following:</w:t>
      </w:r>
    </w:p>
    <w:p w14:paraId="68EE73C9" w14:textId="12F57C47" w:rsidR="00FE2DC4" w:rsidRPr="00A15194" w:rsidRDefault="00447E13" w:rsidP="00FE2DC4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Prospectus</w:t>
      </w:r>
    </w:p>
    <w:p w14:paraId="2802E65E" w14:textId="67D001E4" w:rsidR="00FE2DC4" w:rsidRPr="00A15194" w:rsidRDefault="00FE2DC4" w:rsidP="00FE2DC4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Doctrine of Ultra Vires</w:t>
      </w:r>
    </w:p>
    <w:p w14:paraId="71190489" w14:textId="48AFA57B" w:rsidR="00FE2DC4" w:rsidRPr="00A15194" w:rsidRDefault="00FE2DC4" w:rsidP="00FE2DC4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Doctrine of Indoor Management</w:t>
      </w:r>
    </w:p>
    <w:p w14:paraId="51CB1F3A" w14:textId="493D4559" w:rsidR="00350475" w:rsidRPr="00A15194" w:rsidRDefault="00972F9A" w:rsidP="00476E1B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 xml:space="preserve">Explain in detail rights and duties of </w:t>
      </w:r>
      <w:r w:rsidR="00F9517D" w:rsidRPr="00A15194">
        <w:rPr>
          <w:rFonts w:ascii="Arial" w:hAnsi="Arial" w:cs="Arial"/>
          <w:sz w:val="22"/>
          <w:szCs w:val="22"/>
        </w:rPr>
        <w:t>d</w:t>
      </w:r>
      <w:r w:rsidRPr="00A15194">
        <w:rPr>
          <w:rFonts w:ascii="Arial" w:hAnsi="Arial" w:cs="Arial"/>
          <w:sz w:val="22"/>
          <w:szCs w:val="22"/>
        </w:rPr>
        <w:t>irectors of a company.</w:t>
      </w:r>
    </w:p>
    <w:p w14:paraId="7647B14C" w14:textId="7DD22E26" w:rsidR="0023028F" w:rsidRPr="00A15194" w:rsidRDefault="00F9517D" w:rsidP="0015189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 xml:space="preserve">What are the </w:t>
      </w:r>
      <w:r w:rsidR="0015189D" w:rsidRPr="00A15194">
        <w:rPr>
          <w:rFonts w:ascii="Arial" w:hAnsi="Arial" w:cs="Arial"/>
          <w:sz w:val="22"/>
          <w:szCs w:val="22"/>
        </w:rPr>
        <w:t>essentials of a valid meeting</w:t>
      </w:r>
      <w:r w:rsidRPr="00A15194">
        <w:rPr>
          <w:rFonts w:ascii="Arial" w:hAnsi="Arial" w:cs="Arial"/>
          <w:sz w:val="22"/>
          <w:szCs w:val="22"/>
        </w:rPr>
        <w:t>? Elaborate in detail</w:t>
      </w:r>
    </w:p>
    <w:p w14:paraId="7879CCEF" w14:textId="2F56FE3E" w:rsidR="00350475" w:rsidRPr="00A15194" w:rsidRDefault="007C6277" w:rsidP="003504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350475" w:rsidRPr="00A15194">
        <w:rPr>
          <w:rFonts w:ascii="Arial" w:hAnsi="Arial" w:cs="Arial"/>
          <w:b/>
          <w:sz w:val="24"/>
          <w:szCs w:val="24"/>
          <w:u w:val="single"/>
        </w:rPr>
        <w:t>Section D</w:t>
      </w:r>
    </w:p>
    <w:p w14:paraId="73B7D6FF" w14:textId="37FCD9A1" w:rsidR="00350475" w:rsidRPr="00A15194" w:rsidRDefault="00C97905" w:rsidP="00350475">
      <w:pPr>
        <w:rPr>
          <w:rFonts w:ascii="Arial" w:hAnsi="Arial" w:cs="Arial"/>
          <w:b/>
          <w:sz w:val="24"/>
          <w:szCs w:val="24"/>
        </w:rPr>
      </w:pPr>
      <w:r w:rsidRPr="00A15194">
        <w:rPr>
          <w:rFonts w:ascii="Arial" w:hAnsi="Arial" w:cs="Arial"/>
          <w:b/>
          <w:sz w:val="24"/>
          <w:szCs w:val="24"/>
        </w:rPr>
        <w:t>IV</w:t>
      </w:r>
      <w:r w:rsidR="00350475" w:rsidRPr="00A15194">
        <w:rPr>
          <w:rFonts w:ascii="Arial" w:hAnsi="Arial" w:cs="Arial"/>
          <w:b/>
          <w:sz w:val="24"/>
          <w:szCs w:val="24"/>
        </w:rPr>
        <w:t xml:space="preserve">. </w:t>
      </w:r>
      <w:r w:rsidR="0023028F" w:rsidRPr="00A15194">
        <w:rPr>
          <w:rFonts w:ascii="Arial" w:hAnsi="Arial" w:cs="Arial"/>
          <w:b/>
          <w:sz w:val="24"/>
          <w:szCs w:val="24"/>
        </w:rPr>
        <w:t>Answer the following</w:t>
      </w:r>
      <w:r w:rsidR="00350475" w:rsidRPr="00A15194">
        <w:rPr>
          <w:rFonts w:ascii="Arial" w:hAnsi="Arial" w:cs="Arial"/>
          <w:b/>
          <w:sz w:val="24"/>
          <w:szCs w:val="24"/>
        </w:rPr>
        <w:t xml:space="preserve"> </w:t>
      </w:r>
      <w:r w:rsidR="00350475" w:rsidRPr="00A15194">
        <w:rPr>
          <w:rFonts w:ascii="Arial" w:hAnsi="Arial" w:cs="Arial"/>
          <w:b/>
          <w:sz w:val="24"/>
          <w:szCs w:val="24"/>
        </w:rPr>
        <w:tab/>
      </w:r>
      <w:r w:rsidR="00350475" w:rsidRPr="00A15194">
        <w:rPr>
          <w:rFonts w:ascii="Arial" w:hAnsi="Arial" w:cs="Arial"/>
          <w:b/>
          <w:sz w:val="24"/>
          <w:szCs w:val="24"/>
        </w:rPr>
        <w:tab/>
      </w:r>
      <w:r w:rsidR="00350475" w:rsidRPr="00A15194">
        <w:rPr>
          <w:rFonts w:ascii="Arial" w:hAnsi="Arial" w:cs="Arial"/>
          <w:b/>
          <w:sz w:val="24"/>
          <w:szCs w:val="24"/>
        </w:rPr>
        <w:tab/>
      </w:r>
      <w:r w:rsidR="00350475" w:rsidRPr="00A15194">
        <w:rPr>
          <w:rFonts w:ascii="Arial" w:hAnsi="Arial" w:cs="Arial"/>
          <w:b/>
          <w:sz w:val="24"/>
          <w:szCs w:val="24"/>
        </w:rPr>
        <w:tab/>
      </w:r>
      <w:r w:rsidR="00350475" w:rsidRPr="00A15194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A15194">
        <w:rPr>
          <w:rFonts w:ascii="Arial" w:hAnsi="Arial" w:cs="Arial"/>
          <w:b/>
          <w:sz w:val="24"/>
          <w:szCs w:val="24"/>
        </w:rPr>
        <w:t xml:space="preserve">         </w:t>
      </w:r>
      <w:r w:rsidR="0023028F" w:rsidRPr="00A15194">
        <w:rPr>
          <w:rFonts w:ascii="Arial" w:hAnsi="Arial" w:cs="Arial"/>
          <w:b/>
          <w:sz w:val="24"/>
          <w:szCs w:val="24"/>
        </w:rPr>
        <w:tab/>
      </w:r>
      <w:r w:rsidR="00350475" w:rsidRPr="00A15194">
        <w:rPr>
          <w:rFonts w:ascii="Arial" w:hAnsi="Arial" w:cs="Arial"/>
          <w:b/>
          <w:sz w:val="24"/>
          <w:szCs w:val="24"/>
        </w:rPr>
        <w:t>(15marks)</w:t>
      </w:r>
    </w:p>
    <w:p w14:paraId="71EAEA92" w14:textId="097338A8" w:rsidR="002E0BB0" w:rsidRPr="00A15194" w:rsidRDefault="00BD6DDB" w:rsidP="00817688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  <w:sz w:val="22"/>
          <w:szCs w:val="22"/>
        </w:rPr>
        <w:t>Define Company. Elaborate in detail the various kinds of companies according to Companies Act, 2013.</w:t>
      </w:r>
    </w:p>
    <w:p w14:paraId="45462F19" w14:textId="77777777" w:rsidR="00BD6DDB" w:rsidRPr="00A15194" w:rsidRDefault="00BD6DDB" w:rsidP="00BD6DD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5C35D8FA" w14:textId="18D1C511" w:rsidR="002E0BB0" w:rsidRPr="00A15194" w:rsidRDefault="002E0BB0" w:rsidP="002E0BB0">
      <w:pPr>
        <w:pStyle w:val="ListParagraph"/>
        <w:tabs>
          <w:tab w:val="center" w:pos="4680"/>
          <w:tab w:val="left" w:pos="6643"/>
        </w:tabs>
        <w:ind w:left="717"/>
        <w:jc w:val="both"/>
        <w:rPr>
          <w:rFonts w:ascii="Arial" w:hAnsi="Arial" w:cs="Arial"/>
          <w:sz w:val="22"/>
          <w:szCs w:val="22"/>
        </w:rPr>
      </w:pPr>
      <w:r w:rsidRPr="00A15194">
        <w:rPr>
          <w:rFonts w:ascii="Arial" w:hAnsi="Arial" w:cs="Arial"/>
        </w:rPr>
        <w:t>******************************************************************************</w:t>
      </w:r>
    </w:p>
    <w:sectPr w:rsidR="002E0BB0" w:rsidRPr="00A15194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2E3F"/>
    <w:multiLevelType w:val="hybridMultilevel"/>
    <w:tmpl w:val="AF249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975"/>
    <w:multiLevelType w:val="hybridMultilevel"/>
    <w:tmpl w:val="AFCE1B10"/>
    <w:lvl w:ilvl="0" w:tplc="AE9C4872">
      <w:start w:val="1"/>
      <w:numFmt w:val="decimal"/>
      <w:lvlText w:val="%1)"/>
      <w:lvlJc w:val="left"/>
      <w:pPr>
        <w:ind w:left="717" w:hanging="360"/>
      </w:pPr>
      <w:rPr>
        <w:rFonts w:asciiTheme="minorHAnsi" w:hAnsiTheme="minorHAnsi" w:cstheme="minorBid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15C38"/>
    <w:multiLevelType w:val="hybridMultilevel"/>
    <w:tmpl w:val="A8C405DE"/>
    <w:lvl w:ilvl="0" w:tplc="A84C0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E2981"/>
    <w:multiLevelType w:val="hybridMultilevel"/>
    <w:tmpl w:val="782A3F9C"/>
    <w:lvl w:ilvl="0" w:tplc="50F899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3D3724"/>
    <w:multiLevelType w:val="hybridMultilevel"/>
    <w:tmpl w:val="FFDAED58"/>
    <w:lvl w:ilvl="0" w:tplc="2EBEB136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604850"/>
    <w:multiLevelType w:val="hybridMultilevel"/>
    <w:tmpl w:val="D4124C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E54C6"/>
    <w:multiLevelType w:val="hybridMultilevel"/>
    <w:tmpl w:val="58A88FE2"/>
    <w:lvl w:ilvl="0" w:tplc="0936B4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465CA"/>
    <w:rsid w:val="00064055"/>
    <w:rsid w:val="00067884"/>
    <w:rsid w:val="000A6EAD"/>
    <w:rsid w:val="000A7322"/>
    <w:rsid w:val="000B2647"/>
    <w:rsid w:val="000C4965"/>
    <w:rsid w:val="001303C1"/>
    <w:rsid w:val="0015189D"/>
    <w:rsid w:val="001702AF"/>
    <w:rsid w:val="00193C9F"/>
    <w:rsid w:val="001F031A"/>
    <w:rsid w:val="001F061F"/>
    <w:rsid w:val="0023028F"/>
    <w:rsid w:val="0023226D"/>
    <w:rsid w:val="002748DF"/>
    <w:rsid w:val="002E0BB0"/>
    <w:rsid w:val="002F25AE"/>
    <w:rsid w:val="00305FD1"/>
    <w:rsid w:val="00317F27"/>
    <w:rsid w:val="00350475"/>
    <w:rsid w:val="00366212"/>
    <w:rsid w:val="003F2274"/>
    <w:rsid w:val="00401873"/>
    <w:rsid w:val="00447E13"/>
    <w:rsid w:val="00476E1B"/>
    <w:rsid w:val="004E3706"/>
    <w:rsid w:val="004E3A90"/>
    <w:rsid w:val="00503CDB"/>
    <w:rsid w:val="00510065"/>
    <w:rsid w:val="00547E47"/>
    <w:rsid w:val="0055106F"/>
    <w:rsid w:val="005613E2"/>
    <w:rsid w:val="00591166"/>
    <w:rsid w:val="005A21F5"/>
    <w:rsid w:val="005C3CB3"/>
    <w:rsid w:val="005E20FF"/>
    <w:rsid w:val="005F0B8C"/>
    <w:rsid w:val="00624DC5"/>
    <w:rsid w:val="00631BA5"/>
    <w:rsid w:val="006403B1"/>
    <w:rsid w:val="00650C00"/>
    <w:rsid w:val="00697D97"/>
    <w:rsid w:val="006B190F"/>
    <w:rsid w:val="006D4356"/>
    <w:rsid w:val="00703A54"/>
    <w:rsid w:val="00704D42"/>
    <w:rsid w:val="0071115E"/>
    <w:rsid w:val="0074034B"/>
    <w:rsid w:val="0078593E"/>
    <w:rsid w:val="0079711C"/>
    <w:rsid w:val="007A7659"/>
    <w:rsid w:val="007C6277"/>
    <w:rsid w:val="007E5883"/>
    <w:rsid w:val="00817688"/>
    <w:rsid w:val="008243D7"/>
    <w:rsid w:val="008260A1"/>
    <w:rsid w:val="00835AF4"/>
    <w:rsid w:val="008653D8"/>
    <w:rsid w:val="00890CBA"/>
    <w:rsid w:val="008A271D"/>
    <w:rsid w:val="008A543E"/>
    <w:rsid w:val="008E6F14"/>
    <w:rsid w:val="009017CD"/>
    <w:rsid w:val="00910583"/>
    <w:rsid w:val="00945E73"/>
    <w:rsid w:val="00972F9A"/>
    <w:rsid w:val="009748CE"/>
    <w:rsid w:val="00991617"/>
    <w:rsid w:val="009C4E4E"/>
    <w:rsid w:val="00A15194"/>
    <w:rsid w:val="00A36A50"/>
    <w:rsid w:val="00A85CD9"/>
    <w:rsid w:val="00A93889"/>
    <w:rsid w:val="00A96AF6"/>
    <w:rsid w:val="00AD646B"/>
    <w:rsid w:val="00B45E6F"/>
    <w:rsid w:val="00B76D1F"/>
    <w:rsid w:val="00B90A49"/>
    <w:rsid w:val="00BD68F1"/>
    <w:rsid w:val="00BD6DDB"/>
    <w:rsid w:val="00C13F18"/>
    <w:rsid w:val="00C36820"/>
    <w:rsid w:val="00C37567"/>
    <w:rsid w:val="00C406AD"/>
    <w:rsid w:val="00C45CD2"/>
    <w:rsid w:val="00C769C8"/>
    <w:rsid w:val="00C8626D"/>
    <w:rsid w:val="00C94DDE"/>
    <w:rsid w:val="00C97905"/>
    <w:rsid w:val="00CB29F6"/>
    <w:rsid w:val="00CB458E"/>
    <w:rsid w:val="00CE37B8"/>
    <w:rsid w:val="00D06B4A"/>
    <w:rsid w:val="00D11075"/>
    <w:rsid w:val="00D32081"/>
    <w:rsid w:val="00D3283F"/>
    <w:rsid w:val="00D519F8"/>
    <w:rsid w:val="00D54456"/>
    <w:rsid w:val="00D7694A"/>
    <w:rsid w:val="00D8381E"/>
    <w:rsid w:val="00D8736D"/>
    <w:rsid w:val="00DF3756"/>
    <w:rsid w:val="00E019EA"/>
    <w:rsid w:val="00EA0007"/>
    <w:rsid w:val="00EA0284"/>
    <w:rsid w:val="00EC4B12"/>
    <w:rsid w:val="00F03188"/>
    <w:rsid w:val="00F133F2"/>
    <w:rsid w:val="00F267C0"/>
    <w:rsid w:val="00F40079"/>
    <w:rsid w:val="00F74B57"/>
    <w:rsid w:val="00F833C8"/>
    <w:rsid w:val="00F9517D"/>
    <w:rsid w:val="00F95EAB"/>
    <w:rsid w:val="00FE2DC4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CBA652F1-2535-445A-9C86-92D11B2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51</cp:revision>
  <dcterms:created xsi:type="dcterms:W3CDTF">2021-12-21T06:40:00Z</dcterms:created>
  <dcterms:modified xsi:type="dcterms:W3CDTF">2022-08-19T08:13:00Z</dcterms:modified>
</cp:coreProperties>
</file>