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F72D" w14:textId="77777777" w:rsidR="00FF17E8" w:rsidRPr="002B1B3F" w:rsidRDefault="00FF17E8" w:rsidP="00FF17E8">
      <w:pPr>
        <w:tabs>
          <w:tab w:val="left" w:pos="1985"/>
          <w:tab w:val="left" w:pos="4253"/>
        </w:tabs>
        <w:ind w:left="360" w:right="-330"/>
        <w:jc w:val="both"/>
        <w:rPr>
          <w:rFonts w:ascii="Book Antiqua" w:hAnsi="Book Antiqua"/>
          <w:sz w:val="24"/>
          <w:szCs w:val="24"/>
        </w:rPr>
      </w:pPr>
    </w:p>
    <w:p w14:paraId="76564F5D" w14:textId="77777777" w:rsidR="00FF17E8" w:rsidRDefault="00FF17E8" w:rsidP="00FF17E8">
      <w:pPr>
        <w:rPr>
          <w:rFonts w:ascii="Arial" w:hAnsi="Arial" w:cs="Arial"/>
          <w:b/>
          <w:bCs/>
        </w:rPr>
      </w:pPr>
      <w:r>
        <w:rPr>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892DA4" w:rsidRDefault="00892DA4" w:rsidP="00FF17E8">
                            <w:r>
                              <w:t>Register Number:</w:t>
                            </w:r>
                          </w:p>
                          <w:p w14:paraId="52C70B04" w14:textId="77777777" w:rsidR="00892DA4" w:rsidRPr="00A00F7D" w:rsidRDefault="00892DA4"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14:paraId="1A809B00" w14:textId="77777777" w:rsidR="00892DA4" w:rsidRDefault="00892DA4" w:rsidP="00FF17E8">
                      <w:r>
                        <w:t>Register Number:</w:t>
                      </w:r>
                    </w:p>
                    <w:p w14:paraId="52C70B04" w14:textId="77777777" w:rsidR="00892DA4" w:rsidRPr="00A00F7D" w:rsidRDefault="00892DA4" w:rsidP="00FF17E8">
                      <w:pPr>
                        <w:rPr>
                          <w:b/>
                          <w:sz w:val="32"/>
                          <w:szCs w:val="32"/>
                        </w:rPr>
                      </w:pPr>
                      <w:r>
                        <w:t>DATE:</w:t>
                      </w:r>
                    </w:p>
                  </w:txbxContent>
                </v:textbox>
              </v:shape>
            </w:pict>
          </mc:Fallback>
        </mc:AlternateContent>
      </w:r>
      <w:r>
        <w:rPr>
          <w:rFonts w:ascii="Arial" w:hAnsi="Arial" w:cs="Arial"/>
          <w:b/>
          <w:noProof/>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5091F4DD" w14:textId="77777777" w:rsidR="00286E07" w:rsidRPr="00143389" w:rsidRDefault="00286E07" w:rsidP="00FF17E8">
      <w:pPr>
        <w:rPr>
          <w:rFonts w:ascii="Arial" w:hAnsi="Arial" w:cs="Arial"/>
          <w:b/>
          <w:bCs/>
        </w:rPr>
      </w:pPr>
    </w:p>
    <w:p w14:paraId="682F90B4" w14:textId="77777777" w:rsidR="00FF17E8" w:rsidRDefault="00FF17E8" w:rsidP="00FF17E8">
      <w:pPr>
        <w:spacing w:after="0"/>
        <w:jc w:val="center"/>
        <w:rPr>
          <w:rFonts w:ascii="Arial" w:hAnsi="Arial" w:cs="Arial"/>
          <w:b/>
          <w:bCs/>
        </w:rPr>
      </w:pPr>
      <w:r>
        <w:rPr>
          <w:rFonts w:ascii="Arial" w:hAnsi="Arial" w:cs="Arial"/>
          <w:b/>
          <w:bCs/>
        </w:rPr>
        <w:t>ST. JOSEPH’S COLLEGE (AUTONOMOUS), BANGALORE-27</w:t>
      </w:r>
    </w:p>
    <w:p w14:paraId="03CF3537" w14:textId="77777777" w:rsidR="00FF17E8" w:rsidRPr="00552716" w:rsidRDefault="00FF17E8" w:rsidP="00FF17E8">
      <w:pPr>
        <w:spacing w:after="0"/>
        <w:contextualSpacing/>
        <w:jc w:val="center"/>
        <w:rPr>
          <w:rFonts w:ascii="Arial" w:hAnsi="Arial" w:cs="Arial"/>
          <w:b/>
        </w:rPr>
      </w:pPr>
      <w:r>
        <w:rPr>
          <w:rFonts w:ascii="Arial" w:hAnsi="Arial" w:cs="Arial"/>
          <w:b/>
        </w:rPr>
        <w:t>UG</w:t>
      </w:r>
      <w:r w:rsidRPr="00552716">
        <w:rPr>
          <w:rFonts w:ascii="Arial" w:hAnsi="Arial" w:cs="Arial"/>
          <w:b/>
        </w:rPr>
        <w:t xml:space="preserve"> – </w:t>
      </w:r>
      <w:r>
        <w:rPr>
          <w:rFonts w:ascii="Arial" w:hAnsi="Arial" w:cs="Arial"/>
          <w:b/>
        </w:rPr>
        <w:t>IV</w:t>
      </w:r>
      <w:r w:rsidRPr="00552716">
        <w:rPr>
          <w:rFonts w:ascii="Arial" w:hAnsi="Arial" w:cs="Arial"/>
          <w:b/>
        </w:rPr>
        <w:t xml:space="preserve"> SEMESTER</w:t>
      </w:r>
    </w:p>
    <w:p w14:paraId="05C16BA9" w14:textId="77777777" w:rsidR="004434A0" w:rsidRPr="004434A0" w:rsidRDefault="006E35FB" w:rsidP="004434A0">
      <w:pPr>
        <w:spacing w:after="0" w:line="240" w:lineRule="auto"/>
        <w:jc w:val="center"/>
        <w:rPr>
          <w:rFonts w:ascii="Times New Roman" w:eastAsia="Times New Roman" w:hAnsi="Times New Roman" w:cs="Times New Roman"/>
          <w:sz w:val="24"/>
          <w:szCs w:val="24"/>
          <w:lang w:eastAsia="en-GB"/>
        </w:rPr>
      </w:pPr>
      <w:r>
        <w:rPr>
          <w:rFonts w:ascii="Arial" w:hAnsi="Arial" w:cs="Arial"/>
          <w:b/>
          <w:bCs/>
        </w:rPr>
        <w:t>SEMESTER EXAMINATION: APRIL 2022</w:t>
      </w:r>
      <w:r w:rsidR="004434A0">
        <w:rPr>
          <w:rFonts w:ascii="Arial" w:hAnsi="Arial" w:cs="Arial"/>
          <w:b/>
          <w:bCs/>
        </w:rPr>
        <w:br/>
      </w:r>
      <w:r w:rsidR="004434A0" w:rsidRPr="004434A0">
        <w:rPr>
          <w:rFonts w:ascii="Arial" w:eastAsia="Times New Roman" w:hAnsi="Arial" w:cs="Arial"/>
          <w:b/>
          <w:bCs/>
          <w:color w:val="000000"/>
          <w:sz w:val="20"/>
          <w:szCs w:val="20"/>
          <w:lang w:eastAsia="en-GB"/>
        </w:rPr>
        <w:t>(Examination conducted in July-August 2022)</w:t>
      </w:r>
    </w:p>
    <w:p w14:paraId="3F394111" w14:textId="684BE2B9" w:rsidR="00FF17E8" w:rsidRDefault="00FF17E8" w:rsidP="00FF17E8">
      <w:pPr>
        <w:spacing w:after="0"/>
        <w:jc w:val="center"/>
        <w:rPr>
          <w:rFonts w:ascii="Arial" w:hAnsi="Arial" w:cs="Arial"/>
          <w:b/>
          <w:bCs/>
        </w:rPr>
      </w:pPr>
    </w:p>
    <w:p w14:paraId="12820AF6" w14:textId="36DCFF5E" w:rsidR="00FF17E8" w:rsidRPr="007D1A2D" w:rsidRDefault="00064055" w:rsidP="00FF17E8">
      <w:pPr>
        <w:spacing w:line="240" w:lineRule="auto"/>
        <w:jc w:val="center"/>
        <w:rPr>
          <w:rFonts w:ascii="Arial" w:hAnsi="Arial" w:cs="Arial"/>
          <w:b/>
          <w:sz w:val="24"/>
          <w:szCs w:val="24"/>
          <w:u w:val="single"/>
        </w:rPr>
      </w:pPr>
      <w:bookmarkStart w:id="0" w:name="_GoBack"/>
      <w:r>
        <w:rPr>
          <w:rFonts w:ascii="Arial" w:hAnsi="Arial" w:cs="Arial"/>
          <w:b/>
          <w:sz w:val="24"/>
          <w:szCs w:val="24"/>
          <w:u w:val="single"/>
        </w:rPr>
        <w:t>BC</w:t>
      </w:r>
      <w:r w:rsidR="00286E07">
        <w:rPr>
          <w:rFonts w:ascii="Arial" w:hAnsi="Arial" w:cs="Arial"/>
          <w:b/>
          <w:sz w:val="24"/>
          <w:szCs w:val="24"/>
          <w:u w:val="single"/>
        </w:rPr>
        <w:t xml:space="preserve"> </w:t>
      </w:r>
      <w:r w:rsidR="009C4E4E">
        <w:rPr>
          <w:rFonts w:ascii="Arial" w:hAnsi="Arial" w:cs="Arial"/>
          <w:b/>
          <w:sz w:val="24"/>
          <w:szCs w:val="24"/>
          <w:u w:val="single"/>
        </w:rPr>
        <w:t>43</w:t>
      </w:r>
      <w:r>
        <w:rPr>
          <w:rFonts w:ascii="Arial" w:hAnsi="Arial" w:cs="Arial"/>
          <w:b/>
          <w:sz w:val="24"/>
          <w:szCs w:val="24"/>
          <w:u w:val="single"/>
        </w:rPr>
        <w:t>18</w:t>
      </w:r>
      <w:r w:rsidR="00FF17E8">
        <w:rPr>
          <w:rFonts w:ascii="Arial" w:hAnsi="Arial" w:cs="Arial"/>
          <w:b/>
          <w:sz w:val="24"/>
          <w:szCs w:val="24"/>
          <w:u w:val="single"/>
        </w:rPr>
        <w:t xml:space="preserve">: </w:t>
      </w:r>
      <w:r w:rsidR="00286E07">
        <w:rPr>
          <w:rFonts w:ascii="Arial" w:hAnsi="Arial" w:cs="Arial"/>
          <w:b/>
          <w:sz w:val="24"/>
          <w:szCs w:val="24"/>
          <w:u w:val="single"/>
        </w:rPr>
        <w:t>Business and Corporate Etiquettes</w:t>
      </w:r>
      <w:bookmarkEnd w:id="0"/>
    </w:p>
    <w:p w14:paraId="21EB346B" w14:textId="77777777" w:rsidR="00FF17E8" w:rsidRDefault="00FF17E8" w:rsidP="00FF17E8">
      <w:pPr>
        <w:pStyle w:val="Title"/>
        <w:outlineLvl w:val="0"/>
        <w:rPr>
          <w:rFonts w:ascii="Arial" w:hAnsi="Arial" w:cs="Arial"/>
        </w:rPr>
      </w:pPr>
    </w:p>
    <w:p w14:paraId="5746B76C" w14:textId="77777777" w:rsidR="00FF17E8" w:rsidRDefault="00FF17E8" w:rsidP="00FF17E8">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1 ½ </w:t>
      </w:r>
      <w:proofErr w:type="spellStart"/>
      <w:r w:rsidRPr="00962C26">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35</w:t>
      </w:r>
    </w:p>
    <w:p w14:paraId="4EF7A02C" w14:textId="77777777" w:rsidR="00FF17E8" w:rsidRPr="00962C26" w:rsidRDefault="00FF17E8" w:rsidP="00FF17E8">
      <w:pPr>
        <w:pStyle w:val="Title"/>
        <w:outlineLvl w:val="0"/>
        <w:rPr>
          <w:rFonts w:ascii="Arial" w:hAnsi="Arial" w:cs="Arial"/>
          <w:b w:val="0"/>
        </w:rPr>
      </w:pPr>
    </w:p>
    <w:p w14:paraId="0CC88E15" w14:textId="24C3D380" w:rsidR="00350475" w:rsidRPr="0010146F" w:rsidRDefault="00350475" w:rsidP="00350475">
      <w:pPr>
        <w:ind w:left="360" w:hanging="360"/>
        <w:jc w:val="center"/>
        <w:rPr>
          <w:u w:val="single"/>
        </w:rPr>
      </w:pPr>
      <w:r w:rsidRPr="00E05D0E">
        <w:rPr>
          <w:rFonts w:ascii="Arial" w:hAnsi="Arial" w:cs="Arial"/>
          <w:b/>
        </w:rPr>
        <w:t xml:space="preserve">This paper contains </w:t>
      </w:r>
      <w:r w:rsidR="004434A0">
        <w:rPr>
          <w:rFonts w:ascii="Arial" w:hAnsi="Arial" w:cs="Arial"/>
          <w:b/>
          <w:color w:val="000000" w:themeColor="text1"/>
        </w:rPr>
        <w:t xml:space="preserve">____ </w:t>
      </w:r>
      <w:r w:rsidRPr="00E05D0E">
        <w:rPr>
          <w:rFonts w:ascii="Arial" w:hAnsi="Arial" w:cs="Arial"/>
          <w:b/>
        </w:rPr>
        <w:t>printed pages and four parts</w:t>
      </w:r>
    </w:p>
    <w:p w14:paraId="04FF63CB" w14:textId="77777777" w:rsidR="00350475" w:rsidRPr="009A4105" w:rsidRDefault="00350475" w:rsidP="00350475">
      <w:pPr>
        <w:jc w:val="center"/>
        <w:rPr>
          <w:rFonts w:ascii="Arial" w:hAnsi="Arial" w:cs="Arial"/>
          <w:b/>
          <w:sz w:val="24"/>
          <w:szCs w:val="24"/>
        </w:rPr>
      </w:pPr>
      <w:r w:rsidRPr="009A4105">
        <w:rPr>
          <w:rFonts w:ascii="Arial" w:hAnsi="Arial" w:cs="Arial"/>
          <w:b/>
          <w:sz w:val="24"/>
          <w:szCs w:val="24"/>
        </w:rPr>
        <w:t xml:space="preserve">Section A </w:t>
      </w:r>
    </w:p>
    <w:p w14:paraId="54A42402" w14:textId="6DA10158" w:rsidR="00350475" w:rsidRPr="009A4105" w:rsidRDefault="00350475" w:rsidP="00350475">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004E3A90">
        <w:rPr>
          <w:rFonts w:ascii="Arial" w:hAnsi="Arial" w:cs="Arial"/>
          <w:b/>
          <w:sz w:val="24"/>
          <w:szCs w:val="24"/>
        </w:rPr>
        <w:t>1</w:t>
      </w:r>
      <w:r w:rsidRPr="009A4105">
        <w:rPr>
          <w:rFonts w:ascii="Arial" w:hAnsi="Arial" w:cs="Arial"/>
          <w:b/>
          <w:sz w:val="24"/>
          <w:szCs w:val="24"/>
        </w:rPr>
        <w:t xml:space="preserve"> x 5 = </w:t>
      </w:r>
      <w:r w:rsidR="004E3A90">
        <w:rPr>
          <w:rFonts w:ascii="Arial" w:hAnsi="Arial" w:cs="Arial"/>
          <w:b/>
          <w:sz w:val="24"/>
          <w:szCs w:val="24"/>
        </w:rPr>
        <w:t>5</w:t>
      </w:r>
      <w:r w:rsidRPr="009A4105">
        <w:rPr>
          <w:rFonts w:ascii="Arial" w:hAnsi="Arial" w:cs="Arial"/>
          <w:b/>
          <w:sz w:val="24"/>
          <w:szCs w:val="24"/>
        </w:rPr>
        <w:t xml:space="preserve"> marks)</w:t>
      </w:r>
    </w:p>
    <w:p w14:paraId="38064295" w14:textId="73454E18" w:rsidR="00890CBA" w:rsidRPr="00890CBA" w:rsidRDefault="005E20FF" w:rsidP="00890CBA">
      <w:pPr>
        <w:pStyle w:val="ListParagraph"/>
        <w:numPr>
          <w:ilvl w:val="0"/>
          <w:numId w:val="1"/>
        </w:numPr>
        <w:jc w:val="both"/>
        <w:rPr>
          <w:rFonts w:ascii="Arial" w:hAnsi="Arial" w:cs="Arial"/>
          <w:sz w:val="22"/>
          <w:szCs w:val="22"/>
        </w:rPr>
      </w:pPr>
      <w:r>
        <w:rPr>
          <w:rFonts w:ascii="Arial" w:hAnsi="Arial" w:cs="Arial"/>
          <w:sz w:val="22"/>
          <w:szCs w:val="22"/>
        </w:rPr>
        <w:t>You are expecting an important call from a big client. There is a chance that he will call during a pre-scheduled board meeting. What is the etiquette norm to handle this problem?</w:t>
      </w:r>
    </w:p>
    <w:p w14:paraId="0A92D807" w14:textId="08FD149C" w:rsidR="00350475" w:rsidRPr="00350475" w:rsidRDefault="00A85CD9" w:rsidP="00350475">
      <w:pPr>
        <w:pStyle w:val="ListParagraph"/>
        <w:numPr>
          <w:ilvl w:val="0"/>
          <w:numId w:val="1"/>
        </w:numPr>
        <w:jc w:val="both"/>
        <w:rPr>
          <w:rFonts w:ascii="Arial" w:hAnsi="Arial" w:cs="Arial"/>
          <w:sz w:val="22"/>
          <w:szCs w:val="22"/>
        </w:rPr>
      </w:pPr>
      <w:r>
        <w:rPr>
          <w:rFonts w:ascii="Arial" w:hAnsi="Arial" w:cs="Arial"/>
          <w:sz w:val="22"/>
          <w:szCs w:val="22"/>
        </w:rPr>
        <w:t>People who forget the names of people commonly do not attempt to introduce them at all. Fearful that the person will be offended. How should this situation be tackled?</w:t>
      </w:r>
    </w:p>
    <w:p w14:paraId="3E762E21" w14:textId="69B64415" w:rsidR="004E3A90" w:rsidRDefault="00C45CD2" w:rsidP="00350475">
      <w:pPr>
        <w:pStyle w:val="ListParagraph"/>
        <w:numPr>
          <w:ilvl w:val="0"/>
          <w:numId w:val="1"/>
        </w:numPr>
        <w:jc w:val="both"/>
        <w:rPr>
          <w:rFonts w:ascii="Arial" w:hAnsi="Arial" w:cs="Arial"/>
          <w:sz w:val="22"/>
          <w:szCs w:val="22"/>
        </w:rPr>
      </w:pPr>
      <w:r>
        <w:rPr>
          <w:rFonts w:ascii="Arial" w:hAnsi="Arial" w:cs="Arial"/>
          <w:sz w:val="22"/>
          <w:szCs w:val="22"/>
        </w:rPr>
        <w:t>What is an elevator pitch?</w:t>
      </w:r>
    </w:p>
    <w:p w14:paraId="4EC0601E" w14:textId="527E24E5" w:rsidR="00624DC5" w:rsidRDefault="005E20FF" w:rsidP="00350475">
      <w:pPr>
        <w:pStyle w:val="ListParagraph"/>
        <w:numPr>
          <w:ilvl w:val="0"/>
          <w:numId w:val="1"/>
        </w:numPr>
        <w:jc w:val="both"/>
        <w:rPr>
          <w:rFonts w:ascii="Arial" w:hAnsi="Arial" w:cs="Arial"/>
          <w:sz w:val="22"/>
          <w:szCs w:val="22"/>
        </w:rPr>
      </w:pPr>
      <w:r>
        <w:rPr>
          <w:rFonts w:ascii="Arial" w:hAnsi="Arial" w:cs="Arial"/>
          <w:sz w:val="22"/>
          <w:szCs w:val="22"/>
        </w:rPr>
        <w:t xml:space="preserve">State two reasons as to why </w:t>
      </w:r>
      <w:r w:rsidR="001827AB">
        <w:rPr>
          <w:rFonts w:ascii="Arial" w:hAnsi="Arial" w:cs="Arial"/>
          <w:sz w:val="22"/>
          <w:szCs w:val="22"/>
        </w:rPr>
        <w:t>dining etiquette is</w:t>
      </w:r>
      <w:r>
        <w:rPr>
          <w:rFonts w:ascii="Arial" w:hAnsi="Arial" w:cs="Arial"/>
          <w:sz w:val="22"/>
          <w:szCs w:val="22"/>
        </w:rPr>
        <w:t xml:space="preserve"> important.</w:t>
      </w:r>
    </w:p>
    <w:p w14:paraId="45343A03" w14:textId="5B148873" w:rsidR="00624DC5" w:rsidRDefault="004434A0" w:rsidP="00350475">
      <w:pPr>
        <w:pStyle w:val="ListParagraph"/>
        <w:numPr>
          <w:ilvl w:val="0"/>
          <w:numId w:val="1"/>
        </w:numPr>
        <w:jc w:val="both"/>
        <w:rPr>
          <w:rFonts w:ascii="Arial" w:hAnsi="Arial" w:cs="Arial"/>
          <w:sz w:val="22"/>
          <w:szCs w:val="22"/>
        </w:rPr>
      </w:pPr>
      <w:r>
        <w:rPr>
          <w:rFonts w:ascii="Arial" w:hAnsi="Arial" w:cs="Arial"/>
          <w:sz w:val="22"/>
          <w:szCs w:val="22"/>
        </w:rPr>
        <w:t>Give</w:t>
      </w:r>
      <w:r w:rsidR="00835AF4">
        <w:rPr>
          <w:rFonts w:ascii="Arial" w:hAnsi="Arial" w:cs="Arial"/>
          <w:sz w:val="22"/>
          <w:szCs w:val="22"/>
        </w:rPr>
        <w:t xml:space="preserve"> any one </w:t>
      </w:r>
      <w:r w:rsidR="005E20FF">
        <w:rPr>
          <w:rFonts w:ascii="Arial" w:hAnsi="Arial" w:cs="Arial"/>
          <w:sz w:val="22"/>
          <w:szCs w:val="22"/>
        </w:rPr>
        <w:t xml:space="preserve">aspect of </w:t>
      </w:r>
      <w:r w:rsidR="001827AB">
        <w:rPr>
          <w:rFonts w:ascii="Arial" w:hAnsi="Arial" w:cs="Arial"/>
          <w:sz w:val="22"/>
          <w:szCs w:val="22"/>
        </w:rPr>
        <w:t>meeting</w:t>
      </w:r>
      <w:r w:rsidR="005E20FF">
        <w:rPr>
          <w:rFonts w:ascii="Arial" w:hAnsi="Arial" w:cs="Arial"/>
          <w:sz w:val="22"/>
          <w:szCs w:val="22"/>
        </w:rPr>
        <w:t xml:space="preserve"> etiquette.</w:t>
      </w:r>
    </w:p>
    <w:p w14:paraId="56D47A8F" w14:textId="5E679288" w:rsidR="00890CBA" w:rsidRPr="00624DC5" w:rsidRDefault="005E20FF" w:rsidP="00624DC5">
      <w:pPr>
        <w:pStyle w:val="ListParagraph"/>
        <w:numPr>
          <w:ilvl w:val="0"/>
          <w:numId w:val="1"/>
        </w:numPr>
        <w:jc w:val="both"/>
        <w:rPr>
          <w:rFonts w:ascii="Arial" w:hAnsi="Arial" w:cs="Arial"/>
          <w:sz w:val="22"/>
          <w:szCs w:val="22"/>
        </w:rPr>
      </w:pPr>
      <w:r>
        <w:rPr>
          <w:rFonts w:ascii="Arial" w:hAnsi="Arial" w:cs="Arial"/>
          <w:sz w:val="22"/>
          <w:szCs w:val="22"/>
        </w:rPr>
        <w:t>What is meant by minutes of meeting?</w:t>
      </w:r>
      <w:r w:rsidR="00F133F2">
        <w:rPr>
          <w:rFonts w:ascii="Arial" w:hAnsi="Arial" w:cs="Arial"/>
          <w:sz w:val="22"/>
          <w:szCs w:val="22"/>
        </w:rPr>
        <w:t xml:space="preserve"> </w:t>
      </w:r>
    </w:p>
    <w:p w14:paraId="306EA03C" w14:textId="77777777" w:rsidR="00350475" w:rsidRPr="009A4105" w:rsidRDefault="00350475" w:rsidP="00350475">
      <w:pPr>
        <w:jc w:val="both"/>
        <w:rPr>
          <w:rFonts w:ascii="Arial" w:hAnsi="Arial" w:cs="Arial"/>
          <w:sz w:val="24"/>
          <w:szCs w:val="24"/>
        </w:rPr>
      </w:pPr>
    </w:p>
    <w:p w14:paraId="6E2A7C43" w14:textId="77777777" w:rsidR="001631DD" w:rsidRDefault="001631DD" w:rsidP="00064055">
      <w:pPr>
        <w:jc w:val="center"/>
        <w:rPr>
          <w:rFonts w:ascii="Arial" w:hAnsi="Arial" w:cs="Arial"/>
          <w:b/>
          <w:sz w:val="24"/>
          <w:szCs w:val="24"/>
        </w:rPr>
      </w:pPr>
    </w:p>
    <w:p w14:paraId="3BBBE8A9" w14:textId="77777777" w:rsidR="001631DD" w:rsidRDefault="001631DD" w:rsidP="00064055">
      <w:pPr>
        <w:jc w:val="center"/>
        <w:rPr>
          <w:rFonts w:ascii="Arial" w:hAnsi="Arial" w:cs="Arial"/>
          <w:b/>
          <w:sz w:val="24"/>
          <w:szCs w:val="24"/>
        </w:rPr>
      </w:pPr>
    </w:p>
    <w:p w14:paraId="58CCEEFD" w14:textId="77777777" w:rsidR="001631DD" w:rsidRDefault="001631DD" w:rsidP="00064055">
      <w:pPr>
        <w:jc w:val="center"/>
        <w:rPr>
          <w:rFonts w:ascii="Arial" w:hAnsi="Arial" w:cs="Arial"/>
          <w:b/>
          <w:sz w:val="24"/>
          <w:szCs w:val="24"/>
        </w:rPr>
      </w:pPr>
    </w:p>
    <w:p w14:paraId="1E1D75EC" w14:textId="77777777" w:rsidR="001631DD" w:rsidRDefault="001631DD" w:rsidP="00064055">
      <w:pPr>
        <w:jc w:val="center"/>
        <w:rPr>
          <w:rFonts w:ascii="Arial" w:hAnsi="Arial" w:cs="Arial"/>
          <w:b/>
          <w:sz w:val="24"/>
          <w:szCs w:val="24"/>
        </w:rPr>
      </w:pPr>
    </w:p>
    <w:p w14:paraId="4F47DFA2" w14:textId="77777777" w:rsidR="001631DD" w:rsidRDefault="001631DD" w:rsidP="00064055">
      <w:pPr>
        <w:jc w:val="center"/>
        <w:rPr>
          <w:rFonts w:ascii="Arial" w:hAnsi="Arial" w:cs="Arial"/>
          <w:b/>
          <w:sz w:val="24"/>
          <w:szCs w:val="24"/>
        </w:rPr>
      </w:pPr>
    </w:p>
    <w:p w14:paraId="2886A538" w14:textId="77777777" w:rsidR="001631DD" w:rsidRDefault="001631DD" w:rsidP="00064055">
      <w:pPr>
        <w:jc w:val="center"/>
        <w:rPr>
          <w:rFonts w:ascii="Arial" w:hAnsi="Arial" w:cs="Arial"/>
          <w:b/>
          <w:sz w:val="24"/>
          <w:szCs w:val="24"/>
        </w:rPr>
      </w:pPr>
    </w:p>
    <w:p w14:paraId="6A74532E" w14:textId="77777777" w:rsidR="001631DD" w:rsidRDefault="001631DD" w:rsidP="00064055">
      <w:pPr>
        <w:jc w:val="center"/>
        <w:rPr>
          <w:rFonts w:ascii="Arial" w:hAnsi="Arial" w:cs="Arial"/>
          <w:b/>
          <w:sz w:val="24"/>
          <w:szCs w:val="24"/>
        </w:rPr>
      </w:pPr>
    </w:p>
    <w:p w14:paraId="458B07F6" w14:textId="77777777" w:rsidR="001631DD" w:rsidRDefault="001631DD" w:rsidP="00064055">
      <w:pPr>
        <w:jc w:val="center"/>
        <w:rPr>
          <w:rFonts w:ascii="Arial" w:hAnsi="Arial" w:cs="Arial"/>
          <w:b/>
          <w:sz w:val="24"/>
          <w:szCs w:val="24"/>
        </w:rPr>
      </w:pPr>
    </w:p>
    <w:p w14:paraId="53658B27" w14:textId="77777777" w:rsidR="001631DD" w:rsidRDefault="001631DD" w:rsidP="00064055">
      <w:pPr>
        <w:jc w:val="center"/>
        <w:rPr>
          <w:rFonts w:ascii="Arial" w:hAnsi="Arial" w:cs="Arial"/>
          <w:b/>
          <w:sz w:val="24"/>
          <w:szCs w:val="24"/>
        </w:rPr>
      </w:pPr>
    </w:p>
    <w:p w14:paraId="5D7D8F55" w14:textId="77777777" w:rsidR="001631DD" w:rsidRDefault="001631DD" w:rsidP="00064055">
      <w:pPr>
        <w:jc w:val="center"/>
        <w:rPr>
          <w:rFonts w:ascii="Arial" w:hAnsi="Arial" w:cs="Arial"/>
          <w:b/>
          <w:sz w:val="24"/>
          <w:szCs w:val="24"/>
        </w:rPr>
      </w:pPr>
    </w:p>
    <w:p w14:paraId="0DBA48AC" w14:textId="77777777" w:rsidR="001631DD" w:rsidRDefault="001631DD" w:rsidP="00064055">
      <w:pPr>
        <w:jc w:val="center"/>
        <w:rPr>
          <w:rFonts w:ascii="Arial" w:hAnsi="Arial" w:cs="Arial"/>
          <w:b/>
          <w:sz w:val="24"/>
          <w:szCs w:val="24"/>
        </w:rPr>
      </w:pPr>
    </w:p>
    <w:p w14:paraId="32D73FB3" w14:textId="77777777" w:rsidR="001631DD" w:rsidRDefault="001631DD" w:rsidP="00064055">
      <w:pPr>
        <w:jc w:val="center"/>
        <w:rPr>
          <w:rFonts w:ascii="Arial" w:hAnsi="Arial" w:cs="Arial"/>
          <w:b/>
          <w:sz w:val="24"/>
          <w:szCs w:val="24"/>
        </w:rPr>
      </w:pPr>
    </w:p>
    <w:p w14:paraId="2DB4F696" w14:textId="77777777" w:rsidR="001631DD" w:rsidRDefault="001631DD" w:rsidP="00064055">
      <w:pPr>
        <w:jc w:val="center"/>
        <w:rPr>
          <w:rFonts w:ascii="Arial" w:hAnsi="Arial" w:cs="Arial"/>
          <w:b/>
          <w:sz w:val="24"/>
          <w:szCs w:val="24"/>
        </w:rPr>
      </w:pPr>
    </w:p>
    <w:p w14:paraId="39B8D3F8" w14:textId="77777777" w:rsidR="001631DD" w:rsidRDefault="001631DD" w:rsidP="00064055">
      <w:pPr>
        <w:jc w:val="center"/>
        <w:rPr>
          <w:rFonts w:ascii="Arial" w:hAnsi="Arial" w:cs="Arial"/>
          <w:b/>
          <w:sz w:val="24"/>
          <w:szCs w:val="24"/>
        </w:rPr>
      </w:pPr>
    </w:p>
    <w:p w14:paraId="1A53B447" w14:textId="77777777" w:rsidR="001631DD" w:rsidRDefault="001631DD" w:rsidP="00064055">
      <w:pPr>
        <w:jc w:val="center"/>
        <w:rPr>
          <w:rFonts w:ascii="Arial" w:hAnsi="Arial" w:cs="Arial"/>
          <w:b/>
          <w:sz w:val="24"/>
          <w:szCs w:val="24"/>
        </w:rPr>
      </w:pPr>
    </w:p>
    <w:p w14:paraId="3F930113" w14:textId="02A8A1CC"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B </w:t>
      </w:r>
    </w:p>
    <w:p w14:paraId="059CFDFD" w14:textId="0F529168" w:rsidR="00350475" w:rsidRDefault="00350475" w:rsidP="00350475">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one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Pr="009A4105">
        <w:rPr>
          <w:rFonts w:ascii="Arial" w:hAnsi="Arial" w:cs="Arial"/>
          <w:b/>
          <w:sz w:val="24"/>
          <w:szCs w:val="24"/>
        </w:rPr>
        <w:t>5 x 1 = 5 marks)</w:t>
      </w:r>
    </w:p>
    <w:p w14:paraId="7874B442" w14:textId="3AF70D34" w:rsidR="00C769C8" w:rsidRDefault="009C4E4E" w:rsidP="00F95EAB">
      <w:pPr>
        <w:pStyle w:val="ListParagraph"/>
        <w:numPr>
          <w:ilvl w:val="0"/>
          <w:numId w:val="1"/>
        </w:numPr>
        <w:jc w:val="both"/>
        <w:rPr>
          <w:rFonts w:ascii="Arial" w:hAnsi="Arial" w:cs="Arial"/>
          <w:sz w:val="22"/>
          <w:szCs w:val="22"/>
        </w:rPr>
      </w:pPr>
      <w:r>
        <w:rPr>
          <w:rFonts w:ascii="Arial" w:hAnsi="Arial" w:cs="Arial"/>
          <w:sz w:val="22"/>
          <w:szCs w:val="22"/>
        </w:rPr>
        <w:t>Critically analyse the picture given below</w:t>
      </w:r>
      <w:r w:rsidR="009748CE">
        <w:rPr>
          <w:rFonts w:ascii="Arial" w:hAnsi="Arial" w:cs="Arial"/>
          <w:sz w:val="22"/>
          <w:szCs w:val="22"/>
        </w:rPr>
        <w:t>. List out the</w:t>
      </w:r>
      <w:r>
        <w:rPr>
          <w:rFonts w:ascii="Arial" w:hAnsi="Arial" w:cs="Arial"/>
          <w:sz w:val="22"/>
          <w:szCs w:val="22"/>
        </w:rPr>
        <w:t xml:space="preserve"> </w:t>
      </w:r>
      <w:r w:rsidR="009748CE">
        <w:rPr>
          <w:rFonts w:ascii="Arial" w:hAnsi="Arial" w:cs="Arial"/>
          <w:sz w:val="22"/>
          <w:szCs w:val="22"/>
        </w:rPr>
        <w:t xml:space="preserve">poor </w:t>
      </w:r>
      <w:r w:rsidR="001827AB">
        <w:rPr>
          <w:rFonts w:ascii="Arial" w:hAnsi="Arial" w:cs="Arial"/>
          <w:sz w:val="22"/>
          <w:szCs w:val="22"/>
        </w:rPr>
        <w:t>grooming practices</w:t>
      </w:r>
      <w:r w:rsidR="009748CE">
        <w:rPr>
          <w:rFonts w:ascii="Arial" w:hAnsi="Arial" w:cs="Arial"/>
          <w:sz w:val="22"/>
          <w:szCs w:val="22"/>
        </w:rPr>
        <w:t xml:space="preserve"> depicted</w:t>
      </w:r>
      <w:r w:rsidR="001827AB">
        <w:rPr>
          <w:rFonts w:ascii="Arial" w:hAnsi="Arial" w:cs="Arial"/>
          <w:sz w:val="22"/>
          <w:szCs w:val="22"/>
        </w:rPr>
        <w:t xml:space="preserve"> and how they can be rectified.</w:t>
      </w:r>
    </w:p>
    <w:p w14:paraId="20CA5CDC" w14:textId="4951B224" w:rsidR="001F061F" w:rsidRPr="00991617" w:rsidRDefault="001827AB" w:rsidP="001F061F">
      <w:pPr>
        <w:pStyle w:val="ListParagraph"/>
        <w:jc w:val="both"/>
        <w:rPr>
          <w:rFonts w:ascii="Arial" w:hAnsi="Arial" w:cs="Arial"/>
          <w:sz w:val="22"/>
          <w:szCs w:val="22"/>
        </w:rPr>
      </w:pPr>
      <w:r>
        <w:rPr>
          <w:rFonts w:ascii="Arial" w:hAnsi="Arial" w:cs="Arial"/>
          <w:noProof/>
          <w:sz w:val="22"/>
          <w:szCs w:val="22"/>
          <w:lang w:val="en-IN" w:eastAsia="en-IN"/>
        </w:rPr>
        <w:drawing>
          <wp:inline distT="0" distB="0" distL="0" distR="0" wp14:anchorId="5E2BF1E8" wp14:editId="56C91542">
            <wp:extent cx="3052699" cy="28575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2-06-01 at 6.56.37 AM.png"/>
                    <pic:cNvPicPr/>
                  </pic:nvPicPr>
                  <pic:blipFill rotWithShape="1">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21755" t="-1" b="797"/>
                    <a:stretch/>
                  </pic:blipFill>
                  <pic:spPr bwMode="auto">
                    <a:xfrm>
                      <a:off x="0" y="0"/>
                      <a:ext cx="3053119" cy="28579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5F68A76" w14:textId="091A4FAD" w:rsidR="00C769C8" w:rsidRPr="00991617" w:rsidRDefault="001827AB" w:rsidP="00F95EAB">
      <w:pPr>
        <w:pStyle w:val="ListParagraph"/>
        <w:numPr>
          <w:ilvl w:val="0"/>
          <w:numId w:val="1"/>
        </w:numPr>
        <w:jc w:val="both"/>
        <w:rPr>
          <w:rFonts w:ascii="Arial" w:hAnsi="Arial" w:cs="Arial"/>
          <w:sz w:val="22"/>
          <w:szCs w:val="22"/>
        </w:rPr>
      </w:pPr>
      <w:r>
        <w:rPr>
          <w:rFonts w:ascii="Arial" w:hAnsi="Arial" w:cs="Arial"/>
          <w:sz w:val="22"/>
          <w:szCs w:val="22"/>
        </w:rPr>
        <w:t>Ms. Yamini</w:t>
      </w:r>
      <w:r w:rsidR="001F061F">
        <w:rPr>
          <w:rFonts w:ascii="Arial" w:hAnsi="Arial" w:cs="Arial"/>
          <w:sz w:val="22"/>
          <w:szCs w:val="22"/>
        </w:rPr>
        <w:t xml:space="preserve"> is attending an interview at </w:t>
      </w:r>
      <w:proofErr w:type="spellStart"/>
      <w:r>
        <w:rPr>
          <w:rFonts w:ascii="Arial" w:hAnsi="Arial" w:cs="Arial"/>
          <w:sz w:val="22"/>
          <w:szCs w:val="22"/>
        </w:rPr>
        <w:t>FinHub</w:t>
      </w:r>
      <w:proofErr w:type="spellEnd"/>
      <w:r w:rsidR="001F061F">
        <w:rPr>
          <w:rFonts w:ascii="Arial" w:hAnsi="Arial" w:cs="Arial"/>
          <w:sz w:val="22"/>
          <w:szCs w:val="22"/>
        </w:rPr>
        <w:t xml:space="preserve"> </w:t>
      </w:r>
      <w:proofErr w:type="spellStart"/>
      <w:r w:rsidR="001F061F">
        <w:rPr>
          <w:rFonts w:ascii="Arial" w:hAnsi="Arial" w:cs="Arial"/>
          <w:sz w:val="22"/>
          <w:szCs w:val="22"/>
        </w:rPr>
        <w:t>Inc</w:t>
      </w:r>
      <w:proofErr w:type="spellEnd"/>
      <w:r w:rsidR="001F061F">
        <w:rPr>
          <w:rFonts w:ascii="Arial" w:hAnsi="Arial" w:cs="Arial"/>
          <w:sz w:val="22"/>
          <w:szCs w:val="22"/>
        </w:rPr>
        <w:t xml:space="preserve">, a </w:t>
      </w:r>
      <w:proofErr w:type="spellStart"/>
      <w:r>
        <w:rPr>
          <w:rFonts w:ascii="Arial" w:hAnsi="Arial" w:cs="Arial"/>
          <w:sz w:val="22"/>
          <w:szCs w:val="22"/>
        </w:rPr>
        <w:t>fintech</w:t>
      </w:r>
      <w:proofErr w:type="spellEnd"/>
      <w:r w:rsidR="001F061F">
        <w:rPr>
          <w:rFonts w:ascii="Arial" w:hAnsi="Arial" w:cs="Arial"/>
          <w:sz w:val="22"/>
          <w:szCs w:val="22"/>
        </w:rPr>
        <w:t xml:space="preserve"> company</w:t>
      </w:r>
      <w:r w:rsidR="009C4E4E">
        <w:rPr>
          <w:rFonts w:ascii="Arial" w:hAnsi="Arial" w:cs="Arial"/>
          <w:sz w:val="22"/>
          <w:szCs w:val="22"/>
        </w:rPr>
        <w:t xml:space="preserve"> for the position of </w:t>
      </w:r>
      <w:r>
        <w:rPr>
          <w:rFonts w:ascii="Arial" w:hAnsi="Arial" w:cs="Arial"/>
          <w:sz w:val="22"/>
          <w:szCs w:val="22"/>
        </w:rPr>
        <w:t>Analyst</w:t>
      </w:r>
      <w:r w:rsidR="001F061F">
        <w:rPr>
          <w:rFonts w:ascii="Arial" w:hAnsi="Arial" w:cs="Arial"/>
          <w:sz w:val="22"/>
          <w:szCs w:val="22"/>
        </w:rPr>
        <w:t>.</w:t>
      </w:r>
      <w:r w:rsidR="009C4E4E">
        <w:rPr>
          <w:rFonts w:ascii="Arial" w:hAnsi="Arial" w:cs="Arial"/>
          <w:sz w:val="22"/>
          <w:szCs w:val="22"/>
        </w:rPr>
        <w:t xml:space="preserve"> Give </w:t>
      </w:r>
      <w:r>
        <w:rPr>
          <w:rFonts w:ascii="Arial" w:hAnsi="Arial" w:cs="Arial"/>
          <w:sz w:val="22"/>
          <w:szCs w:val="22"/>
        </w:rPr>
        <w:t>her</w:t>
      </w:r>
      <w:r w:rsidR="009C4E4E">
        <w:rPr>
          <w:rFonts w:ascii="Arial" w:hAnsi="Arial" w:cs="Arial"/>
          <w:sz w:val="22"/>
          <w:szCs w:val="22"/>
        </w:rPr>
        <w:t xml:space="preserve"> pointers on facing the interview.</w:t>
      </w:r>
    </w:p>
    <w:p w14:paraId="5FD0F9B4" w14:textId="77777777" w:rsidR="00703A54" w:rsidRPr="00C769C8" w:rsidRDefault="00703A54" w:rsidP="00703A54">
      <w:pPr>
        <w:pStyle w:val="ListParagraph"/>
        <w:rPr>
          <w:rFonts w:ascii="Arial" w:hAnsi="Arial" w:cs="Arial"/>
        </w:rPr>
      </w:pPr>
    </w:p>
    <w:p w14:paraId="105726F8" w14:textId="48237ACD" w:rsidR="00350475" w:rsidRPr="009A4105" w:rsidRDefault="00350475" w:rsidP="00064055">
      <w:pPr>
        <w:jc w:val="center"/>
        <w:rPr>
          <w:rFonts w:ascii="Arial" w:hAnsi="Arial" w:cs="Arial"/>
          <w:b/>
          <w:sz w:val="24"/>
          <w:szCs w:val="24"/>
        </w:rPr>
      </w:pPr>
      <w:r w:rsidRPr="009A4105">
        <w:rPr>
          <w:rFonts w:ascii="Arial" w:hAnsi="Arial" w:cs="Arial"/>
          <w:b/>
          <w:sz w:val="24"/>
          <w:szCs w:val="24"/>
        </w:rPr>
        <w:t xml:space="preserve">Section C </w:t>
      </w:r>
    </w:p>
    <w:p w14:paraId="7A7EBA41" w14:textId="48DADCB9" w:rsidR="00350475" w:rsidRDefault="00350475" w:rsidP="00350475">
      <w:pPr>
        <w:rPr>
          <w:rFonts w:ascii="Arial" w:hAnsi="Arial" w:cs="Arial"/>
          <w:b/>
          <w:sz w:val="24"/>
          <w:szCs w:val="24"/>
        </w:rPr>
      </w:pPr>
      <w:r w:rsidRPr="009A4105">
        <w:rPr>
          <w:rFonts w:ascii="Arial" w:hAnsi="Arial" w:cs="Arial"/>
          <w:b/>
          <w:sz w:val="24"/>
          <w:szCs w:val="24"/>
        </w:rPr>
        <w:t xml:space="preserve">III. </w:t>
      </w:r>
      <w:r w:rsidRPr="009A4105">
        <w:rPr>
          <w:rFonts w:ascii="Arial" w:hAnsi="Arial" w:cs="Arial"/>
          <w:sz w:val="24"/>
          <w:szCs w:val="24"/>
        </w:rPr>
        <w:t xml:space="preserve">Answer </w:t>
      </w:r>
      <w:r w:rsidRPr="009A4105">
        <w:rPr>
          <w:rFonts w:ascii="Arial" w:hAnsi="Arial" w:cs="Arial"/>
          <w:b/>
          <w:i/>
          <w:sz w:val="24"/>
          <w:szCs w:val="24"/>
        </w:rPr>
        <w:t xml:space="preserve">any one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sidR="00547E47">
        <w:rPr>
          <w:rFonts w:ascii="Arial" w:hAnsi="Arial" w:cs="Arial"/>
          <w:sz w:val="24"/>
          <w:szCs w:val="24"/>
        </w:rPr>
        <w:t xml:space="preserve">          </w:t>
      </w:r>
      <w:r w:rsidRPr="009A4105">
        <w:rPr>
          <w:rFonts w:ascii="Arial" w:hAnsi="Arial" w:cs="Arial"/>
          <w:sz w:val="24"/>
          <w:szCs w:val="24"/>
        </w:rPr>
        <w:t>(</w:t>
      </w:r>
      <w:r w:rsidRPr="009A4105">
        <w:rPr>
          <w:rFonts w:ascii="Arial" w:hAnsi="Arial" w:cs="Arial"/>
          <w:b/>
          <w:sz w:val="24"/>
          <w:szCs w:val="24"/>
        </w:rPr>
        <w:t>10 x 1 = 10 marks)</w:t>
      </w:r>
    </w:p>
    <w:p w14:paraId="20C8A9A1" w14:textId="77777777" w:rsidR="00436705" w:rsidRDefault="006E35FB" w:rsidP="00436705">
      <w:pPr>
        <w:pStyle w:val="ListParagraph"/>
        <w:numPr>
          <w:ilvl w:val="0"/>
          <w:numId w:val="1"/>
        </w:numPr>
        <w:tabs>
          <w:tab w:val="center" w:pos="4680"/>
          <w:tab w:val="left" w:pos="6643"/>
        </w:tabs>
        <w:ind w:left="357" w:hanging="357"/>
        <w:jc w:val="both"/>
        <w:rPr>
          <w:rFonts w:ascii="Arial" w:hAnsi="Arial" w:cs="Arial"/>
          <w:sz w:val="22"/>
          <w:szCs w:val="22"/>
        </w:rPr>
      </w:pPr>
      <w:r>
        <w:rPr>
          <w:rFonts w:ascii="Arial" w:hAnsi="Arial" w:cs="Arial"/>
          <w:sz w:val="22"/>
          <w:szCs w:val="22"/>
        </w:rPr>
        <w:t>Your company is organising a 10K marathon in Bangalore in August 2022. The social cause attached to the event is environment protection with a focus at reducing carbon footprint. Mr. Green is a world famous environmentalist who advocates lifestyle change to reduce carbon footprint. Write a</w:t>
      </w:r>
      <w:r w:rsidR="004434A0">
        <w:rPr>
          <w:rFonts w:ascii="Arial" w:hAnsi="Arial" w:cs="Arial"/>
          <w:sz w:val="22"/>
          <w:szCs w:val="22"/>
        </w:rPr>
        <w:t xml:space="preserve">n email </w:t>
      </w:r>
      <w:r w:rsidR="000B2647">
        <w:rPr>
          <w:rFonts w:ascii="Arial" w:hAnsi="Arial" w:cs="Arial"/>
          <w:sz w:val="22"/>
          <w:szCs w:val="22"/>
        </w:rPr>
        <w:t xml:space="preserve">to </w:t>
      </w:r>
      <w:r>
        <w:rPr>
          <w:rFonts w:ascii="Arial" w:hAnsi="Arial" w:cs="Arial"/>
          <w:sz w:val="22"/>
          <w:szCs w:val="22"/>
        </w:rPr>
        <w:t>him</w:t>
      </w:r>
      <w:r w:rsidR="004434A0">
        <w:rPr>
          <w:rFonts w:ascii="Arial" w:hAnsi="Arial" w:cs="Arial"/>
          <w:sz w:val="22"/>
          <w:szCs w:val="22"/>
        </w:rPr>
        <w:t>,</w:t>
      </w:r>
      <w:r>
        <w:rPr>
          <w:rFonts w:ascii="Arial" w:hAnsi="Arial" w:cs="Arial"/>
          <w:sz w:val="22"/>
          <w:szCs w:val="22"/>
        </w:rPr>
        <w:t xml:space="preserve"> inviting him to be a part of the marathon in the capacity of Guest of Honour. The role of Guest of Honour includes giving a 10-minute speech on climate change and flagging off the runners.</w:t>
      </w:r>
      <w:r w:rsidR="00436705">
        <w:rPr>
          <w:rFonts w:ascii="Arial" w:hAnsi="Arial" w:cs="Arial"/>
          <w:sz w:val="22"/>
          <w:szCs w:val="22"/>
        </w:rPr>
        <w:br/>
      </w:r>
    </w:p>
    <w:p w14:paraId="3E761E1B" w14:textId="7657C90B" w:rsidR="00436705" w:rsidRPr="00436705" w:rsidRDefault="004434A0" w:rsidP="00436705">
      <w:pPr>
        <w:pStyle w:val="ListParagraph"/>
        <w:numPr>
          <w:ilvl w:val="0"/>
          <w:numId w:val="1"/>
        </w:numPr>
        <w:tabs>
          <w:tab w:val="center" w:pos="4680"/>
          <w:tab w:val="left" w:pos="6643"/>
        </w:tabs>
        <w:ind w:left="357" w:hanging="357"/>
        <w:jc w:val="both"/>
        <w:rPr>
          <w:rFonts w:ascii="Arial" w:hAnsi="Arial" w:cs="Arial"/>
          <w:sz w:val="22"/>
          <w:szCs w:val="22"/>
        </w:rPr>
      </w:pPr>
      <w:r w:rsidRPr="00436705">
        <w:rPr>
          <w:rFonts w:ascii="Arial" w:hAnsi="Arial" w:cs="Arial"/>
          <w:lang w:val="en-US"/>
        </w:rPr>
        <w:t xml:space="preserve">Highlight and discuss the common </w:t>
      </w:r>
      <w:r w:rsidR="000B2647" w:rsidRPr="00436705">
        <w:rPr>
          <w:rFonts w:ascii="Arial" w:hAnsi="Arial" w:cs="Arial"/>
          <w:iCs/>
          <w:lang w:val="en-US"/>
        </w:rPr>
        <w:t>Business Etiquette Practices</w:t>
      </w:r>
      <w:r w:rsidR="000B2647" w:rsidRPr="00436705">
        <w:rPr>
          <w:rFonts w:ascii="Arial" w:hAnsi="Arial" w:cs="Arial"/>
          <w:lang w:val="en-US"/>
        </w:rPr>
        <w:t xml:space="preserve">. </w:t>
      </w:r>
    </w:p>
    <w:p w14:paraId="546DCC9F" w14:textId="77777777" w:rsidR="00436705" w:rsidRPr="00436705" w:rsidRDefault="00436705" w:rsidP="00436705">
      <w:pPr>
        <w:pStyle w:val="ListParagraph"/>
        <w:rPr>
          <w:rFonts w:ascii="Arial" w:hAnsi="Arial" w:cs="Arial"/>
          <w:b/>
        </w:rPr>
      </w:pPr>
    </w:p>
    <w:p w14:paraId="7879CCEF" w14:textId="116DDAF8" w:rsidR="00350475" w:rsidRPr="00436705" w:rsidRDefault="00350475" w:rsidP="00436705">
      <w:pPr>
        <w:pStyle w:val="ListParagraph"/>
        <w:tabs>
          <w:tab w:val="center" w:pos="4680"/>
          <w:tab w:val="left" w:pos="6643"/>
        </w:tabs>
        <w:ind w:left="357"/>
        <w:jc w:val="center"/>
        <w:rPr>
          <w:rFonts w:ascii="Arial" w:hAnsi="Arial" w:cs="Arial"/>
          <w:b/>
        </w:rPr>
      </w:pPr>
      <w:r w:rsidRPr="00436705">
        <w:rPr>
          <w:rFonts w:ascii="Arial" w:hAnsi="Arial" w:cs="Arial"/>
          <w:b/>
        </w:rPr>
        <w:t>Section D</w:t>
      </w:r>
    </w:p>
    <w:p w14:paraId="73B7D6FF" w14:textId="1D4706C1" w:rsidR="00350475" w:rsidRPr="009A4105" w:rsidRDefault="00350475" w:rsidP="00350475">
      <w:pPr>
        <w:rPr>
          <w:rFonts w:ascii="Arial" w:hAnsi="Arial" w:cs="Arial"/>
          <w:b/>
          <w:sz w:val="24"/>
          <w:szCs w:val="24"/>
        </w:rPr>
      </w:pPr>
      <w:r w:rsidRPr="009A4105">
        <w:rPr>
          <w:rFonts w:ascii="Arial" w:hAnsi="Arial" w:cs="Arial"/>
          <w:b/>
          <w:sz w:val="24"/>
          <w:szCs w:val="24"/>
        </w:rPr>
        <w:t xml:space="preserve">III. Compulsory Question </w:t>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r>
      <w:r w:rsidRPr="009A4105">
        <w:rPr>
          <w:rFonts w:ascii="Arial" w:hAnsi="Arial" w:cs="Arial"/>
          <w:b/>
          <w:sz w:val="24"/>
          <w:szCs w:val="24"/>
        </w:rPr>
        <w:tab/>
        <w:t xml:space="preserve">          </w:t>
      </w:r>
      <w:r w:rsidR="00547E47">
        <w:rPr>
          <w:rFonts w:ascii="Arial" w:hAnsi="Arial" w:cs="Arial"/>
          <w:b/>
          <w:sz w:val="24"/>
          <w:szCs w:val="24"/>
        </w:rPr>
        <w:t xml:space="preserve">          </w:t>
      </w:r>
      <w:r w:rsidRPr="009A4105">
        <w:rPr>
          <w:rFonts w:ascii="Arial" w:hAnsi="Arial" w:cs="Arial"/>
          <w:b/>
          <w:sz w:val="24"/>
          <w:szCs w:val="24"/>
        </w:rPr>
        <w:t>(15marks)</w:t>
      </w:r>
    </w:p>
    <w:p w14:paraId="6958AD24" w14:textId="415632E4" w:rsidR="00704D42" w:rsidRPr="00892DA4" w:rsidRDefault="00892DA4" w:rsidP="00892DA4">
      <w:pPr>
        <w:pStyle w:val="ListParagraph"/>
        <w:numPr>
          <w:ilvl w:val="0"/>
          <w:numId w:val="1"/>
        </w:numPr>
        <w:tabs>
          <w:tab w:val="center" w:pos="4680"/>
          <w:tab w:val="left" w:pos="6643"/>
        </w:tabs>
        <w:ind w:left="357" w:hanging="357"/>
        <w:jc w:val="both"/>
        <w:rPr>
          <w:rFonts w:ascii="Arial" w:hAnsi="Arial" w:cs="Arial"/>
          <w:sz w:val="22"/>
          <w:szCs w:val="22"/>
        </w:rPr>
      </w:pPr>
      <w:r>
        <w:rPr>
          <w:rFonts w:ascii="Arial" w:hAnsi="Arial" w:cs="Arial"/>
          <w:sz w:val="22"/>
          <w:szCs w:val="22"/>
          <w:lang w:val="en-US"/>
        </w:rPr>
        <w:t>Wow</w:t>
      </w:r>
      <w:r w:rsidR="0079711C">
        <w:rPr>
          <w:rFonts w:ascii="Arial" w:hAnsi="Arial" w:cs="Arial"/>
          <w:sz w:val="22"/>
          <w:szCs w:val="22"/>
          <w:lang w:val="en-US"/>
        </w:rPr>
        <w:t xml:space="preserve"> </w:t>
      </w:r>
      <w:r w:rsidR="0079711C" w:rsidRPr="0079711C">
        <w:rPr>
          <w:rFonts w:ascii="Arial" w:hAnsi="Arial" w:cs="Arial"/>
          <w:sz w:val="22"/>
          <w:szCs w:val="22"/>
          <w:lang w:val="en-US"/>
        </w:rPr>
        <w:t>Ltd. is a</w:t>
      </w:r>
      <w:r>
        <w:rPr>
          <w:rFonts w:ascii="Arial" w:hAnsi="Arial" w:cs="Arial"/>
          <w:sz w:val="22"/>
          <w:szCs w:val="22"/>
          <w:lang w:val="en-US"/>
        </w:rPr>
        <w:t xml:space="preserve">n American </w:t>
      </w:r>
      <w:r w:rsidR="009E2AB0">
        <w:rPr>
          <w:rFonts w:ascii="Arial" w:hAnsi="Arial" w:cs="Arial"/>
          <w:sz w:val="22"/>
          <w:szCs w:val="22"/>
          <w:lang w:val="en-US"/>
        </w:rPr>
        <w:t>MNC operating</w:t>
      </w:r>
      <w:r w:rsidR="0079711C">
        <w:rPr>
          <w:rFonts w:ascii="Arial" w:hAnsi="Arial" w:cs="Arial"/>
          <w:sz w:val="22"/>
          <w:szCs w:val="22"/>
          <w:lang w:val="en-US"/>
        </w:rPr>
        <w:t xml:space="preserve"> in China. </w:t>
      </w:r>
      <w:r w:rsidR="00704D42">
        <w:rPr>
          <w:rFonts w:ascii="Arial" w:hAnsi="Arial" w:cs="Arial"/>
          <w:sz w:val="22"/>
          <w:szCs w:val="22"/>
          <w:lang w:val="en-US"/>
        </w:rPr>
        <w:t xml:space="preserve">It employees over 600 staff, </w:t>
      </w:r>
      <w:r w:rsidR="0079711C">
        <w:rPr>
          <w:rFonts w:ascii="Arial" w:hAnsi="Arial" w:cs="Arial"/>
          <w:sz w:val="22"/>
          <w:szCs w:val="22"/>
          <w:lang w:val="en-US"/>
        </w:rPr>
        <w:t xml:space="preserve">both Chinese and Non Chinese. </w:t>
      </w:r>
      <w:r w:rsidR="0079711C" w:rsidRPr="0079711C">
        <w:rPr>
          <w:rFonts w:ascii="Arial" w:hAnsi="Arial" w:cs="Arial"/>
          <w:sz w:val="22"/>
          <w:szCs w:val="22"/>
        </w:rPr>
        <w:t>On March 7</w:t>
      </w:r>
      <w:r w:rsidR="0079711C" w:rsidRPr="0079711C">
        <w:rPr>
          <w:rFonts w:ascii="Arial" w:hAnsi="Arial" w:cs="Arial"/>
          <w:sz w:val="22"/>
          <w:szCs w:val="22"/>
          <w:vertAlign w:val="superscript"/>
        </w:rPr>
        <w:t>th</w:t>
      </w:r>
      <w:r>
        <w:rPr>
          <w:rFonts w:ascii="Arial" w:hAnsi="Arial" w:cs="Arial"/>
          <w:sz w:val="22"/>
          <w:szCs w:val="22"/>
        </w:rPr>
        <w:t xml:space="preserve"> 2022,</w:t>
      </w:r>
      <w:r w:rsidR="0079711C" w:rsidRPr="0079711C">
        <w:rPr>
          <w:rFonts w:ascii="Arial" w:hAnsi="Arial" w:cs="Arial"/>
          <w:sz w:val="22"/>
          <w:szCs w:val="22"/>
        </w:rPr>
        <w:t xml:space="preserve"> on</w:t>
      </w:r>
      <w:r>
        <w:rPr>
          <w:rFonts w:ascii="Arial" w:hAnsi="Arial" w:cs="Arial"/>
          <w:sz w:val="22"/>
          <w:szCs w:val="22"/>
        </w:rPr>
        <w:t>e</w:t>
      </w:r>
      <w:r w:rsidR="0079711C" w:rsidRPr="0079711C">
        <w:rPr>
          <w:rFonts w:ascii="Arial" w:hAnsi="Arial" w:cs="Arial"/>
          <w:sz w:val="22"/>
          <w:szCs w:val="22"/>
        </w:rPr>
        <w:t xml:space="preserve"> day before International Women’s Day, all 200 female staff members of </w:t>
      </w:r>
      <w:r>
        <w:rPr>
          <w:rFonts w:ascii="Arial" w:hAnsi="Arial" w:cs="Arial"/>
          <w:sz w:val="22"/>
          <w:szCs w:val="22"/>
        </w:rPr>
        <w:t>Wow</w:t>
      </w:r>
      <w:r w:rsidR="0079711C" w:rsidRPr="0079711C">
        <w:rPr>
          <w:rFonts w:ascii="Arial" w:hAnsi="Arial" w:cs="Arial"/>
          <w:sz w:val="22"/>
          <w:szCs w:val="22"/>
        </w:rPr>
        <w:t xml:space="preserve"> Ltd received an email from human resource (HR) announcing a gift of pink towels in celebration of the day. Within one hour of this announcement, a discussion commenced as an email thread among the female staff members.</w:t>
      </w:r>
    </w:p>
    <w:p w14:paraId="09F73EF5" w14:textId="77777777" w:rsidR="00704D42" w:rsidRDefault="00704D42" w:rsidP="00704D42">
      <w:pPr>
        <w:pStyle w:val="ListParagraph"/>
        <w:tabs>
          <w:tab w:val="center" w:pos="4680"/>
          <w:tab w:val="left" w:pos="6643"/>
        </w:tabs>
        <w:ind w:left="357"/>
        <w:jc w:val="both"/>
        <w:rPr>
          <w:rFonts w:ascii="Arial" w:hAnsi="Arial" w:cs="Arial"/>
          <w:sz w:val="22"/>
          <w:szCs w:val="22"/>
        </w:rPr>
      </w:pPr>
    </w:p>
    <w:p w14:paraId="4D12858A" w14:textId="1229783C" w:rsidR="00704D42" w:rsidRPr="0079711C" w:rsidRDefault="00EE5AA9" w:rsidP="00704D42">
      <w:pPr>
        <w:pStyle w:val="ListParagraph"/>
        <w:tabs>
          <w:tab w:val="center" w:pos="4680"/>
          <w:tab w:val="left" w:pos="6643"/>
        </w:tabs>
        <w:ind w:left="357"/>
        <w:jc w:val="both"/>
        <w:rPr>
          <w:rFonts w:ascii="Arial" w:hAnsi="Arial" w:cs="Arial"/>
          <w:sz w:val="22"/>
          <w:szCs w:val="22"/>
        </w:rPr>
      </w:pPr>
      <w:r>
        <w:rPr>
          <w:rFonts w:ascii="Arial" w:hAnsi="Arial" w:cs="Arial"/>
          <w:sz w:val="22"/>
          <w:szCs w:val="22"/>
        </w:rPr>
        <w:t>Extracts</w:t>
      </w:r>
      <w:r w:rsidR="0071115E">
        <w:rPr>
          <w:rFonts w:ascii="Arial" w:hAnsi="Arial" w:cs="Arial"/>
          <w:sz w:val="22"/>
          <w:szCs w:val="22"/>
        </w:rPr>
        <w:t xml:space="preserve"> from</w:t>
      </w:r>
      <w:r w:rsidR="00704D42">
        <w:rPr>
          <w:rFonts w:ascii="Arial" w:hAnsi="Arial" w:cs="Arial"/>
          <w:sz w:val="22"/>
          <w:szCs w:val="22"/>
        </w:rPr>
        <w:t xml:space="preserve"> </w:t>
      </w:r>
      <w:r>
        <w:rPr>
          <w:rFonts w:ascii="Arial" w:hAnsi="Arial" w:cs="Arial"/>
          <w:sz w:val="22"/>
          <w:szCs w:val="22"/>
        </w:rPr>
        <w:t xml:space="preserve">the </w:t>
      </w:r>
      <w:r w:rsidR="00704D42">
        <w:rPr>
          <w:rFonts w:ascii="Arial" w:hAnsi="Arial" w:cs="Arial"/>
          <w:sz w:val="22"/>
          <w:szCs w:val="22"/>
        </w:rPr>
        <w:t>discussion</w:t>
      </w:r>
      <w:r w:rsidR="0071115E">
        <w:rPr>
          <w:rFonts w:ascii="Arial" w:hAnsi="Arial" w:cs="Arial"/>
          <w:sz w:val="22"/>
          <w:szCs w:val="22"/>
        </w:rPr>
        <w:t>s are given below</w:t>
      </w:r>
      <w:r w:rsidR="00436705">
        <w:rPr>
          <w:rFonts w:ascii="Arial" w:hAnsi="Arial" w:cs="Arial"/>
          <w:sz w:val="22"/>
          <w:szCs w:val="22"/>
        </w:rPr>
        <w:t>:</w:t>
      </w:r>
    </w:p>
    <w:tbl>
      <w:tblPr>
        <w:tblStyle w:val="TableGrid"/>
        <w:tblW w:w="8888" w:type="dxa"/>
        <w:tblInd w:w="392" w:type="dxa"/>
        <w:tblLook w:val="04A0" w:firstRow="1" w:lastRow="0" w:firstColumn="1" w:lastColumn="0" w:noHBand="0" w:noVBand="1"/>
      </w:tblPr>
      <w:tblGrid>
        <w:gridCol w:w="8888"/>
      </w:tblGrid>
      <w:tr w:rsidR="00704D42" w14:paraId="32ABAAD4" w14:textId="77777777" w:rsidTr="00EE5AA9">
        <w:trPr>
          <w:trHeight w:val="4533"/>
        </w:trPr>
        <w:tc>
          <w:tcPr>
            <w:tcW w:w="8888" w:type="dxa"/>
          </w:tcPr>
          <w:p w14:paraId="6E38CD84" w14:textId="0C200D92" w:rsidR="00704D42" w:rsidRPr="00704D42" w:rsidRDefault="00EE5AA9" w:rsidP="00EE5AA9">
            <w:pPr>
              <w:widowControl w:val="0"/>
              <w:autoSpaceDE w:val="0"/>
              <w:autoSpaceDN w:val="0"/>
              <w:adjustRightInd w:val="0"/>
              <w:spacing w:after="240" w:line="340" w:lineRule="atLeast"/>
              <w:rPr>
                <w:rFonts w:ascii="Arial" w:hAnsi="Arial" w:cs="Arial"/>
                <w:lang w:val="en-US" w:eastAsia="en-US"/>
              </w:rPr>
            </w:pPr>
            <w:r w:rsidRPr="00704D42">
              <w:rPr>
                <w:rFonts w:ascii="Arial" w:hAnsi="Arial" w:cs="Arial"/>
                <w:lang w:val="en-US" w:eastAsia="en-US"/>
              </w:rPr>
              <w:lastRenderedPageBreak/>
              <w:t xml:space="preserve">Staff A </w:t>
            </w:r>
            <w:r>
              <w:rPr>
                <w:rFonts w:ascii="Arial" w:hAnsi="Arial" w:cs="Arial"/>
                <w:lang w:val="en-US" w:eastAsia="en-US"/>
              </w:rPr>
              <w:br/>
            </w:r>
            <w:r w:rsidR="00704D42" w:rsidRPr="00704D42">
              <w:rPr>
                <w:rFonts w:ascii="Arial" w:hAnsi="Arial" w:cs="Arial"/>
                <w:lang w:val="en-US" w:eastAsia="en-US"/>
              </w:rPr>
              <w:t xml:space="preserve">I don’t want this to be mistaken as ingratitude, but I do start to wonder what kind of image of women is reproduced here? As a woman who has gained a Ph.D. and a decent job in a corporate environment that is still very much dominated by white men, I’m very aware of the struggle many women have had to go through to reach such a position. </w:t>
            </w:r>
          </w:p>
          <w:p w14:paraId="518D3EB6" w14:textId="44C329B7" w:rsidR="00704D42" w:rsidRPr="00704D42" w:rsidRDefault="00704D42" w:rsidP="00704D42">
            <w:pPr>
              <w:widowControl w:val="0"/>
              <w:autoSpaceDE w:val="0"/>
              <w:autoSpaceDN w:val="0"/>
              <w:adjustRightInd w:val="0"/>
              <w:spacing w:after="240" w:line="340" w:lineRule="atLeast"/>
              <w:jc w:val="both"/>
              <w:rPr>
                <w:rFonts w:ascii="Arial" w:hAnsi="Arial" w:cs="Arial"/>
                <w:lang w:val="en-US" w:eastAsia="en-US"/>
              </w:rPr>
            </w:pPr>
            <w:r w:rsidRPr="00704D42">
              <w:rPr>
                <w:rFonts w:ascii="Arial" w:hAnsi="Arial" w:cs="Arial"/>
                <w:lang w:val="en-US" w:eastAsia="en-US"/>
              </w:rPr>
              <w:t>Because of this obvious, continued, subtle, and open discrimination of women, I feel that these kinds of presents are absolutely not the appropriate way of celebrating Women’s Day. There are certainly books, DVDs, and other kinds of gifts which express respect for women’s intellectual and professional qualities rather than reducing them to pink towels!</w:t>
            </w:r>
          </w:p>
        </w:tc>
      </w:tr>
    </w:tbl>
    <w:p w14:paraId="29E82E91" w14:textId="140A4961" w:rsidR="00835AF4" w:rsidRPr="00892DA4" w:rsidRDefault="00835AF4" w:rsidP="00892DA4">
      <w:pPr>
        <w:rPr>
          <w:rFonts w:ascii="Arial" w:hAnsi="Arial" w:cs="Arial"/>
        </w:rPr>
      </w:pPr>
    </w:p>
    <w:tbl>
      <w:tblPr>
        <w:tblStyle w:val="TableGrid"/>
        <w:tblW w:w="8888" w:type="dxa"/>
        <w:tblInd w:w="392" w:type="dxa"/>
        <w:tblLook w:val="04A0" w:firstRow="1" w:lastRow="0" w:firstColumn="1" w:lastColumn="0" w:noHBand="0" w:noVBand="1"/>
      </w:tblPr>
      <w:tblGrid>
        <w:gridCol w:w="8850"/>
        <w:gridCol w:w="38"/>
      </w:tblGrid>
      <w:tr w:rsidR="00704D42" w:rsidRPr="0071115E" w14:paraId="540CEA3E" w14:textId="77777777" w:rsidTr="00EE5AA9">
        <w:trPr>
          <w:trHeight w:val="558"/>
        </w:trPr>
        <w:tc>
          <w:tcPr>
            <w:tcW w:w="8888" w:type="dxa"/>
            <w:gridSpan w:val="2"/>
          </w:tcPr>
          <w:p w14:paraId="34BF44B5" w14:textId="6F06C119" w:rsidR="00704D42" w:rsidRPr="0071115E" w:rsidRDefault="00EE5AA9" w:rsidP="00EE5AA9">
            <w:pPr>
              <w:widowControl w:val="0"/>
              <w:autoSpaceDE w:val="0"/>
              <w:autoSpaceDN w:val="0"/>
              <w:adjustRightInd w:val="0"/>
              <w:spacing w:after="240" w:line="340" w:lineRule="atLeast"/>
              <w:rPr>
                <w:rFonts w:ascii="Arial" w:hAnsi="Arial" w:cs="Arial"/>
                <w:lang w:val="en-US" w:eastAsia="en-US"/>
              </w:rPr>
            </w:pPr>
            <w:r>
              <w:rPr>
                <w:rFonts w:ascii="Arial" w:hAnsi="Arial" w:cs="Arial"/>
                <w:lang w:val="en-US" w:eastAsia="en-US"/>
              </w:rPr>
              <w:t>Staff B</w:t>
            </w:r>
            <w:r w:rsidRPr="0071115E">
              <w:rPr>
                <w:rFonts w:ascii="Arial" w:hAnsi="Arial" w:cs="Arial"/>
                <w:lang w:val="en-US" w:eastAsia="en-US"/>
              </w:rPr>
              <w:t xml:space="preserve"> </w:t>
            </w:r>
            <w:r>
              <w:rPr>
                <w:rFonts w:ascii="Arial" w:hAnsi="Arial" w:cs="Arial"/>
                <w:lang w:val="en-US" w:eastAsia="en-US"/>
              </w:rPr>
              <w:br/>
            </w:r>
            <w:r w:rsidR="00704D42" w:rsidRPr="0071115E">
              <w:rPr>
                <w:rFonts w:ascii="Arial" w:hAnsi="Arial" w:cs="Arial"/>
                <w:lang w:val="en-US" w:eastAsia="en-US"/>
              </w:rPr>
              <w:t>W</w:t>
            </w:r>
            <w:r w:rsidR="0071115E">
              <w:rPr>
                <w:rFonts w:ascii="Arial" w:hAnsi="Arial" w:cs="Arial"/>
                <w:lang w:val="en-US" w:eastAsia="en-US"/>
              </w:rPr>
              <w:t xml:space="preserve">e are in China </w:t>
            </w:r>
            <w:r w:rsidR="00704D42" w:rsidRPr="0071115E">
              <w:rPr>
                <w:rFonts w:ascii="Arial" w:hAnsi="Arial" w:cs="Arial"/>
                <w:lang w:val="en-US" w:eastAsia="en-US"/>
              </w:rPr>
              <w:t>which</w:t>
            </w:r>
            <w:r w:rsidR="0071115E" w:rsidRPr="0071115E">
              <w:rPr>
                <w:rFonts w:ascii="Arial" w:hAnsi="Arial" w:cs="Arial"/>
                <w:lang w:val="en-US" w:eastAsia="en-US"/>
              </w:rPr>
              <w:t xml:space="preserve"> </w:t>
            </w:r>
            <w:r w:rsidR="00704D42" w:rsidRPr="0071115E">
              <w:rPr>
                <w:rFonts w:ascii="Arial" w:hAnsi="Arial" w:cs="Arial"/>
                <w:lang w:val="en-US" w:eastAsia="en-US"/>
              </w:rPr>
              <w:t xml:space="preserve">has its own protocols—the symbolism of which is very deeply rooted. My mother, who was born and brought up in China before emigrating, returned to the land of her birth just once, when she brought, amongst other things, bales of towels for the very reason that towels have long been popular presents for men and women in China. As for the colour, it should be remembered that, whilst the choice of pink has certain connotations in countries such as </w:t>
            </w:r>
            <w:r w:rsidR="008163FA">
              <w:rPr>
                <w:rFonts w:ascii="Arial" w:hAnsi="Arial" w:cs="Arial"/>
                <w:lang w:val="en-US" w:eastAsia="en-US"/>
              </w:rPr>
              <w:t>the USA</w:t>
            </w:r>
            <w:r w:rsidR="00704D42" w:rsidRPr="0071115E">
              <w:rPr>
                <w:rFonts w:ascii="Arial" w:hAnsi="Arial" w:cs="Arial"/>
                <w:lang w:val="en-US" w:eastAsia="en-US"/>
              </w:rPr>
              <w:t xml:space="preserve"> and Britain, it has no such connotation in China, as far as I am aware. </w:t>
            </w:r>
          </w:p>
          <w:p w14:paraId="181B6C4F" w14:textId="1CED9BC5" w:rsidR="00704D42" w:rsidRPr="009748CE" w:rsidRDefault="00704D42" w:rsidP="009748CE">
            <w:pPr>
              <w:widowControl w:val="0"/>
              <w:autoSpaceDE w:val="0"/>
              <w:autoSpaceDN w:val="0"/>
              <w:adjustRightInd w:val="0"/>
              <w:spacing w:after="240" w:line="340" w:lineRule="atLeast"/>
              <w:jc w:val="both"/>
              <w:rPr>
                <w:rFonts w:ascii="Arial" w:hAnsi="Arial" w:cs="Arial"/>
                <w:lang w:val="en-US" w:eastAsia="en-US"/>
              </w:rPr>
            </w:pPr>
            <w:r w:rsidRPr="0071115E">
              <w:rPr>
                <w:rFonts w:ascii="Arial" w:hAnsi="Arial" w:cs="Arial"/>
                <w:lang w:val="en-US" w:eastAsia="en-US"/>
              </w:rPr>
              <w:t xml:space="preserve">The tokens of appreciation offered are </w:t>
            </w:r>
            <w:r w:rsidR="0071115E" w:rsidRPr="0071115E">
              <w:rPr>
                <w:rFonts w:ascii="Arial" w:hAnsi="Arial" w:cs="Arial"/>
                <w:lang w:val="en-US" w:eastAsia="en-US"/>
              </w:rPr>
              <w:t xml:space="preserve">much appreciated by me, as I accept them in the spirit in which I feel they are meant. </w:t>
            </w:r>
          </w:p>
        </w:tc>
      </w:tr>
      <w:tr w:rsidR="0071115E" w14:paraId="571A186D" w14:textId="77777777" w:rsidTr="00EE5AA9">
        <w:trPr>
          <w:gridAfter w:val="1"/>
          <w:wAfter w:w="38" w:type="dxa"/>
        </w:trPr>
        <w:tc>
          <w:tcPr>
            <w:tcW w:w="8850" w:type="dxa"/>
          </w:tcPr>
          <w:p w14:paraId="6AB905A2" w14:textId="10825E31" w:rsidR="0071115E" w:rsidRPr="00EE5AA9" w:rsidRDefault="00EE5AA9" w:rsidP="00EE5AA9">
            <w:pPr>
              <w:widowControl w:val="0"/>
              <w:autoSpaceDE w:val="0"/>
              <w:autoSpaceDN w:val="0"/>
              <w:adjustRightInd w:val="0"/>
              <w:spacing w:after="240" w:line="340" w:lineRule="atLeast"/>
              <w:rPr>
                <w:rFonts w:ascii="Arial" w:hAnsi="Arial" w:cs="Arial"/>
                <w:lang w:val="en-US" w:eastAsia="en-US"/>
              </w:rPr>
            </w:pPr>
            <w:r w:rsidRPr="0071115E">
              <w:rPr>
                <w:rFonts w:ascii="Arial" w:hAnsi="Arial" w:cs="Arial"/>
                <w:lang w:val="en-US" w:eastAsia="en-US"/>
              </w:rPr>
              <w:t xml:space="preserve">Staff </w:t>
            </w:r>
            <w:r>
              <w:rPr>
                <w:rFonts w:ascii="Arial" w:hAnsi="Arial" w:cs="Arial"/>
                <w:lang w:val="en-US" w:eastAsia="en-US"/>
              </w:rPr>
              <w:t>C</w:t>
            </w:r>
            <w:r w:rsidRPr="0071115E">
              <w:rPr>
                <w:rFonts w:ascii="Arial" w:hAnsi="Arial" w:cs="Arial"/>
                <w:lang w:val="en-US" w:eastAsia="en-US"/>
              </w:rPr>
              <w:t xml:space="preserve"> </w:t>
            </w:r>
            <w:r>
              <w:rPr>
                <w:rFonts w:ascii="Arial" w:hAnsi="Arial" w:cs="Arial"/>
                <w:lang w:val="en-US" w:eastAsia="en-US"/>
              </w:rPr>
              <w:br/>
            </w:r>
            <w:r>
              <w:rPr>
                <w:rFonts w:ascii="Arial" w:hAnsi="Arial" w:cs="Arial"/>
                <w:lang w:val="en-US" w:eastAsia="en-US"/>
              </w:rPr>
              <w:br/>
            </w:r>
            <w:r w:rsidR="0071115E" w:rsidRPr="0071115E">
              <w:rPr>
                <w:rFonts w:ascii="Arial" w:hAnsi="Arial" w:cs="Arial"/>
                <w:lang w:val="en-US" w:eastAsia="en-US"/>
              </w:rPr>
              <w:t>Actually most of us Chinese staff appreciate the gift from the company. We don’t think too much about it. This case might be a good example of what “cultural conflict” is</w:t>
            </w:r>
            <w:r w:rsidR="009E2AB0">
              <w:rPr>
                <w:rFonts w:ascii="Arial" w:hAnsi="Arial" w:cs="Arial"/>
                <w:lang w:val="en-US" w:eastAsia="en-US"/>
              </w:rPr>
              <w:t>.</w:t>
            </w:r>
          </w:p>
        </w:tc>
      </w:tr>
    </w:tbl>
    <w:p w14:paraId="52894D76" w14:textId="77777777" w:rsidR="00704D42" w:rsidRDefault="00704D42" w:rsidP="00704D42">
      <w:pPr>
        <w:jc w:val="both"/>
        <w:rPr>
          <w:rFonts w:ascii="Arial" w:hAnsi="Arial" w:cs="Arial"/>
        </w:rPr>
      </w:pPr>
    </w:p>
    <w:p w14:paraId="51A11EC4" w14:textId="2D75B8A8" w:rsidR="0071115E" w:rsidRDefault="0071115E" w:rsidP="00704D42">
      <w:pPr>
        <w:jc w:val="both"/>
        <w:rPr>
          <w:rFonts w:ascii="Arial" w:hAnsi="Arial" w:cs="Arial"/>
        </w:rPr>
      </w:pPr>
      <w:r>
        <w:rPr>
          <w:rFonts w:ascii="Arial" w:hAnsi="Arial" w:cs="Arial"/>
        </w:rPr>
        <w:t>Questions</w:t>
      </w:r>
    </w:p>
    <w:p w14:paraId="5D31A8A5" w14:textId="78768287" w:rsidR="00EE5AA9" w:rsidRDefault="00EE5AA9" w:rsidP="00EE5AA9">
      <w:pPr>
        <w:pStyle w:val="ListParagraph"/>
        <w:numPr>
          <w:ilvl w:val="0"/>
          <w:numId w:val="8"/>
        </w:numPr>
        <w:rPr>
          <w:rFonts w:ascii="Arial" w:hAnsi="Arial" w:cs="Arial"/>
          <w:sz w:val="22"/>
          <w:szCs w:val="22"/>
        </w:rPr>
      </w:pPr>
      <w:r>
        <w:rPr>
          <w:rFonts w:ascii="Arial" w:hAnsi="Arial" w:cs="Arial"/>
          <w:sz w:val="22"/>
          <w:szCs w:val="22"/>
        </w:rPr>
        <w:t>Briefly explain how etiquette plays an important role in cross culture?</w:t>
      </w:r>
    </w:p>
    <w:p w14:paraId="24583607" w14:textId="6CA6FC80" w:rsidR="009748CE" w:rsidRPr="00EE5AA9" w:rsidRDefault="00910583" w:rsidP="00EE5AA9">
      <w:pPr>
        <w:pStyle w:val="ListParagraph"/>
        <w:numPr>
          <w:ilvl w:val="0"/>
          <w:numId w:val="8"/>
        </w:numPr>
        <w:rPr>
          <w:rFonts w:ascii="Arial" w:hAnsi="Arial" w:cs="Arial"/>
          <w:sz w:val="22"/>
          <w:szCs w:val="22"/>
        </w:rPr>
      </w:pPr>
      <w:r w:rsidRPr="00EE5AA9">
        <w:rPr>
          <w:rFonts w:ascii="Arial" w:hAnsi="Arial" w:cs="Arial"/>
          <w:sz w:val="22"/>
          <w:szCs w:val="22"/>
        </w:rPr>
        <w:t xml:space="preserve">Is this problem one of culture conflict or </w:t>
      </w:r>
      <w:r w:rsidR="004E3706" w:rsidRPr="00EE5AA9">
        <w:rPr>
          <w:rFonts w:ascii="Arial" w:hAnsi="Arial" w:cs="Arial"/>
          <w:sz w:val="22"/>
          <w:szCs w:val="22"/>
        </w:rPr>
        <w:t xml:space="preserve">gender stereotyping? Discuss. </w:t>
      </w:r>
    </w:p>
    <w:p w14:paraId="3EBB532E" w14:textId="08030F81" w:rsidR="00910583" w:rsidRPr="00910583" w:rsidRDefault="00910583" w:rsidP="00910583">
      <w:pPr>
        <w:jc w:val="right"/>
        <w:rPr>
          <w:rFonts w:ascii="Arial" w:hAnsi="Arial" w:cs="Arial"/>
          <w:b/>
        </w:rPr>
      </w:pPr>
      <w:r>
        <w:rPr>
          <w:rFonts w:ascii="Arial" w:hAnsi="Arial" w:cs="Arial"/>
          <w:b/>
        </w:rPr>
        <w:t>(</w:t>
      </w:r>
      <w:r w:rsidR="00EE5AA9">
        <w:rPr>
          <w:rFonts w:ascii="Arial" w:hAnsi="Arial" w:cs="Arial"/>
          <w:b/>
        </w:rPr>
        <w:t>10</w:t>
      </w:r>
      <w:r>
        <w:rPr>
          <w:rFonts w:ascii="Arial" w:hAnsi="Arial" w:cs="Arial"/>
          <w:b/>
        </w:rPr>
        <w:t>+5)</w:t>
      </w:r>
    </w:p>
    <w:sectPr w:rsidR="00910583" w:rsidRPr="00910583" w:rsidSect="00892DA4">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E8"/>
    <w:rsid w:val="0002332E"/>
    <w:rsid w:val="00064055"/>
    <w:rsid w:val="000B2647"/>
    <w:rsid w:val="000D04E0"/>
    <w:rsid w:val="001303C1"/>
    <w:rsid w:val="001631DD"/>
    <w:rsid w:val="001827AB"/>
    <w:rsid w:val="001F061F"/>
    <w:rsid w:val="002748DF"/>
    <w:rsid w:val="00286E07"/>
    <w:rsid w:val="00350475"/>
    <w:rsid w:val="00366212"/>
    <w:rsid w:val="00436705"/>
    <w:rsid w:val="004434A0"/>
    <w:rsid w:val="004E3706"/>
    <w:rsid w:val="004E3A90"/>
    <w:rsid w:val="00547E47"/>
    <w:rsid w:val="005C3CB3"/>
    <w:rsid w:val="005E20FF"/>
    <w:rsid w:val="00624DC5"/>
    <w:rsid w:val="00697D97"/>
    <w:rsid w:val="006E35FB"/>
    <w:rsid w:val="00703A54"/>
    <w:rsid w:val="00704D42"/>
    <w:rsid w:val="0071115E"/>
    <w:rsid w:val="0074034B"/>
    <w:rsid w:val="0079711C"/>
    <w:rsid w:val="008163FA"/>
    <w:rsid w:val="008260A1"/>
    <w:rsid w:val="00835AF4"/>
    <w:rsid w:val="00890CBA"/>
    <w:rsid w:val="00892DA4"/>
    <w:rsid w:val="00910583"/>
    <w:rsid w:val="009748CE"/>
    <w:rsid w:val="00991617"/>
    <w:rsid w:val="009C4E4E"/>
    <w:rsid w:val="009E2AB0"/>
    <w:rsid w:val="00A85CD9"/>
    <w:rsid w:val="00A97C97"/>
    <w:rsid w:val="00AD646B"/>
    <w:rsid w:val="00C36820"/>
    <w:rsid w:val="00C45CD2"/>
    <w:rsid w:val="00C769C8"/>
    <w:rsid w:val="00CB458E"/>
    <w:rsid w:val="00EE5AA9"/>
    <w:rsid w:val="00F03188"/>
    <w:rsid w:val="00F133F2"/>
    <w:rsid w:val="00F95EAB"/>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F723E264-4B15-1A43-96A2-196A2228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471290322">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11</cp:revision>
  <cp:lastPrinted>2022-06-30T03:37:00Z</cp:lastPrinted>
  <dcterms:created xsi:type="dcterms:W3CDTF">2022-06-01T01:35:00Z</dcterms:created>
  <dcterms:modified xsi:type="dcterms:W3CDTF">2022-08-19T08:34:00Z</dcterms:modified>
</cp:coreProperties>
</file>