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8D" w:rsidRDefault="00294C8D"/>
    <w:p w:rsidR="00EE5521" w:rsidRDefault="00EE5521"/>
    <w:p w:rsidR="00EE5521" w:rsidRDefault="00EE5521" w:rsidP="00EE5521">
      <w:pPr>
        <w:spacing w:after="0" w:line="259" w:lineRule="auto"/>
        <w:jc w:val="center"/>
        <w:rPr>
          <w:rFonts w:ascii="Arial" w:eastAsia="Arial" w:hAnsi="Arial" w:cs="Arial"/>
          <w:b/>
          <w:sz w:val="24"/>
          <w:szCs w:val="24"/>
        </w:rPr>
      </w:pPr>
    </w:p>
    <w:p w:rsidR="00EE5521" w:rsidRDefault="0082012B" w:rsidP="00EE5521">
      <w:pPr>
        <w:spacing w:after="0" w:line="259" w:lineRule="auto"/>
        <w:jc w:val="center"/>
        <w:rPr>
          <w:rFonts w:ascii="Arial" w:eastAsia="Arial" w:hAnsi="Arial" w:cs="Arial"/>
          <w:b/>
          <w:sz w:val="24"/>
          <w:szCs w:val="24"/>
        </w:rPr>
      </w:pPr>
      <w:r>
        <w:rPr>
          <w:noProof/>
          <w:lang w:eastAsia="en-IN"/>
        </w:rPr>
        <mc:AlternateContent>
          <mc:Choice Requires="wps">
            <w:drawing>
              <wp:anchor distT="0" distB="0" distL="114300" distR="114300" simplePos="0" relativeHeight="251661312" behindDoc="0" locked="0" layoutInCell="1" hidden="0" allowOverlap="1" wp14:anchorId="2E1E1D05" wp14:editId="544C04D5">
                <wp:simplePos x="0" y="0"/>
                <wp:positionH relativeFrom="column">
                  <wp:posOffset>7545705</wp:posOffset>
                </wp:positionH>
                <wp:positionV relativeFrom="paragraph">
                  <wp:posOffset>92710</wp:posOffset>
                </wp:positionV>
                <wp:extent cx="1838325" cy="634365"/>
                <wp:effectExtent l="0" t="0" r="28575" b="13335"/>
                <wp:wrapNone/>
                <wp:docPr id="2" name="Rectangle 2"/>
                <wp:cNvGraphicFramePr/>
                <a:graphic xmlns:a="http://schemas.openxmlformats.org/drawingml/2006/main">
                  <a:graphicData uri="http://schemas.microsoft.com/office/word/2010/wordprocessingShape">
                    <wps:wsp>
                      <wps:cNvSpPr/>
                      <wps:spPr>
                        <a:xfrm>
                          <a:off x="0" y="0"/>
                          <a:ext cx="1838325"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84359" w:rsidRDefault="00984359" w:rsidP="00984359">
                            <w:pPr>
                              <w:spacing w:before="120" w:after="120" w:line="240" w:lineRule="auto"/>
                              <w:textDirection w:val="btLr"/>
                            </w:pPr>
                            <w:r>
                              <w:rPr>
                                <w:color w:val="000000"/>
                              </w:rPr>
                              <w:t>Registration Number:</w:t>
                            </w:r>
                          </w:p>
                          <w:p w:rsidR="00984359" w:rsidRDefault="00984359" w:rsidP="00984359">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id="Rectangle 2" o:spid="_x0000_s1026" style="position:absolute;left:0;text-align:left;margin-left:594.15pt;margin-top:7.3pt;width:144.75pt;height:49.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">
                <v:stroke startarrowwidth="narrow" startarrowlength="short" endarrowwidth="narrow" endarrowlength="short"/>
                <v:textbox inset="2.53958mm,1.2694mm,2.53958mm,1.2694mm">
                  <w:txbxContent>
                    <w:p w:rsidR="00984359" w:rsidRDefault="00984359" w:rsidP="00984359">
                      <w:pPr>
                        <w:spacing w:before="120" w:after="120" w:line="240" w:lineRule="auto"/>
                        <w:textDirection w:val="btLr"/>
                      </w:pPr>
                      <w:r>
                        <w:rPr>
                          <w:color w:val="000000"/>
                        </w:rPr>
                        <w:t>Registration Number:</w:t>
                      </w:r>
                    </w:p>
                    <w:p w:rsidR="00984359" w:rsidRDefault="00984359" w:rsidP="00984359">
                      <w:pPr>
                        <w:spacing w:before="120" w:after="120" w:line="240" w:lineRule="auto"/>
                        <w:textDirection w:val="btLr"/>
                      </w:pPr>
                      <w:r>
                        <w:rPr>
                          <w:color w:val="000000"/>
                        </w:rPr>
                        <w:t>Date &amp; session:</w:t>
                      </w:r>
                    </w:p>
                  </w:txbxContent>
                </v:textbox>
              </v:rect>
            </w:pict>
          </mc:Fallback>
        </mc:AlternateContent>
      </w:r>
      <w:r w:rsidR="00984359">
        <w:rPr>
          <w:rFonts w:ascii="Arial" w:eastAsia="Arial" w:hAnsi="Arial" w:cs="Arial"/>
          <w:b/>
          <w:sz w:val="24"/>
          <w:szCs w:val="24"/>
        </w:rPr>
        <w:softHyphen/>
      </w:r>
      <w:r w:rsidR="00984359">
        <w:rPr>
          <w:rFonts w:ascii="Arial" w:eastAsia="Arial" w:hAnsi="Arial" w:cs="Arial"/>
          <w:b/>
          <w:sz w:val="24"/>
          <w:szCs w:val="24"/>
        </w:rPr>
        <w:softHyphen/>
      </w:r>
      <w:r w:rsidR="00984359">
        <w:rPr>
          <w:rFonts w:ascii="Arial" w:eastAsia="Arial" w:hAnsi="Arial" w:cs="Arial"/>
          <w:b/>
          <w:sz w:val="24"/>
          <w:szCs w:val="24"/>
        </w:rPr>
        <w:softHyphen/>
      </w:r>
      <w:r w:rsidR="00984359">
        <w:rPr>
          <w:rFonts w:ascii="Arial" w:eastAsia="Arial" w:hAnsi="Arial" w:cs="Arial"/>
          <w:b/>
          <w:sz w:val="24"/>
          <w:szCs w:val="24"/>
        </w:rPr>
        <w:softHyphen/>
      </w:r>
    </w:p>
    <w:p w:rsidR="00EE5521" w:rsidRDefault="00EE5521" w:rsidP="00EE5521">
      <w:pPr>
        <w:spacing w:after="0" w:line="259" w:lineRule="auto"/>
        <w:rPr>
          <w:rFonts w:ascii="Arial" w:eastAsia="Arial" w:hAnsi="Arial" w:cs="Arial"/>
          <w:b/>
          <w:sz w:val="24"/>
          <w:szCs w:val="24"/>
        </w:rPr>
      </w:pPr>
      <w:r>
        <w:rPr>
          <w:rFonts w:ascii="Arial" w:eastAsia="Arial" w:hAnsi="Arial" w:cs="Arial"/>
          <w:b/>
          <w:sz w:val="24"/>
          <w:szCs w:val="24"/>
        </w:rPr>
        <w:tab/>
      </w:r>
      <w:r>
        <w:rPr>
          <w:rFonts w:ascii="Arial" w:hAnsi="Arial" w:cs="Arial"/>
          <w:b/>
          <w:noProof/>
          <w:lang w:eastAsia="en-IN"/>
        </w:rPr>
        <w:drawing>
          <wp:inline distT="0" distB="0" distL="0" distR="0" wp14:anchorId="5DE56B74" wp14:editId="4558368E">
            <wp:extent cx="762000" cy="781050"/>
            <wp:effectExtent l="19050" t="0" r="0" b="0"/>
            <wp:docPr id="3"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6"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r w:rsidR="0082012B">
        <w:rPr>
          <w:rFonts w:ascii="Arial" w:eastAsia="Arial" w:hAnsi="Arial" w:cs="Arial"/>
          <w:b/>
          <w:sz w:val="24"/>
          <w:szCs w:val="24"/>
        </w:rPr>
        <w:tab/>
      </w:r>
      <w:r w:rsidR="0082012B">
        <w:rPr>
          <w:rFonts w:ascii="Arial" w:eastAsia="Arial" w:hAnsi="Arial" w:cs="Arial"/>
          <w:b/>
          <w:sz w:val="24"/>
          <w:szCs w:val="24"/>
        </w:rPr>
        <w:tab/>
      </w:r>
      <w:r w:rsidR="0082012B">
        <w:rPr>
          <w:rFonts w:ascii="Arial" w:eastAsia="Arial" w:hAnsi="Arial" w:cs="Arial"/>
          <w:b/>
          <w:sz w:val="24"/>
          <w:szCs w:val="24"/>
        </w:rPr>
        <w:tab/>
      </w:r>
      <w:r w:rsidR="0082012B">
        <w:rPr>
          <w:rFonts w:ascii="Arial" w:eastAsia="Arial" w:hAnsi="Arial" w:cs="Arial"/>
          <w:b/>
          <w:sz w:val="24"/>
          <w:szCs w:val="24"/>
        </w:rPr>
        <w:tab/>
      </w:r>
      <w:r w:rsidR="0082012B">
        <w:rPr>
          <w:rFonts w:ascii="Arial" w:eastAsia="Arial" w:hAnsi="Arial" w:cs="Arial"/>
          <w:b/>
          <w:sz w:val="24"/>
          <w:szCs w:val="24"/>
        </w:rPr>
        <w:tab/>
      </w:r>
      <w:r w:rsidR="0082012B">
        <w:rPr>
          <w:rFonts w:ascii="Arial" w:eastAsia="Arial" w:hAnsi="Arial" w:cs="Arial"/>
          <w:b/>
          <w:sz w:val="24"/>
          <w:szCs w:val="24"/>
        </w:rPr>
        <w:tab/>
      </w:r>
      <w:r w:rsidR="0082012B">
        <w:rPr>
          <w:rFonts w:ascii="Arial" w:eastAsia="Arial" w:hAnsi="Arial" w:cs="Arial"/>
          <w:b/>
          <w:sz w:val="24"/>
          <w:szCs w:val="24"/>
        </w:rPr>
        <w:tab/>
      </w:r>
      <w:r w:rsidR="0082012B">
        <w:rPr>
          <w:rFonts w:ascii="Arial" w:eastAsia="Arial" w:hAnsi="Arial" w:cs="Arial"/>
          <w:b/>
          <w:sz w:val="24"/>
          <w:szCs w:val="24"/>
        </w:rPr>
        <w:tab/>
      </w:r>
      <w:r w:rsidR="0082012B">
        <w:rPr>
          <w:rFonts w:ascii="Arial" w:eastAsia="Arial" w:hAnsi="Arial" w:cs="Arial"/>
          <w:b/>
          <w:sz w:val="24"/>
          <w:szCs w:val="24"/>
        </w:rPr>
        <w:tab/>
      </w:r>
      <w:r w:rsidR="0082012B">
        <w:rPr>
          <w:rFonts w:ascii="Arial" w:eastAsia="Arial" w:hAnsi="Arial" w:cs="Arial"/>
          <w:b/>
          <w:sz w:val="24"/>
          <w:szCs w:val="24"/>
        </w:rPr>
        <w:tab/>
      </w:r>
      <w:r w:rsidR="00984359">
        <w:rPr>
          <w:rFonts w:ascii="Arial" w:eastAsia="Arial" w:hAnsi="Arial" w:cs="Arial"/>
          <w:b/>
          <w:sz w:val="24"/>
          <w:szCs w:val="24"/>
        </w:rPr>
        <w:tab/>
      </w:r>
      <w:r w:rsidR="00984359">
        <w:rPr>
          <w:rFonts w:ascii="Arial" w:eastAsia="Arial" w:hAnsi="Arial" w:cs="Arial"/>
          <w:b/>
          <w:sz w:val="24"/>
          <w:szCs w:val="24"/>
        </w:rPr>
        <w:tab/>
      </w:r>
      <w:r w:rsidR="00984359">
        <w:rPr>
          <w:rFonts w:ascii="Arial" w:eastAsia="Arial" w:hAnsi="Arial" w:cs="Arial"/>
          <w:b/>
          <w:sz w:val="24"/>
          <w:szCs w:val="24"/>
        </w:rPr>
        <w:tab/>
      </w:r>
    </w:p>
    <w:p w:rsidR="00EE5521" w:rsidRDefault="00EE5521" w:rsidP="00EE5521">
      <w:pPr>
        <w:spacing w:after="0" w:line="259" w:lineRule="auto"/>
        <w:jc w:val="center"/>
        <w:rPr>
          <w:rFonts w:ascii="Arial" w:eastAsia="Arial" w:hAnsi="Arial" w:cs="Arial"/>
          <w:b/>
          <w:sz w:val="24"/>
          <w:szCs w:val="24"/>
        </w:rPr>
      </w:pPr>
    </w:p>
    <w:p w:rsidR="00EE5521" w:rsidRDefault="00EE5521" w:rsidP="00EE5521">
      <w:pPr>
        <w:spacing w:after="0" w:line="259" w:lineRule="auto"/>
        <w:jc w:val="center"/>
        <w:rPr>
          <w:rFonts w:ascii="Arial" w:eastAsia="Arial" w:hAnsi="Arial" w:cs="Arial"/>
          <w:b/>
          <w:sz w:val="24"/>
          <w:szCs w:val="24"/>
        </w:rPr>
      </w:pPr>
      <w:r>
        <w:rPr>
          <w:rFonts w:ascii="Arial" w:eastAsia="Arial" w:hAnsi="Arial" w:cs="Arial"/>
          <w:b/>
          <w:sz w:val="24"/>
          <w:szCs w:val="24"/>
        </w:rPr>
        <w:t>ST. JOSEPH’S COLLEGE (AUTONOMOUS), BENGALURU -27</w:t>
      </w:r>
    </w:p>
    <w:p w:rsidR="00EE5521" w:rsidRDefault="00EE5521" w:rsidP="00EE5521">
      <w:pPr>
        <w:spacing w:after="0" w:line="259" w:lineRule="auto"/>
        <w:jc w:val="center"/>
        <w:rPr>
          <w:rFonts w:ascii="Arial" w:eastAsia="Arial" w:hAnsi="Arial" w:cs="Arial"/>
          <w:b/>
          <w:sz w:val="24"/>
          <w:szCs w:val="24"/>
        </w:rPr>
      </w:pPr>
      <w:r>
        <w:rPr>
          <w:rFonts w:ascii="Arial" w:eastAsia="Arial" w:hAnsi="Arial" w:cs="Arial"/>
          <w:b/>
          <w:sz w:val="24"/>
          <w:szCs w:val="24"/>
        </w:rPr>
        <w:t xml:space="preserve">B </w:t>
      </w:r>
      <w:r w:rsidR="004F4B94">
        <w:rPr>
          <w:rFonts w:ascii="Arial" w:eastAsia="Arial" w:hAnsi="Arial" w:cs="Arial"/>
          <w:b/>
          <w:sz w:val="24"/>
          <w:szCs w:val="24"/>
        </w:rPr>
        <w:t xml:space="preserve">A VISUAL COMMUNICATION </w:t>
      </w:r>
      <w:r>
        <w:rPr>
          <w:rFonts w:ascii="Arial" w:eastAsia="Arial" w:hAnsi="Arial" w:cs="Arial"/>
          <w:b/>
          <w:sz w:val="24"/>
          <w:szCs w:val="24"/>
        </w:rPr>
        <w:t>– V SEMESTER</w:t>
      </w:r>
    </w:p>
    <w:p w:rsidR="00EE5521" w:rsidRDefault="00EE5521" w:rsidP="00EE5521">
      <w:pPr>
        <w:spacing w:after="0" w:line="259" w:lineRule="auto"/>
        <w:jc w:val="center"/>
        <w:rPr>
          <w:rFonts w:ascii="Arial" w:eastAsia="Arial" w:hAnsi="Arial" w:cs="Arial"/>
          <w:b/>
          <w:sz w:val="24"/>
          <w:szCs w:val="24"/>
        </w:rPr>
      </w:pPr>
      <w:r>
        <w:rPr>
          <w:rFonts w:ascii="Arial" w:eastAsia="Arial" w:hAnsi="Arial" w:cs="Arial"/>
          <w:b/>
          <w:sz w:val="24"/>
          <w:szCs w:val="24"/>
        </w:rPr>
        <w:t xml:space="preserve">SEMESTER EXAMINATION: </w:t>
      </w:r>
      <w:r w:rsidR="0082012B">
        <w:rPr>
          <w:rFonts w:ascii="Arial" w:eastAsia="Arial" w:hAnsi="Arial" w:cs="Arial"/>
          <w:b/>
          <w:sz w:val="24"/>
          <w:szCs w:val="24"/>
        </w:rPr>
        <w:t>OCTOBER</w:t>
      </w:r>
      <w:r>
        <w:rPr>
          <w:rFonts w:ascii="Arial" w:eastAsia="Arial" w:hAnsi="Arial" w:cs="Arial"/>
          <w:b/>
          <w:sz w:val="24"/>
          <w:szCs w:val="24"/>
        </w:rPr>
        <w:t xml:space="preserve"> 2022</w:t>
      </w:r>
    </w:p>
    <w:p w:rsidR="0082012B" w:rsidRDefault="0082012B" w:rsidP="0082012B">
      <w:pPr>
        <w:spacing w:after="0" w:line="256" w:lineRule="auto"/>
        <w:jc w:val="center"/>
        <w:rPr>
          <w:rFonts w:ascii="Arial" w:eastAsia="Arial" w:hAnsi="Arial" w:cs="Arial"/>
          <w:b/>
          <w:sz w:val="18"/>
          <w:szCs w:val="18"/>
        </w:rPr>
      </w:pPr>
      <w:r>
        <w:rPr>
          <w:rFonts w:ascii="Arial" w:eastAsia="Arial" w:hAnsi="Arial" w:cs="Arial"/>
          <w:b/>
          <w:sz w:val="18"/>
          <w:szCs w:val="18"/>
        </w:rPr>
        <w:t>(Examination conducted in December 2022)</w:t>
      </w:r>
    </w:p>
    <w:p w:rsidR="00EE5521" w:rsidRDefault="004F4B94" w:rsidP="00EE5521">
      <w:pPr>
        <w:widowControl w:val="0"/>
        <w:spacing w:after="0"/>
        <w:jc w:val="center"/>
        <w:rPr>
          <w:rFonts w:ascii="Arial" w:eastAsia="Arial" w:hAnsi="Arial" w:cs="Arial"/>
          <w:b/>
          <w:sz w:val="26"/>
          <w:szCs w:val="26"/>
          <w:u w:val="single"/>
        </w:rPr>
      </w:pPr>
      <w:r>
        <w:rPr>
          <w:b/>
          <w:sz w:val="26"/>
          <w:szCs w:val="26"/>
          <w:u w:val="single"/>
        </w:rPr>
        <w:t>VC 5220</w:t>
      </w:r>
      <w:r w:rsidR="00EE5521">
        <w:rPr>
          <w:b/>
          <w:sz w:val="26"/>
          <w:szCs w:val="26"/>
          <w:u w:val="single"/>
        </w:rPr>
        <w:t xml:space="preserve">: </w:t>
      </w:r>
      <w:r>
        <w:rPr>
          <w:b/>
          <w:sz w:val="26"/>
          <w:szCs w:val="26"/>
          <w:u w:val="single"/>
        </w:rPr>
        <w:t>ADVERTISING</w:t>
      </w:r>
    </w:p>
    <w:p w:rsidR="00EE5521" w:rsidRDefault="00EE5521" w:rsidP="00EE5521">
      <w:pPr>
        <w:spacing w:after="0" w:line="259" w:lineRule="auto"/>
        <w:rPr>
          <w:rFonts w:ascii="Arial" w:eastAsia="Arial" w:hAnsi="Arial" w:cs="Arial"/>
          <w:b/>
        </w:rPr>
      </w:pPr>
      <w:r>
        <w:rPr>
          <w:rFonts w:ascii="Arial" w:eastAsia="Arial" w:hAnsi="Arial" w:cs="Arial"/>
          <w:b/>
        </w:rPr>
        <w:t>Time: 2 ½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w:t>
      </w:r>
      <w:r w:rsidR="00984359">
        <w:rPr>
          <w:rFonts w:ascii="Arial" w:eastAsia="Arial" w:hAnsi="Arial" w:cs="Arial"/>
          <w:b/>
        </w:rPr>
        <w:tab/>
      </w:r>
      <w:r>
        <w:rPr>
          <w:rFonts w:ascii="Arial" w:eastAsia="Arial" w:hAnsi="Arial" w:cs="Arial"/>
          <w:b/>
        </w:rPr>
        <w:t xml:space="preserve"> Max Marks: 70</w:t>
      </w:r>
    </w:p>
    <w:p w:rsidR="00EE5521" w:rsidRDefault="00EE5521" w:rsidP="00EE5521">
      <w:pPr>
        <w:spacing w:after="0" w:line="259" w:lineRule="auto"/>
        <w:rPr>
          <w:rFonts w:ascii="Arial" w:eastAsia="Arial" w:hAnsi="Arial" w:cs="Arial"/>
          <w:b/>
        </w:rPr>
      </w:pPr>
    </w:p>
    <w:p w:rsidR="00EE5521" w:rsidRDefault="00EE5521" w:rsidP="00EE5521">
      <w:pPr>
        <w:spacing w:after="0" w:line="259" w:lineRule="auto"/>
        <w:jc w:val="center"/>
        <w:rPr>
          <w:rFonts w:ascii="Arial" w:eastAsia="Arial" w:hAnsi="Arial" w:cs="Arial"/>
          <w:b/>
        </w:rPr>
      </w:pPr>
      <w:r>
        <w:rPr>
          <w:rFonts w:ascii="Arial" w:eastAsia="Arial" w:hAnsi="Arial" w:cs="Arial"/>
          <w:b/>
        </w:rPr>
        <w:t>This paper</w:t>
      </w:r>
      <w:r w:rsidR="00984359">
        <w:rPr>
          <w:rFonts w:ascii="Arial" w:eastAsia="Arial" w:hAnsi="Arial" w:cs="Arial"/>
          <w:b/>
        </w:rPr>
        <w:t xml:space="preserve"> contains ONE printed page</w:t>
      </w:r>
      <w:r>
        <w:rPr>
          <w:rFonts w:ascii="Arial" w:eastAsia="Arial" w:hAnsi="Arial" w:cs="Arial"/>
          <w:b/>
        </w:rPr>
        <w:t xml:space="preserve"> and TWO parts</w:t>
      </w:r>
    </w:p>
    <w:p w:rsidR="00984359" w:rsidRDefault="00984359" w:rsidP="00EE5521">
      <w:pPr>
        <w:spacing w:after="0" w:line="259" w:lineRule="auto"/>
        <w:jc w:val="center"/>
        <w:rPr>
          <w:rFonts w:ascii="Arial" w:eastAsia="Arial" w:hAnsi="Arial" w:cs="Arial"/>
          <w:b/>
          <w:u w:val="single"/>
        </w:rPr>
      </w:pPr>
    </w:p>
    <w:p w:rsidR="00EE5521" w:rsidRDefault="00EE5521" w:rsidP="00EE5521">
      <w:pPr>
        <w:spacing w:after="0" w:line="259" w:lineRule="auto"/>
        <w:jc w:val="center"/>
        <w:rPr>
          <w:rFonts w:ascii="Arial" w:eastAsia="Arial" w:hAnsi="Arial" w:cs="Arial"/>
          <w:b/>
          <w:u w:val="single"/>
        </w:rPr>
      </w:pPr>
      <w:r>
        <w:rPr>
          <w:rFonts w:ascii="Arial" w:eastAsia="Arial" w:hAnsi="Arial" w:cs="Arial"/>
          <w:b/>
          <w:u w:val="single"/>
        </w:rPr>
        <w:t>PART- A</w:t>
      </w:r>
    </w:p>
    <w:p w:rsidR="00984359" w:rsidRDefault="00984359" w:rsidP="00EE5521">
      <w:pPr>
        <w:spacing w:after="0" w:line="259" w:lineRule="auto"/>
        <w:jc w:val="center"/>
        <w:rPr>
          <w:rFonts w:ascii="Arial" w:eastAsia="Arial" w:hAnsi="Arial" w:cs="Arial"/>
          <w:b/>
          <w:u w:val="single"/>
        </w:rPr>
      </w:pPr>
    </w:p>
    <w:p w:rsidR="004F4B94" w:rsidRPr="00984359" w:rsidRDefault="004F4B94">
      <w:pPr>
        <w:rPr>
          <w:rFonts w:ascii="Arial" w:hAnsi="Arial" w:cs="Arial"/>
          <w:b/>
          <w:sz w:val="24"/>
          <w:szCs w:val="24"/>
        </w:rPr>
      </w:pPr>
      <w:r w:rsidRPr="00984359">
        <w:rPr>
          <w:rFonts w:ascii="Arial" w:hAnsi="Arial" w:cs="Arial"/>
          <w:b/>
          <w:sz w:val="24"/>
          <w:szCs w:val="24"/>
        </w:rPr>
        <w:t xml:space="preserve">Answer any </w:t>
      </w:r>
      <w:r w:rsidR="0082012B">
        <w:rPr>
          <w:rFonts w:ascii="Arial" w:hAnsi="Arial" w:cs="Arial"/>
          <w:b/>
          <w:sz w:val="24"/>
          <w:szCs w:val="24"/>
        </w:rPr>
        <w:t>FIVE</w:t>
      </w:r>
      <w:r w:rsidRPr="00984359">
        <w:rPr>
          <w:rFonts w:ascii="Arial" w:hAnsi="Arial" w:cs="Arial"/>
          <w:b/>
          <w:sz w:val="24"/>
          <w:szCs w:val="24"/>
        </w:rPr>
        <w:t xml:space="preserve"> of </w:t>
      </w:r>
      <w:r w:rsidR="001612BE" w:rsidRPr="00984359">
        <w:rPr>
          <w:rFonts w:ascii="Arial" w:hAnsi="Arial" w:cs="Arial"/>
          <w:b/>
          <w:sz w:val="24"/>
          <w:szCs w:val="24"/>
        </w:rPr>
        <w:t>the following in 200 words each. Give one suitable example to justify your answers</w:t>
      </w:r>
      <w:r w:rsidR="00984359">
        <w:rPr>
          <w:rFonts w:ascii="Arial" w:hAnsi="Arial" w:cs="Arial"/>
          <w:b/>
          <w:sz w:val="24"/>
          <w:szCs w:val="24"/>
        </w:rPr>
        <w:t xml:space="preserve"> </w:t>
      </w:r>
      <w:r w:rsidR="0082012B">
        <w:rPr>
          <w:rFonts w:ascii="Arial" w:hAnsi="Arial" w:cs="Arial"/>
          <w:b/>
          <w:sz w:val="24"/>
          <w:szCs w:val="24"/>
        </w:rPr>
        <w:tab/>
      </w:r>
      <w:r w:rsidR="0082012B">
        <w:rPr>
          <w:rFonts w:ascii="Arial" w:hAnsi="Arial" w:cs="Arial"/>
          <w:b/>
          <w:sz w:val="24"/>
          <w:szCs w:val="24"/>
        </w:rPr>
        <w:tab/>
        <w:t>(</w:t>
      </w:r>
      <w:r w:rsidRPr="00984359">
        <w:rPr>
          <w:rFonts w:ascii="Arial" w:hAnsi="Arial" w:cs="Arial"/>
          <w:b/>
          <w:sz w:val="24"/>
          <w:szCs w:val="24"/>
        </w:rPr>
        <w:t>5x6=30</w:t>
      </w:r>
      <w:r w:rsidR="0082012B">
        <w:rPr>
          <w:rFonts w:ascii="Arial" w:hAnsi="Arial" w:cs="Arial"/>
          <w:b/>
          <w:sz w:val="24"/>
          <w:szCs w:val="24"/>
        </w:rPr>
        <w:t>)</w:t>
      </w:r>
    </w:p>
    <w:p w:rsidR="004F4B94" w:rsidRPr="00984359" w:rsidRDefault="00604924"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What are the elements of a communication process</w:t>
      </w:r>
      <w:r w:rsidR="009911A8" w:rsidRPr="00984359">
        <w:rPr>
          <w:rFonts w:ascii="Arial" w:hAnsi="Arial" w:cs="Arial"/>
          <w:sz w:val="24"/>
          <w:szCs w:val="24"/>
        </w:rPr>
        <w:t>?</w:t>
      </w:r>
    </w:p>
    <w:p w:rsidR="009911A8" w:rsidRPr="00984359" w:rsidRDefault="009911A8"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Define Demographics and Psychographics</w:t>
      </w:r>
      <w:r w:rsidR="001612BE" w:rsidRPr="00984359">
        <w:rPr>
          <w:rFonts w:ascii="Arial" w:hAnsi="Arial" w:cs="Arial"/>
          <w:sz w:val="24"/>
          <w:szCs w:val="24"/>
        </w:rPr>
        <w:t xml:space="preserve">. Explain </w:t>
      </w:r>
      <w:r w:rsidR="00943FE3" w:rsidRPr="00984359">
        <w:rPr>
          <w:rFonts w:ascii="Arial" w:hAnsi="Arial" w:cs="Arial"/>
          <w:sz w:val="24"/>
          <w:szCs w:val="24"/>
        </w:rPr>
        <w:t>audience segmentation</w:t>
      </w:r>
      <w:r w:rsidRPr="00984359">
        <w:rPr>
          <w:rFonts w:ascii="Arial" w:hAnsi="Arial" w:cs="Arial"/>
          <w:sz w:val="24"/>
          <w:szCs w:val="24"/>
        </w:rPr>
        <w:t xml:space="preserve"> </w:t>
      </w:r>
    </w:p>
    <w:p w:rsidR="009911A8" w:rsidRPr="00984359" w:rsidRDefault="009911A8"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Explain target audience</w:t>
      </w:r>
    </w:p>
    <w:p w:rsidR="000354B7" w:rsidRPr="00984359" w:rsidRDefault="000354B7"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Discuss testimonial advertisement</w:t>
      </w:r>
    </w:p>
    <w:p w:rsidR="009911A8" w:rsidRPr="00984359" w:rsidRDefault="009911A8"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Explain consumer segmentation</w:t>
      </w:r>
    </w:p>
    <w:p w:rsidR="000354B7" w:rsidRPr="00984359" w:rsidRDefault="000354B7"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Propaganda</w:t>
      </w:r>
      <w:r w:rsidR="00792033" w:rsidRPr="00984359">
        <w:rPr>
          <w:rFonts w:ascii="Arial" w:hAnsi="Arial" w:cs="Arial"/>
          <w:sz w:val="24"/>
          <w:szCs w:val="24"/>
        </w:rPr>
        <w:softHyphen/>
      </w:r>
      <w:r w:rsidR="00792033" w:rsidRPr="00984359">
        <w:rPr>
          <w:rFonts w:ascii="Arial" w:hAnsi="Arial" w:cs="Arial"/>
          <w:sz w:val="24"/>
          <w:szCs w:val="24"/>
        </w:rPr>
        <w:softHyphen/>
      </w:r>
      <w:r w:rsidR="00792033" w:rsidRPr="00984359">
        <w:rPr>
          <w:rFonts w:ascii="Arial" w:hAnsi="Arial" w:cs="Arial"/>
          <w:sz w:val="24"/>
          <w:szCs w:val="24"/>
        </w:rPr>
        <w:softHyphen/>
      </w:r>
    </w:p>
    <w:p w:rsidR="009911A8" w:rsidRPr="00984359" w:rsidRDefault="009911A8"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Explain AIDA in detail</w:t>
      </w:r>
      <w:r w:rsidR="000354B7" w:rsidRPr="00984359">
        <w:rPr>
          <w:rFonts w:ascii="Arial" w:hAnsi="Arial" w:cs="Arial"/>
          <w:sz w:val="24"/>
          <w:szCs w:val="24"/>
        </w:rPr>
        <w:t xml:space="preserve"> stating why it is an important concept for advertising.</w:t>
      </w:r>
    </w:p>
    <w:p w:rsidR="000354B7" w:rsidRPr="00984359" w:rsidRDefault="000354B7"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How are ‘taglines’ explained?</w:t>
      </w:r>
    </w:p>
    <w:p w:rsidR="009911A8" w:rsidRPr="00984359" w:rsidRDefault="000354B7" w:rsidP="00984359">
      <w:pPr>
        <w:ind w:left="6480" w:firstLine="720"/>
        <w:rPr>
          <w:rFonts w:ascii="Arial" w:hAnsi="Arial" w:cs="Arial"/>
          <w:b/>
          <w:sz w:val="24"/>
          <w:szCs w:val="24"/>
          <w:u w:val="single"/>
        </w:rPr>
      </w:pPr>
      <w:r w:rsidRPr="00984359">
        <w:rPr>
          <w:rFonts w:ascii="Arial" w:hAnsi="Arial" w:cs="Arial"/>
          <w:b/>
          <w:sz w:val="24"/>
          <w:szCs w:val="24"/>
          <w:u w:val="single"/>
        </w:rPr>
        <w:t>PART B</w:t>
      </w:r>
    </w:p>
    <w:p w:rsidR="009911A8" w:rsidRPr="00984359" w:rsidRDefault="009911A8" w:rsidP="009911A8">
      <w:pPr>
        <w:rPr>
          <w:rFonts w:ascii="Arial" w:hAnsi="Arial" w:cs="Arial"/>
          <w:b/>
          <w:sz w:val="24"/>
          <w:szCs w:val="24"/>
        </w:rPr>
      </w:pPr>
      <w:r w:rsidRPr="00984359">
        <w:rPr>
          <w:rFonts w:ascii="Arial" w:hAnsi="Arial" w:cs="Arial"/>
          <w:b/>
          <w:sz w:val="24"/>
          <w:szCs w:val="24"/>
        </w:rPr>
        <w:t xml:space="preserve">Answer any </w:t>
      </w:r>
      <w:r w:rsidR="0082012B">
        <w:rPr>
          <w:rFonts w:ascii="Arial" w:hAnsi="Arial" w:cs="Arial"/>
          <w:b/>
          <w:sz w:val="24"/>
          <w:szCs w:val="24"/>
        </w:rPr>
        <w:t>FOUR</w:t>
      </w:r>
      <w:r w:rsidRPr="00984359">
        <w:rPr>
          <w:rFonts w:ascii="Arial" w:hAnsi="Arial" w:cs="Arial"/>
          <w:b/>
          <w:sz w:val="24"/>
          <w:szCs w:val="24"/>
        </w:rPr>
        <w:t xml:space="preserve"> of the following </w:t>
      </w:r>
      <w:r w:rsidR="001612BE" w:rsidRPr="00984359">
        <w:rPr>
          <w:rFonts w:ascii="Arial" w:hAnsi="Arial" w:cs="Arial"/>
          <w:b/>
          <w:sz w:val="24"/>
          <w:szCs w:val="24"/>
        </w:rPr>
        <w:t>in 250-300 words each.</w:t>
      </w:r>
      <w:r w:rsidR="00984359" w:rsidRPr="00984359">
        <w:rPr>
          <w:rFonts w:ascii="Arial" w:hAnsi="Arial" w:cs="Arial"/>
          <w:b/>
          <w:sz w:val="24"/>
          <w:szCs w:val="24"/>
        </w:rPr>
        <w:tab/>
      </w:r>
      <w:r w:rsidR="00984359" w:rsidRPr="00984359">
        <w:rPr>
          <w:rFonts w:ascii="Arial" w:hAnsi="Arial" w:cs="Arial"/>
          <w:b/>
          <w:sz w:val="24"/>
          <w:szCs w:val="24"/>
        </w:rPr>
        <w:tab/>
      </w:r>
      <w:r w:rsidR="00984359" w:rsidRPr="00984359">
        <w:rPr>
          <w:rFonts w:ascii="Arial" w:hAnsi="Arial" w:cs="Arial"/>
          <w:b/>
          <w:sz w:val="24"/>
          <w:szCs w:val="24"/>
        </w:rPr>
        <w:tab/>
      </w:r>
      <w:r w:rsidR="00984359" w:rsidRPr="00984359">
        <w:rPr>
          <w:rFonts w:ascii="Arial" w:hAnsi="Arial" w:cs="Arial"/>
          <w:b/>
          <w:sz w:val="24"/>
          <w:szCs w:val="24"/>
        </w:rPr>
        <w:tab/>
      </w:r>
      <w:r w:rsidR="0082012B">
        <w:rPr>
          <w:rFonts w:ascii="Arial" w:hAnsi="Arial" w:cs="Arial"/>
          <w:b/>
          <w:sz w:val="24"/>
          <w:szCs w:val="24"/>
        </w:rPr>
        <w:tab/>
      </w:r>
      <w:r w:rsidR="0082012B">
        <w:rPr>
          <w:rFonts w:ascii="Arial" w:hAnsi="Arial" w:cs="Arial"/>
          <w:b/>
          <w:sz w:val="24"/>
          <w:szCs w:val="24"/>
        </w:rPr>
        <w:tab/>
      </w:r>
      <w:r w:rsidR="000354B7" w:rsidRPr="00984359">
        <w:rPr>
          <w:rFonts w:ascii="Arial" w:hAnsi="Arial" w:cs="Arial"/>
          <w:b/>
          <w:sz w:val="24"/>
          <w:szCs w:val="24"/>
        </w:rPr>
        <w:tab/>
      </w:r>
      <w:r w:rsidR="000354B7" w:rsidRPr="00984359">
        <w:rPr>
          <w:rFonts w:ascii="Arial" w:hAnsi="Arial" w:cs="Arial"/>
          <w:b/>
          <w:sz w:val="24"/>
          <w:szCs w:val="24"/>
        </w:rPr>
        <w:tab/>
      </w:r>
      <w:r w:rsidR="000354B7" w:rsidRPr="00984359">
        <w:rPr>
          <w:rFonts w:ascii="Arial" w:hAnsi="Arial" w:cs="Arial"/>
          <w:b/>
          <w:sz w:val="24"/>
          <w:szCs w:val="24"/>
        </w:rPr>
        <w:tab/>
      </w:r>
      <w:r w:rsidR="0082012B">
        <w:rPr>
          <w:rFonts w:ascii="Arial" w:hAnsi="Arial" w:cs="Arial"/>
          <w:b/>
          <w:sz w:val="24"/>
          <w:szCs w:val="24"/>
        </w:rPr>
        <w:t>(</w:t>
      </w:r>
      <w:r w:rsidR="000354B7" w:rsidRPr="00984359">
        <w:rPr>
          <w:rFonts w:ascii="Arial" w:hAnsi="Arial" w:cs="Arial"/>
          <w:b/>
          <w:sz w:val="24"/>
          <w:szCs w:val="24"/>
        </w:rPr>
        <w:t>4X10=40</w:t>
      </w:r>
      <w:r w:rsidR="0082012B">
        <w:rPr>
          <w:rFonts w:ascii="Arial" w:hAnsi="Arial" w:cs="Arial"/>
          <w:b/>
          <w:sz w:val="24"/>
          <w:szCs w:val="24"/>
        </w:rPr>
        <w:t>)</w:t>
      </w:r>
    </w:p>
    <w:p w:rsidR="001612BE" w:rsidRPr="00984359" w:rsidRDefault="001612BE"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Using a suitable example  discuss the connect between media and political PR</w:t>
      </w:r>
    </w:p>
    <w:p w:rsidR="001612BE" w:rsidRPr="00984359" w:rsidRDefault="001612BE"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 xml:space="preserve"> </w:t>
      </w:r>
      <w:r w:rsidR="00943FE3" w:rsidRPr="00984359">
        <w:rPr>
          <w:rFonts w:ascii="Arial" w:hAnsi="Arial" w:cs="Arial"/>
          <w:sz w:val="24"/>
          <w:szCs w:val="24"/>
        </w:rPr>
        <w:t>What are message strategies? Explain with an advertisement of your choice</w:t>
      </w:r>
    </w:p>
    <w:p w:rsidR="00943FE3" w:rsidRPr="00984359" w:rsidRDefault="00042353"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What is your understanding of media imperialism? Discuss the importance of imperialistic values used in the advertisements which you are discussing as examples.</w:t>
      </w:r>
    </w:p>
    <w:p w:rsidR="008250AE" w:rsidRPr="00984359" w:rsidRDefault="000354B7"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Describe the functions of an advertising agency</w:t>
      </w:r>
    </w:p>
    <w:p w:rsidR="000354B7" w:rsidRDefault="000354B7" w:rsidP="00984359">
      <w:pPr>
        <w:pStyle w:val="ListParagraph"/>
        <w:numPr>
          <w:ilvl w:val="0"/>
          <w:numId w:val="1"/>
        </w:numPr>
        <w:spacing w:line="360" w:lineRule="auto"/>
        <w:rPr>
          <w:rFonts w:ascii="Arial" w:hAnsi="Arial" w:cs="Arial"/>
          <w:sz w:val="24"/>
          <w:szCs w:val="24"/>
        </w:rPr>
      </w:pPr>
      <w:r w:rsidRPr="00984359">
        <w:rPr>
          <w:rFonts w:ascii="Arial" w:hAnsi="Arial" w:cs="Arial"/>
          <w:sz w:val="24"/>
          <w:szCs w:val="24"/>
        </w:rPr>
        <w:t>Discuss any two advertising campaigns either product or service based explaining the vision mission statements of the campaigns along with the time frame when these advertisements have been promoted in the media.</w:t>
      </w:r>
    </w:p>
    <w:p w:rsidR="0082012B" w:rsidRDefault="0082012B" w:rsidP="0082012B">
      <w:pPr>
        <w:spacing w:line="360" w:lineRule="auto"/>
        <w:rPr>
          <w:rFonts w:ascii="Arial" w:hAnsi="Arial" w:cs="Arial"/>
          <w:sz w:val="24"/>
          <w:szCs w:val="24"/>
        </w:rPr>
      </w:pPr>
    </w:p>
    <w:p w:rsidR="0082012B" w:rsidRDefault="0082012B" w:rsidP="0082012B">
      <w:pPr>
        <w:spacing w:line="360" w:lineRule="auto"/>
        <w:ind w:left="10800"/>
        <w:rPr>
          <w:rFonts w:ascii="Arial" w:hAnsi="Arial" w:cs="Arial"/>
          <w:sz w:val="24"/>
          <w:szCs w:val="24"/>
        </w:rPr>
      </w:pPr>
    </w:p>
    <w:p w:rsidR="0082012B" w:rsidRPr="0082012B" w:rsidRDefault="0082012B" w:rsidP="0082012B">
      <w:pPr>
        <w:spacing w:line="360" w:lineRule="auto"/>
        <w:ind w:left="10800"/>
        <w:rPr>
          <w:rFonts w:ascii="Arial" w:hAnsi="Arial" w:cs="Arial"/>
          <w:sz w:val="24"/>
          <w:szCs w:val="24"/>
        </w:rPr>
      </w:pPr>
      <w:r>
        <w:rPr>
          <w:rFonts w:ascii="Arial" w:hAnsi="Arial" w:cs="Arial"/>
          <w:sz w:val="24"/>
          <w:szCs w:val="24"/>
        </w:rPr>
        <w:t>VC5220_A_22</w:t>
      </w:r>
      <w:bookmarkStart w:id="0" w:name="_GoBack"/>
      <w:bookmarkEnd w:id="0"/>
    </w:p>
    <w:sectPr w:rsidR="0082012B" w:rsidRPr="008201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C1142"/>
    <w:multiLevelType w:val="hybridMultilevel"/>
    <w:tmpl w:val="66705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CB5199"/>
    <w:multiLevelType w:val="hybridMultilevel"/>
    <w:tmpl w:val="94949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0A5C20"/>
    <w:multiLevelType w:val="hybridMultilevel"/>
    <w:tmpl w:val="724C72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21"/>
    <w:rsid w:val="000354B7"/>
    <w:rsid w:val="00042353"/>
    <w:rsid w:val="00150EF0"/>
    <w:rsid w:val="001612BE"/>
    <w:rsid w:val="00294C8D"/>
    <w:rsid w:val="004F4B94"/>
    <w:rsid w:val="00604924"/>
    <w:rsid w:val="00742EAD"/>
    <w:rsid w:val="00792033"/>
    <w:rsid w:val="00793B1D"/>
    <w:rsid w:val="0082012B"/>
    <w:rsid w:val="008250AE"/>
    <w:rsid w:val="00943FE3"/>
    <w:rsid w:val="00984359"/>
    <w:rsid w:val="009911A8"/>
    <w:rsid w:val="00CC5C97"/>
    <w:rsid w:val="00EE55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21"/>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21"/>
    <w:rPr>
      <w:rFonts w:ascii="Tahoma" w:eastAsia="Calibri" w:hAnsi="Tahoma" w:cs="Tahoma"/>
      <w:sz w:val="16"/>
      <w:szCs w:val="16"/>
      <w:lang w:eastAsia="en-GB"/>
    </w:rPr>
  </w:style>
  <w:style w:type="paragraph" w:styleId="ListParagraph">
    <w:name w:val="List Paragraph"/>
    <w:basedOn w:val="Normal"/>
    <w:uiPriority w:val="34"/>
    <w:qFormat/>
    <w:rsid w:val="004F4B94"/>
    <w:pPr>
      <w:ind w:left="720"/>
      <w:contextualSpacing/>
    </w:pPr>
  </w:style>
  <w:style w:type="paragraph" w:styleId="Title">
    <w:name w:val="Title"/>
    <w:basedOn w:val="Normal"/>
    <w:link w:val="TitleChar"/>
    <w:qFormat/>
    <w:rsid w:val="009911A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9911A8"/>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521"/>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521"/>
    <w:rPr>
      <w:rFonts w:ascii="Tahoma" w:eastAsia="Calibri" w:hAnsi="Tahoma" w:cs="Tahoma"/>
      <w:sz w:val="16"/>
      <w:szCs w:val="16"/>
      <w:lang w:eastAsia="en-GB"/>
    </w:rPr>
  </w:style>
  <w:style w:type="paragraph" w:styleId="ListParagraph">
    <w:name w:val="List Paragraph"/>
    <w:basedOn w:val="Normal"/>
    <w:uiPriority w:val="34"/>
    <w:qFormat/>
    <w:rsid w:val="004F4B94"/>
    <w:pPr>
      <w:ind w:left="720"/>
      <w:contextualSpacing/>
    </w:pPr>
  </w:style>
  <w:style w:type="paragraph" w:styleId="Title">
    <w:name w:val="Title"/>
    <w:basedOn w:val="Normal"/>
    <w:link w:val="TitleChar"/>
    <w:qFormat/>
    <w:rsid w:val="009911A8"/>
    <w:pPr>
      <w:spacing w:after="0" w:line="240" w:lineRule="auto"/>
      <w:jc w:val="center"/>
    </w:pPr>
    <w:rPr>
      <w:rFonts w:ascii="Times New Roman" w:eastAsia="Times New Roman" w:hAnsi="Times New Roman" w:cs="Times New Roman"/>
      <w:b/>
      <w:bCs/>
      <w:sz w:val="24"/>
      <w:szCs w:val="24"/>
      <w:lang w:val="en-US" w:eastAsia="en-US"/>
    </w:rPr>
  </w:style>
  <w:style w:type="character" w:customStyle="1" w:styleId="TitleChar">
    <w:name w:val="Title Char"/>
    <w:basedOn w:val="DefaultParagraphFont"/>
    <w:link w:val="Title"/>
    <w:rsid w:val="009911A8"/>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8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Amutha</dc:creator>
  <cp:lastModifiedBy>Amutha</cp:lastModifiedBy>
  <cp:revision>2</cp:revision>
  <dcterms:created xsi:type="dcterms:W3CDTF">2022-11-22T06:44:00Z</dcterms:created>
  <dcterms:modified xsi:type="dcterms:W3CDTF">2022-11-22T06:44:00Z</dcterms:modified>
</cp:coreProperties>
</file>