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581C" w14:textId="5110F6F5" w:rsidR="00A131AC" w:rsidRDefault="0002320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D1CFA89" wp14:editId="6AF658B0">
                <wp:simplePos x="0" y="0"/>
                <wp:positionH relativeFrom="margin">
                  <wp:align>right</wp:align>
                </wp:positionH>
                <wp:positionV relativeFrom="paragraph">
                  <wp:posOffset>-684530</wp:posOffset>
                </wp:positionV>
                <wp:extent cx="2585085" cy="634885"/>
                <wp:effectExtent l="0" t="0" r="2476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08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67FDA1" w14:textId="04F5497D" w:rsidR="00A131AC" w:rsidRDefault="00A2053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579EB6B" w14:textId="4C682337" w:rsidR="00A131AC" w:rsidRDefault="00A2053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C20BCC">
                              <w:rPr>
                                <w:color w:val="000000"/>
                              </w:rPr>
                              <w:t xml:space="preserve"> 5-12-2022 </w:t>
                            </w:r>
                            <w:proofErr w:type="gramStart"/>
                            <w:r w:rsidR="00C20BCC">
                              <w:rPr>
                                <w:color w:val="000000"/>
                              </w:rPr>
                              <w:t>( 9</w:t>
                            </w:r>
                            <w:proofErr w:type="gramEnd"/>
                            <w:r w:rsidR="00C20BCC">
                              <w:rPr>
                                <w:color w:val="000000"/>
                              </w:rPr>
                              <w:t>am 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CFA89" id="Rectangle 1" o:spid="_x0000_s1026" style="position:absolute;left:0;text-align:left;margin-left:152.35pt;margin-top:-53.9pt;width:203.55pt;height:50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967FDA1" w14:textId="04F5497D" w:rsidR="00A131AC" w:rsidRDefault="00A2053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579EB6B" w14:textId="4C682337" w:rsidR="00A131AC" w:rsidRDefault="00A2053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C20BCC">
                        <w:rPr>
                          <w:color w:val="000000"/>
                        </w:rPr>
                        <w:t xml:space="preserve"> 5-12-2022 </w:t>
                      </w:r>
                      <w:proofErr w:type="gramStart"/>
                      <w:r w:rsidR="00C20BCC">
                        <w:rPr>
                          <w:color w:val="000000"/>
                        </w:rPr>
                        <w:t>( 9</w:t>
                      </w:r>
                      <w:proofErr w:type="gramEnd"/>
                      <w:r w:rsidR="00C20BCC">
                        <w:rPr>
                          <w:color w:val="000000"/>
                        </w:rPr>
                        <w:t>am 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eastAsia="Arial" w:hAnsi="Arial" w:cs="Arial"/>
          <w:b/>
          <w:sz w:val="24"/>
          <w:szCs w:val="24"/>
        </w:rPr>
        <w:t>ST. JOSEPH’S COLLEGE (AUTONOMOUS), BENGALURU-27</w:t>
      </w:r>
    </w:p>
    <w:p w14:paraId="5E212A5F" w14:textId="7CD7A3BE" w:rsidR="00A131AC" w:rsidRDefault="00A20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</w:t>
      </w:r>
      <w:r w:rsidR="00635677">
        <w:rPr>
          <w:rFonts w:ascii="Arial" w:eastAsia="Arial" w:hAnsi="Arial" w:cs="Arial"/>
          <w:b/>
          <w:sz w:val="24"/>
          <w:szCs w:val="24"/>
        </w:rPr>
        <w:t>Sc</w:t>
      </w:r>
      <w:r w:rsidR="00EC26D3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3963769F" w14:textId="77777777" w:rsidR="00A131AC" w:rsidRDefault="00A20539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37CA921F" w14:textId="77777777" w:rsidR="00A131AC" w:rsidRDefault="00A20539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7154795D" w14:textId="2B1E18F0" w:rsidR="00A131AC" w:rsidRDefault="00635677">
      <w:pPr>
        <w:widowControl w:val="0"/>
        <w:spacing w:after="0"/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 w:rsidRPr="00635677">
        <w:rPr>
          <w:b/>
          <w:sz w:val="26"/>
          <w:szCs w:val="26"/>
          <w:u w:val="single"/>
        </w:rPr>
        <w:t>BO 5118 - TAXONOMY OF ANGIOSPERMS</w:t>
      </w:r>
    </w:p>
    <w:p w14:paraId="110F8740" w14:textId="77777777" w:rsidR="00A131AC" w:rsidRDefault="00A20539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1FEDC0FB" w14:textId="77777777" w:rsidR="00635677" w:rsidRPr="00635677" w:rsidRDefault="00635677" w:rsidP="0063567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635677">
        <w:rPr>
          <w:rFonts w:ascii="Arial" w:eastAsia="Arial" w:hAnsi="Arial" w:cs="Arial"/>
          <w:b/>
        </w:rPr>
        <w:t>This paper contains ONE printed page and THREE parts</w:t>
      </w:r>
    </w:p>
    <w:p w14:paraId="59D1076F" w14:textId="161CB9F2" w:rsidR="00A131AC" w:rsidRDefault="00635677" w:rsidP="00635677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635677">
        <w:rPr>
          <w:rFonts w:ascii="Arial" w:eastAsia="Arial" w:hAnsi="Arial" w:cs="Arial"/>
          <w:b/>
        </w:rPr>
        <w:t xml:space="preserve">Draw diagrams </w:t>
      </w:r>
      <w:r>
        <w:rPr>
          <w:rFonts w:ascii="Arial" w:eastAsia="Arial" w:hAnsi="Arial" w:cs="Arial"/>
          <w:b/>
        </w:rPr>
        <w:t xml:space="preserve">and give examples </w:t>
      </w:r>
      <w:r w:rsidRPr="00635677">
        <w:rPr>
          <w:rFonts w:ascii="Arial" w:eastAsia="Arial" w:hAnsi="Arial" w:cs="Arial"/>
          <w:b/>
        </w:rPr>
        <w:t>wherever necessary</w:t>
      </w:r>
    </w:p>
    <w:p w14:paraId="3C1AC97B" w14:textId="77777777" w:rsidR="00635677" w:rsidRDefault="00635677" w:rsidP="00635677">
      <w:pPr>
        <w:spacing w:after="0"/>
        <w:ind w:left="720"/>
        <w:jc w:val="both"/>
        <w:rPr>
          <w:rFonts w:ascii="Arial" w:eastAsia="Arial" w:hAnsi="Arial" w:cs="Arial"/>
        </w:rPr>
      </w:pPr>
    </w:p>
    <w:p w14:paraId="33F16D00" w14:textId="29147B67" w:rsidR="00635677" w:rsidRPr="00011164" w:rsidRDefault="00635677" w:rsidP="00011164">
      <w:pPr>
        <w:spacing w:after="0"/>
        <w:jc w:val="both"/>
        <w:rPr>
          <w:rFonts w:ascii="Arial" w:eastAsia="Arial" w:hAnsi="Arial" w:cs="Arial"/>
          <w:b/>
          <w:bCs/>
        </w:rPr>
      </w:pPr>
      <w:r w:rsidRPr="00011164">
        <w:rPr>
          <w:rFonts w:ascii="Arial" w:eastAsia="Arial" w:hAnsi="Arial" w:cs="Arial"/>
          <w:b/>
          <w:bCs/>
        </w:rPr>
        <w:t xml:space="preserve">A. Define any TEN of the following </w:t>
      </w:r>
      <w:r w:rsidRPr="00011164">
        <w:rPr>
          <w:rFonts w:ascii="Arial" w:eastAsia="Arial" w:hAnsi="Arial" w:cs="Arial"/>
          <w:b/>
          <w:bCs/>
        </w:rPr>
        <w:tab/>
      </w:r>
      <w:r w:rsidRPr="00011164">
        <w:rPr>
          <w:rFonts w:ascii="Arial" w:eastAsia="Arial" w:hAnsi="Arial" w:cs="Arial"/>
          <w:b/>
          <w:bCs/>
        </w:rPr>
        <w:tab/>
      </w:r>
      <w:r w:rsidRPr="00011164">
        <w:rPr>
          <w:rFonts w:ascii="Arial" w:eastAsia="Arial" w:hAnsi="Arial" w:cs="Arial"/>
          <w:b/>
          <w:bCs/>
        </w:rPr>
        <w:tab/>
      </w:r>
      <w:r w:rsidRPr="00011164">
        <w:rPr>
          <w:rFonts w:ascii="Arial" w:eastAsia="Arial" w:hAnsi="Arial" w:cs="Arial"/>
          <w:b/>
          <w:bCs/>
        </w:rPr>
        <w:tab/>
        <w:t xml:space="preserve">     </w:t>
      </w:r>
      <w:r w:rsidRPr="00011164">
        <w:rPr>
          <w:rFonts w:ascii="Arial" w:eastAsia="Arial" w:hAnsi="Arial" w:cs="Arial"/>
          <w:b/>
          <w:bCs/>
        </w:rPr>
        <w:tab/>
      </w:r>
      <w:r w:rsidRPr="00011164">
        <w:rPr>
          <w:rFonts w:ascii="Arial" w:eastAsia="Arial" w:hAnsi="Arial" w:cs="Arial"/>
          <w:b/>
          <w:bCs/>
        </w:rPr>
        <w:tab/>
        <w:t xml:space="preserve">         10x2=20 </w:t>
      </w:r>
    </w:p>
    <w:p w14:paraId="4FEF5564" w14:textId="75D64DF9" w:rsidR="00635677" w:rsidRDefault="000A4121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Tetradyn</w:t>
      </w:r>
      <w:r w:rsidR="00482650">
        <w:rPr>
          <w:rFonts w:ascii="Arial" w:eastAsia="Arial" w:hAnsi="Arial" w:cs="Arial"/>
        </w:rPr>
        <w:t>amous</w:t>
      </w:r>
      <w:proofErr w:type="spellEnd"/>
    </w:p>
    <w:p w14:paraId="48C811F0" w14:textId="595D2F59" w:rsidR="000A4121" w:rsidRPr="00A216FB" w:rsidRDefault="006A76DD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A216FB">
        <w:rPr>
          <w:rFonts w:ascii="Arial" w:eastAsia="Arial" w:hAnsi="Arial" w:cs="Arial"/>
          <w:color w:val="000000" w:themeColor="text1"/>
        </w:rPr>
        <w:t xml:space="preserve">Compound </w:t>
      </w:r>
      <w:r w:rsidR="00997C3B">
        <w:rPr>
          <w:rFonts w:ascii="Arial" w:eastAsia="Arial" w:hAnsi="Arial" w:cs="Arial"/>
          <w:color w:val="000000" w:themeColor="text1"/>
        </w:rPr>
        <w:t>inflorescence</w:t>
      </w:r>
      <w:r w:rsidRPr="00A216FB">
        <w:rPr>
          <w:rFonts w:ascii="Arial" w:eastAsia="Arial" w:hAnsi="Arial" w:cs="Arial"/>
          <w:color w:val="000000" w:themeColor="text1"/>
        </w:rPr>
        <w:t xml:space="preserve"> with example </w:t>
      </w:r>
    </w:p>
    <w:p w14:paraId="12C35F1F" w14:textId="31F9BD9E" w:rsidR="000A4121" w:rsidRDefault="000A4121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Herbarium</w:t>
      </w:r>
    </w:p>
    <w:p w14:paraId="54EC12B8" w14:textId="1BAEB21C" w:rsidR="000A4121" w:rsidRDefault="000A4121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BSI</w:t>
      </w:r>
    </w:p>
    <w:p w14:paraId="17F38A68" w14:textId="77C656D2" w:rsidR="000A4121" w:rsidRDefault="00F32F23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Holotype</w:t>
      </w:r>
    </w:p>
    <w:p w14:paraId="0EFDAC3B" w14:textId="353DDA98" w:rsidR="00F32F23" w:rsidRDefault="00F32F23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Principle of priority</w:t>
      </w:r>
    </w:p>
    <w:p w14:paraId="20F7B670" w14:textId="44DDCA62" w:rsidR="00F32F23" w:rsidRDefault="00F96309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Botanical name and family of </w:t>
      </w:r>
      <w:proofErr w:type="spellStart"/>
      <w:r w:rsidR="007F03A2">
        <w:rPr>
          <w:rFonts w:ascii="Arial" w:eastAsia="Arial" w:hAnsi="Arial" w:cs="Arial"/>
        </w:rPr>
        <w:t>Peepal</w:t>
      </w:r>
      <w:proofErr w:type="spellEnd"/>
      <w:r w:rsidR="007F03A2">
        <w:rPr>
          <w:rFonts w:ascii="Arial" w:eastAsia="Arial" w:hAnsi="Arial" w:cs="Arial"/>
        </w:rPr>
        <w:t xml:space="preserve"> tree</w:t>
      </w:r>
    </w:p>
    <w:p w14:paraId="1C6387A2" w14:textId="35B4CA94" w:rsidR="00F32F23" w:rsidRDefault="005C5E24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Epicalyx</w:t>
      </w:r>
    </w:p>
    <w:p w14:paraId="55696609" w14:textId="368B2D14" w:rsidR="00F32F23" w:rsidRDefault="00F32F23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Epiphytic orchids</w:t>
      </w:r>
    </w:p>
    <w:p w14:paraId="144D364E" w14:textId="0268F203" w:rsidR="00F32F23" w:rsidRDefault="00A20539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6A76DD">
        <w:rPr>
          <w:rFonts w:ascii="Arial" w:eastAsia="Arial" w:hAnsi="Arial" w:cs="Arial"/>
        </w:rPr>
        <w:t>wo l</w:t>
      </w:r>
      <w:r w:rsidR="00F32F23">
        <w:rPr>
          <w:rFonts w:ascii="Arial" w:eastAsia="Arial" w:hAnsi="Arial" w:cs="Arial"/>
        </w:rPr>
        <w:t>atex producing families</w:t>
      </w:r>
    </w:p>
    <w:p w14:paraId="68652B8B" w14:textId="4CF1EF91" w:rsidR="00F32F23" w:rsidRDefault="00F32F23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Hooded anthers</w:t>
      </w:r>
    </w:p>
    <w:p w14:paraId="78807200" w14:textId="1BF378B4" w:rsidR="00F32F23" w:rsidRPr="00635677" w:rsidRDefault="00F32F23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Pappus</w:t>
      </w:r>
    </w:p>
    <w:p w14:paraId="5D94193B" w14:textId="104E841C" w:rsidR="00635677" w:rsidRPr="00635677" w:rsidRDefault="00635677" w:rsidP="00635677">
      <w:pPr>
        <w:spacing w:after="0"/>
        <w:jc w:val="both"/>
        <w:rPr>
          <w:rFonts w:ascii="Arial" w:eastAsia="Arial" w:hAnsi="Arial" w:cs="Arial"/>
          <w:highlight w:val="yellow"/>
        </w:rPr>
      </w:pPr>
    </w:p>
    <w:p w14:paraId="21265B2A" w14:textId="6F1B95CB" w:rsidR="00635677" w:rsidRPr="00011164" w:rsidRDefault="00635677" w:rsidP="00011164">
      <w:pPr>
        <w:spacing w:after="0"/>
        <w:jc w:val="both"/>
        <w:rPr>
          <w:rFonts w:ascii="Arial" w:eastAsia="Arial" w:hAnsi="Arial" w:cs="Arial"/>
          <w:b/>
          <w:bCs/>
        </w:rPr>
      </w:pPr>
      <w:r w:rsidRPr="00011164">
        <w:rPr>
          <w:rFonts w:ascii="Arial" w:eastAsia="Arial" w:hAnsi="Arial" w:cs="Arial"/>
          <w:b/>
          <w:bCs/>
        </w:rPr>
        <w:t xml:space="preserve">B. Write critical notes on any FIVE of the following </w:t>
      </w:r>
      <w:r w:rsidRPr="00011164">
        <w:rPr>
          <w:rFonts w:ascii="Arial" w:eastAsia="Arial" w:hAnsi="Arial" w:cs="Arial"/>
          <w:b/>
          <w:bCs/>
        </w:rPr>
        <w:tab/>
      </w:r>
      <w:r w:rsidRPr="00011164">
        <w:rPr>
          <w:rFonts w:ascii="Arial" w:eastAsia="Arial" w:hAnsi="Arial" w:cs="Arial"/>
          <w:b/>
          <w:bCs/>
        </w:rPr>
        <w:tab/>
      </w:r>
      <w:r w:rsidRPr="00011164">
        <w:rPr>
          <w:rFonts w:ascii="Arial" w:eastAsia="Arial" w:hAnsi="Arial" w:cs="Arial"/>
          <w:b/>
          <w:bCs/>
        </w:rPr>
        <w:tab/>
        <w:t xml:space="preserve">       </w:t>
      </w:r>
      <w:r w:rsidRPr="00011164">
        <w:rPr>
          <w:rFonts w:ascii="Arial" w:eastAsia="Arial" w:hAnsi="Arial" w:cs="Arial"/>
          <w:b/>
          <w:bCs/>
        </w:rPr>
        <w:tab/>
        <w:t xml:space="preserve">           5x6=30</w:t>
      </w:r>
    </w:p>
    <w:p w14:paraId="57841C32" w14:textId="13C04F78" w:rsidR="00635677" w:rsidRPr="008F6FBE" w:rsidRDefault="00F32F23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Cymose inflorescence and its types</w:t>
      </w:r>
      <w:r w:rsidR="006A76DD">
        <w:rPr>
          <w:rFonts w:ascii="Arial" w:eastAsia="Arial" w:hAnsi="Arial" w:cs="Arial"/>
        </w:rPr>
        <w:t xml:space="preserve"> </w:t>
      </w:r>
    </w:p>
    <w:p w14:paraId="023A7E03" w14:textId="09C57D55" w:rsidR="00635677" w:rsidRPr="00E551BD" w:rsidRDefault="00635677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551BD">
        <w:rPr>
          <w:rFonts w:ascii="Arial" w:eastAsia="Arial" w:hAnsi="Arial" w:cs="Arial"/>
        </w:rPr>
        <w:t xml:space="preserve">Role of </w:t>
      </w:r>
      <w:r w:rsidR="00E551BD" w:rsidRPr="00E551BD">
        <w:rPr>
          <w:rFonts w:ascii="Arial" w:eastAsia="Arial" w:hAnsi="Arial" w:cs="Arial"/>
        </w:rPr>
        <w:t>palynology</w:t>
      </w:r>
      <w:r w:rsidRPr="00E551BD">
        <w:rPr>
          <w:rFonts w:ascii="Arial" w:eastAsia="Arial" w:hAnsi="Arial" w:cs="Arial"/>
        </w:rPr>
        <w:t xml:space="preserve"> in taxonomy.</w:t>
      </w:r>
    </w:p>
    <w:p w14:paraId="25C90672" w14:textId="3205BE6D" w:rsidR="00F32F23" w:rsidRDefault="00F32F23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B01B08">
        <w:rPr>
          <w:rFonts w:ascii="Arial" w:eastAsia="Arial" w:hAnsi="Arial" w:cs="Arial"/>
        </w:rPr>
        <w:t>Outline of Bentham and Hooker's system</w:t>
      </w:r>
      <w:r>
        <w:rPr>
          <w:rFonts w:ascii="Arial" w:eastAsia="Arial" w:hAnsi="Arial" w:cs="Arial"/>
        </w:rPr>
        <w:t xml:space="preserve"> of </w:t>
      </w:r>
      <w:r w:rsidRPr="00B01B08">
        <w:rPr>
          <w:rFonts w:ascii="Arial" w:eastAsia="Arial" w:hAnsi="Arial" w:cs="Arial"/>
        </w:rPr>
        <w:t>classification</w:t>
      </w:r>
    </w:p>
    <w:p w14:paraId="42C1D52B" w14:textId="77777777" w:rsidR="002D3AF5" w:rsidRPr="00E551BD" w:rsidRDefault="002D3AF5" w:rsidP="002D3AF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Inflorescence and flower of </w:t>
      </w:r>
      <w:proofErr w:type="spellStart"/>
      <w:r>
        <w:rPr>
          <w:rFonts w:ascii="Arial" w:eastAsia="Arial" w:hAnsi="Arial" w:cs="Arial"/>
        </w:rPr>
        <w:t>Poaceae</w:t>
      </w:r>
      <w:proofErr w:type="spellEnd"/>
      <w:r>
        <w:rPr>
          <w:rFonts w:ascii="Arial" w:eastAsia="Arial" w:hAnsi="Arial" w:cs="Arial"/>
        </w:rPr>
        <w:t>.</w:t>
      </w:r>
    </w:p>
    <w:p w14:paraId="696C9E66" w14:textId="71A8D3B8" w:rsidR="00635677" w:rsidRPr="009F2844" w:rsidRDefault="006A76DD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000000" w:themeColor="text1"/>
        </w:rPr>
      </w:pPr>
      <w:r w:rsidRPr="009F2844">
        <w:rPr>
          <w:rFonts w:ascii="Arial" w:eastAsia="Arial" w:hAnsi="Arial" w:cs="Arial"/>
          <w:color w:val="000000" w:themeColor="text1"/>
        </w:rPr>
        <w:t>Sorosis with diagram</w:t>
      </w:r>
    </w:p>
    <w:p w14:paraId="0705A54C" w14:textId="09A352DE" w:rsidR="00635677" w:rsidRPr="00B01B08" w:rsidRDefault="00F32F23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Economic importance of</w:t>
      </w:r>
      <w:r w:rsidR="006A76DD">
        <w:rPr>
          <w:rFonts w:ascii="Arial" w:eastAsia="Arial" w:hAnsi="Arial" w:cs="Arial"/>
        </w:rPr>
        <w:t xml:space="preserve"> Solanaceae</w:t>
      </w:r>
    </w:p>
    <w:p w14:paraId="7EA2F9D8" w14:textId="16DCB4C1" w:rsidR="00635677" w:rsidRPr="00B01B08" w:rsidRDefault="00B01B08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B01B08">
        <w:rPr>
          <w:rFonts w:ascii="Arial" w:eastAsia="Arial" w:hAnsi="Arial" w:cs="Arial"/>
        </w:rPr>
        <w:t xml:space="preserve">Salient features of </w:t>
      </w:r>
      <w:proofErr w:type="spellStart"/>
      <w:r w:rsidR="006A76DD" w:rsidRPr="009F2844">
        <w:rPr>
          <w:rFonts w:ascii="Arial" w:eastAsia="Arial" w:hAnsi="Arial" w:cs="Arial"/>
          <w:color w:val="000000" w:themeColor="text1"/>
        </w:rPr>
        <w:t>Rutaceae</w:t>
      </w:r>
      <w:proofErr w:type="spellEnd"/>
    </w:p>
    <w:p w14:paraId="4D57DE3C" w14:textId="77777777" w:rsidR="00635677" w:rsidRPr="00635677" w:rsidRDefault="00635677" w:rsidP="00635677">
      <w:pPr>
        <w:spacing w:after="0"/>
        <w:ind w:left="720"/>
        <w:jc w:val="both"/>
        <w:rPr>
          <w:rFonts w:ascii="Arial" w:eastAsia="Arial" w:hAnsi="Arial" w:cs="Arial"/>
          <w:highlight w:val="yellow"/>
        </w:rPr>
      </w:pPr>
    </w:p>
    <w:p w14:paraId="3EF58CEC" w14:textId="77777777" w:rsidR="00635677" w:rsidRPr="00011164" w:rsidRDefault="00635677" w:rsidP="00011164">
      <w:pPr>
        <w:spacing w:after="0"/>
        <w:jc w:val="both"/>
        <w:rPr>
          <w:rFonts w:ascii="Arial" w:eastAsia="Arial" w:hAnsi="Arial" w:cs="Arial"/>
          <w:b/>
          <w:bCs/>
        </w:rPr>
      </w:pPr>
      <w:r w:rsidRPr="00011164">
        <w:rPr>
          <w:rFonts w:ascii="Arial" w:eastAsia="Arial" w:hAnsi="Arial" w:cs="Arial"/>
          <w:b/>
          <w:bCs/>
        </w:rPr>
        <w:t xml:space="preserve">C. Give a comprehensive account of any TWO of the following </w:t>
      </w:r>
      <w:proofErr w:type="gramStart"/>
      <w:r w:rsidRPr="00011164">
        <w:rPr>
          <w:rFonts w:ascii="Arial" w:eastAsia="Arial" w:hAnsi="Arial" w:cs="Arial"/>
          <w:b/>
          <w:bCs/>
        </w:rPr>
        <w:tab/>
        <w:t xml:space="preserve">  </w:t>
      </w:r>
      <w:r w:rsidRPr="00011164">
        <w:rPr>
          <w:rFonts w:ascii="Arial" w:eastAsia="Arial" w:hAnsi="Arial" w:cs="Arial"/>
          <w:b/>
          <w:bCs/>
        </w:rPr>
        <w:tab/>
      </w:r>
      <w:proofErr w:type="gramEnd"/>
      <w:r w:rsidRPr="00011164">
        <w:rPr>
          <w:rFonts w:ascii="Arial" w:eastAsia="Arial" w:hAnsi="Arial" w:cs="Arial"/>
          <w:b/>
          <w:bCs/>
        </w:rPr>
        <w:t xml:space="preserve">       2x10=20</w:t>
      </w:r>
    </w:p>
    <w:p w14:paraId="6D2C0D80" w14:textId="2549B582" w:rsidR="00635677" w:rsidRPr="00B01B08" w:rsidRDefault="00482650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Characteristic features of </w:t>
      </w:r>
      <w:proofErr w:type="spellStart"/>
      <w:r>
        <w:rPr>
          <w:rFonts w:ascii="Arial" w:eastAsia="Arial" w:hAnsi="Arial" w:cs="Arial"/>
        </w:rPr>
        <w:t>Lamiaceae</w:t>
      </w:r>
      <w:proofErr w:type="spellEnd"/>
      <w:r>
        <w:rPr>
          <w:rFonts w:ascii="Arial" w:eastAsia="Arial" w:hAnsi="Arial" w:cs="Arial"/>
        </w:rPr>
        <w:t>, describing in detail the inflorescence types.</w:t>
      </w:r>
    </w:p>
    <w:p w14:paraId="4E0EEA8D" w14:textId="51D9BA34" w:rsidR="00635677" w:rsidRDefault="00482650" w:rsidP="00635677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Salient features of</w:t>
      </w:r>
      <w:r w:rsidR="00B01B08" w:rsidRPr="00B01B08">
        <w:rPr>
          <w:rFonts w:ascii="Arial" w:eastAsia="Arial" w:hAnsi="Arial" w:cs="Arial"/>
        </w:rPr>
        <w:t xml:space="preserve"> Cucurbitaceae</w:t>
      </w:r>
      <w:r w:rsidR="00635677" w:rsidRPr="00B01B08">
        <w:rPr>
          <w:rFonts w:ascii="Arial" w:eastAsia="Arial" w:hAnsi="Arial" w:cs="Arial"/>
        </w:rPr>
        <w:t>.</w:t>
      </w:r>
      <w:r w:rsidR="00B22376">
        <w:rPr>
          <w:rFonts w:ascii="Arial" w:eastAsia="Arial" w:hAnsi="Arial" w:cs="Arial"/>
        </w:rPr>
        <w:t xml:space="preserve">     (6 marks)</w:t>
      </w:r>
    </w:p>
    <w:p w14:paraId="19D458D5" w14:textId="12890CC6" w:rsidR="00482650" w:rsidRPr="00B01B08" w:rsidRDefault="00482650" w:rsidP="00482650">
      <w:pPr>
        <w:spacing w:after="0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</w:t>
      </w:r>
      <w:r w:rsidRPr="009F2844">
        <w:rPr>
          <w:rFonts w:ascii="Arial" w:eastAsia="Arial" w:hAnsi="Arial" w:cs="Arial"/>
          <w:color w:val="000000" w:themeColor="text1"/>
        </w:rPr>
        <w:t xml:space="preserve">Economic importance </w:t>
      </w:r>
      <w:r>
        <w:rPr>
          <w:rFonts w:ascii="Arial" w:eastAsia="Arial" w:hAnsi="Arial" w:cs="Arial"/>
        </w:rPr>
        <w:t xml:space="preserve">of </w:t>
      </w:r>
      <w:proofErr w:type="spellStart"/>
      <w:r>
        <w:rPr>
          <w:rFonts w:ascii="Arial" w:eastAsia="Arial" w:hAnsi="Arial" w:cs="Arial"/>
        </w:rPr>
        <w:t>Malvaceae</w:t>
      </w:r>
      <w:proofErr w:type="spellEnd"/>
      <w:r w:rsidR="00B22376">
        <w:rPr>
          <w:rFonts w:ascii="Arial" w:eastAsia="Arial" w:hAnsi="Arial" w:cs="Arial"/>
        </w:rPr>
        <w:t>. (4 marks)</w:t>
      </w:r>
    </w:p>
    <w:p w14:paraId="17EAB063" w14:textId="09AFF7C6" w:rsidR="00F32F23" w:rsidRPr="00E551BD" w:rsidRDefault="00F32F23" w:rsidP="00F32F2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E551BD">
        <w:rPr>
          <w:rFonts w:ascii="Arial" w:eastAsia="Arial" w:hAnsi="Arial" w:cs="Arial"/>
        </w:rPr>
        <w:t xml:space="preserve">Comparative </w:t>
      </w:r>
      <w:r w:rsidR="00482650">
        <w:rPr>
          <w:rFonts w:ascii="Arial" w:eastAsia="Arial" w:hAnsi="Arial" w:cs="Arial"/>
        </w:rPr>
        <w:t>a</w:t>
      </w:r>
      <w:r w:rsidR="008558FC">
        <w:rPr>
          <w:rFonts w:ascii="Arial" w:eastAsia="Arial" w:hAnsi="Arial" w:cs="Arial"/>
        </w:rPr>
        <w:t>ccount</w:t>
      </w:r>
      <w:r w:rsidR="00482650">
        <w:rPr>
          <w:rFonts w:ascii="Arial" w:eastAsia="Arial" w:hAnsi="Arial" w:cs="Arial"/>
        </w:rPr>
        <w:t xml:space="preserve"> of</w:t>
      </w:r>
      <w:r w:rsidRPr="00E551BD">
        <w:rPr>
          <w:rFonts w:ascii="Arial" w:eastAsia="Arial" w:hAnsi="Arial" w:cs="Arial"/>
        </w:rPr>
        <w:t xml:space="preserve"> Fabaceae and Caesalpiniaceae</w:t>
      </w:r>
    </w:p>
    <w:p w14:paraId="605298AF" w14:textId="77777777" w:rsidR="00A131AC" w:rsidRDefault="00A131AC" w:rsidP="00635677">
      <w:pPr>
        <w:spacing w:after="0"/>
        <w:ind w:left="720"/>
        <w:jc w:val="both"/>
        <w:rPr>
          <w:rFonts w:ascii="Arial" w:eastAsia="Arial" w:hAnsi="Arial" w:cs="Arial"/>
        </w:rPr>
      </w:pPr>
    </w:p>
    <w:p w14:paraId="5BB86C3B" w14:textId="6929C6C4" w:rsidR="00A131AC" w:rsidRDefault="00A131A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2BB2EEA" w14:textId="62037516" w:rsidR="00B01B08" w:rsidRPr="00B01B08" w:rsidRDefault="00B01B08" w:rsidP="00B01B08">
      <w:pPr>
        <w:tabs>
          <w:tab w:val="left" w:pos="84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B01B08" w:rsidRPr="00B01B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97562" w14:textId="77777777" w:rsidR="007E187B" w:rsidRDefault="007E187B">
      <w:pPr>
        <w:spacing w:after="0" w:line="240" w:lineRule="auto"/>
      </w:pPr>
      <w:r>
        <w:separator/>
      </w:r>
    </w:p>
  </w:endnote>
  <w:endnote w:type="continuationSeparator" w:id="0">
    <w:p w14:paraId="1875A405" w14:textId="77777777" w:rsidR="007E187B" w:rsidRDefault="007E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0A25" w14:textId="357A0CC0" w:rsidR="00A131AC" w:rsidRDefault="00635677">
    <w:pPr>
      <w:jc w:val="right"/>
    </w:pPr>
    <w:r w:rsidRPr="00635677">
      <w:t>BO_</w:t>
    </w:r>
    <w:r w:rsidR="00B01B08">
      <w:t>5</w:t>
    </w:r>
    <w:r w:rsidRPr="00635677">
      <w:t>118_</w:t>
    </w:r>
    <w:r w:rsidR="00B01B08">
      <w:t>A</w:t>
    </w:r>
    <w:r w:rsidRPr="00635677">
      <w:t>_</w:t>
    </w:r>
    <w:r w:rsidR="00B01B08">
      <w:t>22</w:t>
    </w:r>
  </w:p>
  <w:p w14:paraId="2864EE43" w14:textId="77777777" w:rsidR="00527095" w:rsidRDefault="005270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4DD2" w14:textId="77777777" w:rsidR="007E187B" w:rsidRDefault="007E187B">
      <w:pPr>
        <w:spacing w:after="0" w:line="240" w:lineRule="auto"/>
      </w:pPr>
      <w:r>
        <w:separator/>
      </w:r>
    </w:p>
  </w:footnote>
  <w:footnote w:type="continuationSeparator" w:id="0">
    <w:p w14:paraId="5440DD6A" w14:textId="77777777" w:rsidR="007E187B" w:rsidRDefault="007E1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F27C" w14:textId="3A106A56" w:rsidR="00A131AC" w:rsidRDefault="00A131AC"/>
  <w:p w14:paraId="6A83A8C8" w14:textId="22CC2921" w:rsidR="00527095" w:rsidRDefault="0002320D">
    <w:r>
      <w:rPr>
        <w:noProof/>
      </w:rPr>
      <w:drawing>
        <wp:anchor distT="0" distB="0" distL="114300" distR="114300" simplePos="0" relativeHeight="251658240" behindDoc="0" locked="0" layoutInCell="1" hidden="0" allowOverlap="1" wp14:anchorId="35828BB1" wp14:editId="148289EC">
          <wp:simplePos x="0" y="0"/>
          <wp:positionH relativeFrom="column">
            <wp:posOffset>-129540</wp:posOffset>
          </wp:positionH>
          <wp:positionV relativeFrom="paragraph">
            <wp:posOffset>305435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02E92"/>
    <w:multiLevelType w:val="multilevel"/>
    <w:tmpl w:val="BC4657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7954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C"/>
    <w:rsid w:val="00011164"/>
    <w:rsid w:val="0002320D"/>
    <w:rsid w:val="000A4121"/>
    <w:rsid w:val="001D343F"/>
    <w:rsid w:val="0024322B"/>
    <w:rsid w:val="002B0C5A"/>
    <w:rsid w:val="002D3AF5"/>
    <w:rsid w:val="00482650"/>
    <w:rsid w:val="00527095"/>
    <w:rsid w:val="005C5E24"/>
    <w:rsid w:val="00602CC8"/>
    <w:rsid w:val="00635677"/>
    <w:rsid w:val="006A76DD"/>
    <w:rsid w:val="006E476E"/>
    <w:rsid w:val="006F41F6"/>
    <w:rsid w:val="007A6002"/>
    <w:rsid w:val="007E187B"/>
    <w:rsid w:val="007F03A2"/>
    <w:rsid w:val="00812A23"/>
    <w:rsid w:val="008558FC"/>
    <w:rsid w:val="008F6FBE"/>
    <w:rsid w:val="00914176"/>
    <w:rsid w:val="009969DA"/>
    <w:rsid w:val="00997C3B"/>
    <w:rsid w:val="009D37BF"/>
    <w:rsid w:val="009F2844"/>
    <w:rsid w:val="00A131AC"/>
    <w:rsid w:val="00A20539"/>
    <w:rsid w:val="00A216FB"/>
    <w:rsid w:val="00A87C79"/>
    <w:rsid w:val="00AF649D"/>
    <w:rsid w:val="00AF75AD"/>
    <w:rsid w:val="00B01B08"/>
    <w:rsid w:val="00B22376"/>
    <w:rsid w:val="00B51A31"/>
    <w:rsid w:val="00B53529"/>
    <w:rsid w:val="00B60D26"/>
    <w:rsid w:val="00B707D2"/>
    <w:rsid w:val="00B73CB1"/>
    <w:rsid w:val="00C20BCC"/>
    <w:rsid w:val="00D87B03"/>
    <w:rsid w:val="00DD6553"/>
    <w:rsid w:val="00DE686B"/>
    <w:rsid w:val="00E551BD"/>
    <w:rsid w:val="00E757B3"/>
    <w:rsid w:val="00EC26D3"/>
    <w:rsid w:val="00F32F23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88E21"/>
  <w15:docId w15:val="{209B1984-9688-404D-8971-F148761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5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677"/>
  </w:style>
  <w:style w:type="paragraph" w:styleId="Footer">
    <w:name w:val="footer"/>
    <w:basedOn w:val="Normal"/>
    <w:link w:val="FooterChar"/>
    <w:uiPriority w:val="99"/>
    <w:unhideWhenUsed/>
    <w:rsid w:val="00635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677"/>
  </w:style>
  <w:style w:type="paragraph" w:styleId="ListParagraph">
    <w:name w:val="List Paragraph"/>
    <w:basedOn w:val="Normal"/>
    <w:uiPriority w:val="34"/>
    <w:qFormat/>
    <w:rsid w:val="000A4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India</dc:creator>
  <cp:lastModifiedBy>St josephs college</cp:lastModifiedBy>
  <cp:revision>12</cp:revision>
  <cp:lastPrinted>2022-11-07T10:26:00Z</cp:lastPrinted>
  <dcterms:created xsi:type="dcterms:W3CDTF">2022-11-08T12:09:00Z</dcterms:created>
  <dcterms:modified xsi:type="dcterms:W3CDTF">2022-11-27T01:12:00Z</dcterms:modified>
</cp:coreProperties>
</file>