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CA67" w14:textId="3083AA64" w:rsidR="004041C2" w:rsidRDefault="00297843">
      <w:pPr>
        <w:spacing w:after="0" w:line="259" w:lineRule="auto"/>
        <w:jc w:val="center"/>
        <w:rPr>
          <w:rFonts w:ascii="Arial" w:eastAsia="Arial" w:hAnsi="Arial" w:cs="Arial"/>
          <w:b/>
          <w:sz w:val="24"/>
          <w:szCs w:val="24"/>
        </w:rPr>
      </w:pPr>
      <w:r>
        <w:rPr>
          <w:noProof/>
        </w:rPr>
        <mc:AlternateContent>
          <mc:Choice Requires="wps">
            <w:drawing>
              <wp:anchor distT="0" distB="0" distL="114300" distR="114300" simplePos="0" relativeHeight="251658240" behindDoc="0" locked="0" layoutInCell="1" hidden="0" allowOverlap="1" wp14:anchorId="283866BC" wp14:editId="02029A92">
                <wp:simplePos x="0" y="0"/>
                <wp:positionH relativeFrom="column">
                  <wp:posOffset>4819650</wp:posOffset>
                </wp:positionH>
                <wp:positionV relativeFrom="paragraph">
                  <wp:posOffset>-697865</wp:posOffset>
                </wp:positionV>
                <wp:extent cx="1838325" cy="634885"/>
                <wp:effectExtent l="0" t="0" r="0" b="0"/>
                <wp:wrapNone/>
                <wp:docPr id="1" name="Rectangle 1"/>
                <wp:cNvGraphicFramePr/>
                <a:graphic xmlns:a="http://schemas.openxmlformats.org/drawingml/2006/main">
                  <a:graphicData uri="http://schemas.microsoft.com/office/word/2010/wordprocessingShape">
                    <wps:wsp>
                      <wps:cNvSpPr/>
                      <wps:spPr>
                        <a:xfrm>
                          <a:off x="0" y="0"/>
                          <a:ext cx="1838325" cy="634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337910" w14:textId="2E66C62F" w:rsidR="004041C2" w:rsidRDefault="008F44EA">
                            <w:pPr>
                              <w:spacing w:before="120" w:after="120" w:line="240" w:lineRule="auto"/>
                              <w:textDirection w:val="btLr"/>
                            </w:pPr>
                            <w:r>
                              <w:rPr>
                                <w:color w:val="000000"/>
                              </w:rPr>
                              <w:t>Registration Number</w:t>
                            </w:r>
                            <w:r w:rsidR="00272B99">
                              <w:rPr>
                                <w:color w:val="000000"/>
                              </w:rPr>
                              <w:t>:</w:t>
                            </w:r>
                          </w:p>
                          <w:p w14:paraId="5BB815B4" w14:textId="47F11CE0" w:rsidR="004041C2" w:rsidRDefault="00272B99">
                            <w:pPr>
                              <w:spacing w:before="120" w:after="120" w:line="240" w:lineRule="auto"/>
                              <w:textDirection w:val="btLr"/>
                            </w:pPr>
                            <w:r>
                              <w:rPr>
                                <w:color w:val="000000"/>
                              </w:rPr>
                              <w:t>Date &amp; Session:</w:t>
                            </w:r>
                            <w:r w:rsidR="0039377A">
                              <w:rPr>
                                <w:color w:val="000000"/>
                              </w:rPr>
                              <w:t>9-12-22</w:t>
                            </w:r>
                          </w:p>
                        </w:txbxContent>
                      </wps:txbx>
                      <wps:bodyPr spcFirstLastPara="1" wrap="square" lIns="91425" tIns="45700" rIns="91425" bIns="45700" anchor="t" anchorCtr="0">
                        <a:noAutofit/>
                      </wps:bodyPr>
                    </wps:wsp>
                  </a:graphicData>
                </a:graphic>
              </wp:anchor>
            </w:drawing>
          </mc:Choice>
          <mc:Fallback>
            <w:pict>
              <v:rect w14:anchorId="283866BC" id="Rectangle 1" o:spid="_x0000_s1026" style="position:absolute;left:0;text-align:left;margin-left:379.5pt;margin-top:-54.95pt;width:144.75pt;height:5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">
                <v:stroke startarrowwidth="narrow" startarrowlength="short" endarrowwidth="narrow" endarrowlength="short"/>
                <v:textbox inset="2.53958mm,1.2694mm,2.53958mm,1.2694mm">
                  <w:txbxContent>
                    <w:p w14:paraId="12337910" w14:textId="2E66C62F" w:rsidR="004041C2" w:rsidRDefault="008F44EA">
                      <w:pPr>
                        <w:spacing w:before="120" w:after="120" w:line="240" w:lineRule="auto"/>
                        <w:textDirection w:val="btLr"/>
                      </w:pPr>
                      <w:r>
                        <w:rPr>
                          <w:color w:val="000000"/>
                        </w:rPr>
                        <w:t>Registration Number</w:t>
                      </w:r>
                      <w:r w:rsidR="00272B99">
                        <w:rPr>
                          <w:color w:val="000000"/>
                        </w:rPr>
                        <w:t>:</w:t>
                      </w:r>
                    </w:p>
                    <w:p w14:paraId="5BB815B4" w14:textId="47F11CE0" w:rsidR="004041C2" w:rsidRDefault="00272B99">
                      <w:pPr>
                        <w:spacing w:before="120" w:after="120" w:line="240" w:lineRule="auto"/>
                        <w:textDirection w:val="btLr"/>
                      </w:pPr>
                      <w:r>
                        <w:rPr>
                          <w:color w:val="000000"/>
                        </w:rPr>
                        <w:t>Date &amp; Session:</w:t>
                      </w:r>
                      <w:r w:rsidR="0039377A">
                        <w:rPr>
                          <w:color w:val="000000"/>
                        </w:rPr>
                        <w:t>9-12-22</w:t>
                      </w:r>
                    </w:p>
                  </w:txbxContent>
                </v:textbox>
              </v:rect>
            </w:pict>
          </mc:Fallback>
        </mc:AlternateContent>
      </w:r>
      <w:r w:rsidR="00272B99">
        <w:rPr>
          <w:rFonts w:ascii="Arial" w:eastAsia="Arial" w:hAnsi="Arial" w:cs="Arial"/>
          <w:b/>
          <w:sz w:val="24"/>
          <w:szCs w:val="24"/>
        </w:rPr>
        <w:t>ST. JOSEPH’S COLLEGE (AUTONOMOUS), BENGALURU -27</w:t>
      </w:r>
    </w:p>
    <w:p w14:paraId="7FB2B61E" w14:textId="473AA444" w:rsidR="004041C2" w:rsidRDefault="00272B99">
      <w:pPr>
        <w:spacing w:after="0" w:line="259" w:lineRule="auto"/>
        <w:jc w:val="center"/>
        <w:rPr>
          <w:rFonts w:ascii="Arial" w:eastAsia="Arial" w:hAnsi="Arial" w:cs="Arial"/>
          <w:b/>
          <w:sz w:val="24"/>
          <w:szCs w:val="24"/>
        </w:rPr>
      </w:pPr>
      <w:proofErr w:type="spellStart"/>
      <w:r>
        <w:rPr>
          <w:rFonts w:ascii="Arial" w:eastAsia="Arial" w:hAnsi="Arial" w:cs="Arial"/>
          <w:b/>
          <w:sz w:val="24"/>
          <w:szCs w:val="24"/>
        </w:rPr>
        <w:t>M.</w:t>
      </w:r>
      <w:r w:rsidR="008F44EA">
        <w:rPr>
          <w:rFonts w:ascii="Arial" w:eastAsia="Arial" w:hAnsi="Arial" w:cs="Arial"/>
          <w:b/>
          <w:sz w:val="24"/>
          <w:szCs w:val="24"/>
        </w:rPr>
        <w:t>Sc</w:t>
      </w:r>
      <w:proofErr w:type="spellEnd"/>
      <w:r>
        <w:rPr>
          <w:rFonts w:ascii="Arial" w:eastAsia="Arial" w:hAnsi="Arial" w:cs="Arial"/>
          <w:b/>
          <w:sz w:val="24"/>
          <w:szCs w:val="24"/>
        </w:rPr>
        <w:t xml:space="preserve"> </w:t>
      </w:r>
      <w:r w:rsidR="00C75B4D">
        <w:rPr>
          <w:rFonts w:ascii="Arial" w:eastAsia="Arial" w:hAnsi="Arial" w:cs="Arial"/>
          <w:b/>
          <w:sz w:val="24"/>
          <w:szCs w:val="24"/>
        </w:rPr>
        <w:t>(</w:t>
      </w:r>
      <w:r w:rsidR="008F44EA">
        <w:rPr>
          <w:rFonts w:ascii="Arial" w:eastAsia="Arial" w:hAnsi="Arial" w:cs="Arial"/>
          <w:b/>
          <w:sz w:val="24"/>
          <w:szCs w:val="24"/>
        </w:rPr>
        <w:t>MICROBIOLOGY</w:t>
      </w:r>
      <w:r w:rsidR="00C75B4D">
        <w:rPr>
          <w:rFonts w:ascii="Arial" w:eastAsia="Arial" w:hAnsi="Arial" w:cs="Arial"/>
          <w:b/>
          <w:sz w:val="24"/>
          <w:szCs w:val="24"/>
        </w:rPr>
        <w:t>)</w:t>
      </w:r>
      <w:r>
        <w:rPr>
          <w:rFonts w:ascii="Arial" w:eastAsia="Arial" w:hAnsi="Arial" w:cs="Arial"/>
          <w:b/>
          <w:sz w:val="24"/>
          <w:szCs w:val="24"/>
        </w:rPr>
        <w:t xml:space="preserve"> – III SEMESTER</w:t>
      </w:r>
    </w:p>
    <w:p w14:paraId="0601A1E6" w14:textId="77777777" w:rsidR="004041C2" w:rsidRDefault="00272B99">
      <w:pPr>
        <w:spacing w:after="0" w:line="259" w:lineRule="auto"/>
        <w:jc w:val="center"/>
        <w:rPr>
          <w:rFonts w:ascii="Arial" w:eastAsia="Arial" w:hAnsi="Arial" w:cs="Arial"/>
          <w:b/>
          <w:sz w:val="24"/>
          <w:szCs w:val="24"/>
        </w:rPr>
      </w:pPr>
      <w:r>
        <w:rPr>
          <w:rFonts w:ascii="Arial" w:eastAsia="Arial" w:hAnsi="Arial" w:cs="Arial"/>
          <w:b/>
          <w:sz w:val="24"/>
          <w:szCs w:val="24"/>
        </w:rPr>
        <w:t>SEMESTER EXAMINATION: OCTOBER 2022</w:t>
      </w:r>
    </w:p>
    <w:p w14:paraId="07ACB7EB" w14:textId="77777777" w:rsidR="004041C2" w:rsidRPr="00297843" w:rsidRDefault="00272B99">
      <w:pPr>
        <w:spacing w:after="0" w:line="259" w:lineRule="auto"/>
        <w:jc w:val="center"/>
        <w:rPr>
          <w:rFonts w:ascii="Arial" w:eastAsia="Arial" w:hAnsi="Arial" w:cs="Arial"/>
          <w:b/>
          <w:sz w:val="20"/>
          <w:szCs w:val="20"/>
        </w:rPr>
      </w:pPr>
      <w:r w:rsidRPr="00297843">
        <w:rPr>
          <w:rFonts w:ascii="Arial" w:eastAsia="Arial" w:hAnsi="Arial" w:cs="Arial"/>
          <w:b/>
          <w:sz w:val="20"/>
          <w:szCs w:val="20"/>
        </w:rPr>
        <w:t>(Examination conducted in December 2022)</w:t>
      </w:r>
    </w:p>
    <w:p w14:paraId="0818712A" w14:textId="462C8DFA" w:rsidR="004041C2" w:rsidRDefault="008F44EA">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MB</w:t>
      </w:r>
      <w:r w:rsidR="00272B99">
        <w:rPr>
          <w:rFonts w:ascii="Arial" w:eastAsia="Arial" w:hAnsi="Arial" w:cs="Arial"/>
          <w:b/>
          <w:sz w:val="24"/>
          <w:szCs w:val="24"/>
          <w:u w:val="single"/>
        </w:rPr>
        <w:t xml:space="preserve"> </w:t>
      </w:r>
      <w:r>
        <w:rPr>
          <w:rFonts w:ascii="Arial" w:eastAsia="Arial" w:hAnsi="Arial" w:cs="Arial"/>
          <w:b/>
          <w:sz w:val="24"/>
          <w:szCs w:val="24"/>
          <w:u w:val="single"/>
        </w:rPr>
        <w:t>9421:</w:t>
      </w:r>
      <w:r w:rsidR="00272B99">
        <w:rPr>
          <w:rFonts w:ascii="Arial" w:eastAsia="Arial" w:hAnsi="Arial" w:cs="Arial"/>
          <w:b/>
          <w:sz w:val="24"/>
          <w:szCs w:val="24"/>
          <w:u w:val="single"/>
        </w:rPr>
        <w:t xml:space="preserve"> </w:t>
      </w:r>
      <w:r>
        <w:rPr>
          <w:rFonts w:ascii="Arial" w:eastAsia="Arial" w:hAnsi="Arial" w:cs="Arial"/>
          <w:b/>
          <w:sz w:val="24"/>
          <w:szCs w:val="24"/>
          <w:u w:val="single"/>
        </w:rPr>
        <w:t>BIOSTATISTICS AND BIOINFORMATICS</w:t>
      </w:r>
    </w:p>
    <w:p w14:paraId="364F8CE2" w14:textId="77777777" w:rsidR="00297843" w:rsidRDefault="00297843">
      <w:pPr>
        <w:spacing w:after="0" w:line="259" w:lineRule="auto"/>
        <w:jc w:val="center"/>
        <w:rPr>
          <w:rFonts w:ascii="Arial" w:eastAsia="Arial" w:hAnsi="Arial" w:cs="Arial"/>
          <w:b/>
          <w:sz w:val="24"/>
          <w:szCs w:val="24"/>
          <w:u w:val="single"/>
        </w:rPr>
      </w:pPr>
    </w:p>
    <w:p w14:paraId="2CBA13FA" w14:textId="77777777" w:rsidR="004041C2" w:rsidRPr="00F95FD6" w:rsidRDefault="00272B99">
      <w:pPr>
        <w:spacing w:after="0" w:line="259" w:lineRule="auto"/>
        <w:rPr>
          <w:rFonts w:ascii="Arial" w:eastAsia="Arial" w:hAnsi="Arial" w:cs="Arial"/>
          <w:b/>
          <w:sz w:val="24"/>
          <w:szCs w:val="24"/>
        </w:rPr>
      </w:pPr>
      <w:r w:rsidRPr="00F95FD6">
        <w:rPr>
          <w:rFonts w:ascii="Arial" w:eastAsia="Arial" w:hAnsi="Arial" w:cs="Arial"/>
          <w:b/>
          <w:sz w:val="24"/>
          <w:szCs w:val="24"/>
        </w:rPr>
        <w:t>Time: 2 ½ Hours</w:t>
      </w:r>
      <w:r w:rsidRPr="00F95FD6">
        <w:rPr>
          <w:rFonts w:ascii="Arial" w:eastAsia="Arial" w:hAnsi="Arial" w:cs="Arial"/>
          <w:b/>
          <w:sz w:val="24"/>
          <w:szCs w:val="24"/>
        </w:rPr>
        <w:tab/>
      </w:r>
      <w:r w:rsidRPr="00F95FD6">
        <w:rPr>
          <w:rFonts w:ascii="Arial" w:eastAsia="Arial" w:hAnsi="Arial" w:cs="Arial"/>
          <w:b/>
          <w:sz w:val="24"/>
          <w:szCs w:val="24"/>
        </w:rPr>
        <w:tab/>
      </w:r>
      <w:r w:rsidRPr="00F95FD6">
        <w:rPr>
          <w:rFonts w:ascii="Arial" w:eastAsia="Arial" w:hAnsi="Arial" w:cs="Arial"/>
          <w:b/>
          <w:sz w:val="24"/>
          <w:szCs w:val="24"/>
        </w:rPr>
        <w:tab/>
      </w:r>
      <w:r w:rsidRPr="00F95FD6">
        <w:rPr>
          <w:rFonts w:ascii="Arial" w:eastAsia="Arial" w:hAnsi="Arial" w:cs="Arial"/>
          <w:b/>
          <w:sz w:val="24"/>
          <w:szCs w:val="24"/>
        </w:rPr>
        <w:tab/>
      </w:r>
      <w:r w:rsidRPr="00F95FD6">
        <w:rPr>
          <w:rFonts w:ascii="Arial" w:eastAsia="Arial" w:hAnsi="Arial" w:cs="Arial"/>
          <w:b/>
          <w:sz w:val="24"/>
          <w:szCs w:val="24"/>
        </w:rPr>
        <w:tab/>
      </w:r>
      <w:r w:rsidRPr="00F95FD6">
        <w:rPr>
          <w:rFonts w:ascii="Arial" w:eastAsia="Arial" w:hAnsi="Arial" w:cs="Arial"/>
          <w:b/>
          <w:sz w:val="24"/>
          <w:szCs w:val="24"/>
        </w:rPr>
        <w:tab/>
      </w:r>
      <w:r w:rsidRPr="00F95FD6">
        <w:rPr>
          <w:rFonts w:ascii="Arial" w:eastAsia="Arial" w:hAnsi="Arial" w:cs="Arial"/>
          <w:b/>
          <w:sz w:val="24"/>
          <w:szCs w:val="24"/>
        </w:rPr>
        <w:tab/>
      </w:r>
      <w:r w:rsidRPr="00F95FD6">
        <w:rPr>
          <w:rFonts w:ascii="Arial" w:eastAsia="Arial" w:hAnsi="Arial" w:cs="Arial"/>
          <w:b/>
          <w:sz w:val="24"/>
          <w:szCs w:val="24"/>
        </w:rPr>
        <w:tab/>
        <w:t xml:space="preserve">    Max Marks: 70</w:t>
      </w:r>
    </w:p>
    <w:p w14:paraId="799D2EBD" w14:textId="3226D88F" w:rsidR="004041C2" w:rsidRPr="00F95FD6" w:rsidRDefault="00272B99">
      <w:pPr>
        <w:spacing w:after="0" w:line="259" w:lineRule="auto"/>
        <w:jc w:val="center"/>
        <w:rPr>
          <w:rFonts w:ascii="Arial" w:eastAsia="Arial" w:hAnsi="Arial" w:cs="Arial"/>
          <w:b/>
          <w:sz w:val="24"/>
          <w:szCs w:val="24"/>
        </w:rPr>
      </w:pPr>
      <w:r w:rsidRPr="00F95FD6">
        <w:rPr>
          <w:rFonts w:ascii="Arial" w:eastAsia="Arial" w:hAnsi="Arial" w:cs="Arial"/>
          <w:b/>
          <w:sz w:val="24"/>
          <w:szCs w:val="24"/>
        </w:rPr>
        <w:t xml:space="preserve">This paper contains </w:t>
      </w:r>
      <w:r w:rsidR="00F95FD6" w:rsidRPr="00F95FD6">
        <w:rPr>
          <w:rFonts w:ascii="Arial" w:eastAsia="Arial" w:hAnsi="Arial" w:cs="Arial"/>
          <w:b/>
          <w:sz w:val="24"/>
          <w:szCs w:val="24"/>
        </w:rPr>
        <w:t>2</w:t>
      </w:r>
      <w:r w:rsidRPr="00F95FD6">
        <w:rPr>
          <w:rFonts w:ascii="Arial" w:eastAsia="Arial" w:hAnsi="Arial" w:cs="Arial"/>
          <w:b/>
          <w:sz w:val="24"/>
          <w:szCs w:val="24"/>
        </w:rPr>
        <w:t xml:space="preserve"> printed pages and </w:t>
      </w:r>
      <w:r w:rsidR="00F95FD6" w:rsidRPr="00F95FD6">
        <w:rPr>
          <w:rFonts w:ascii="Arial" w:eastAsia="Arial" w:hAnsi="Arial" w:cs="Arial"/>
          <w:b/>
          <w:sz w:val="24"/>
          <w:szCs w:val="24"/>
        </w:rPr>
        <w:t>4</w:t>
      </w:r>
      <w:r w:rsidRPr="00F95FD6">
        <w:rPr>
          <w:rFonts w:ascii="Arial" w:eastAsia="Arial" w:hAnsi="Arial" w:cs="Arial"/>
          <w:b/>
          <w:sz w:val="24"/>
          <w:szCs w:val="24"/>
        </w:rPr>
        <w:t xml:space="preserve"> parts</w:t>
      </w:r>
    </w:p>
    <w:p w14:paraId="1E170F75" w14:textId="77777777" w:rsidR="004041C2" w:rsidRPr="00F95FD6" w:rsidRDefault="004041C2">
      <w:pPr>
        <w:spacing w:after="0" w:line="259" w:lineRule="auto"/>
        <w:jc w:val="center"/>
        <w:rPr>
          <w:rFonts w:ascii="Arial" w:eastAsia="Arial" w:hAnsi="Arial" w:cs="Arial"/>
          <w:b/>
          <w:sz w:val="24"/>
          <w:szCs w:val="24"/>
        </w:rPr>
      </w:pPr>
    </w:p>
    <w:p w14:paraId="4D8FF1A4" w14:textId="6F9F89CA" w:rsidR="004041C2" w:rsidRPr="00F95FD6" w:rsidRDefault="004041C2" w:rsidP="008F44EA">
      <w:pPr>
        <w:spacing w:after="0"/>
        <w:jc w:val="both"/>
        <w:rPr>
          <w:rFonts w:ascii="Arial" w:eastAsia="Arial" w:hAnsi="Arial" w:cs="Arial"/>
          <w:sz w:val="24"/>
          <w:szCs w:val="24"/>
        </w:rPr>
      </w:pPr>
    </w:p>
    <w:p w14:paraId="06AE0874" w14:textId="77777777" w:rsidR="008F44EA" w:rsidRPr="00F95FD6" w:rsidRDefault="008F44EA" w:rsidP="008F44EA">
      <w:pPr>
        <w:pStyle w:val="ListParagraph"/>
        <w:numPr>
          <w:ilvl w:val="0"/>
          <w:numId w:val="2"/>
        </w:numPr>
        <w:ind w:hanging="180"/>
        <w:rPr>
          <w:rFonts w:ascii="Arial" w:hAnsi="Arial" w:cs="Arial"/>
          <w:b/>
          <w:sz w:val="24"/>
          <w:szCs w:val="24"/>
        </w:rPr>
      </w:pPr>
      <w:r w:rsidRPr="00F95FD6">
        <w:rPr>
          <w:rFonts w:ascii="Arial" w:hAnsi="Arial" w:cs="Arial"/>
          <w:b/>
          <w:sz w:val="24"/>
          <w:szCs w:val="24"/>
        </w:rPr>
        <w:t xml:space="preserve">Answer any </w:t>
      </w:r>
      <w:r w:rsidRPr="00F95FD6">
        <w:rPr>
          <w:rFonts w:ascii="Arial" w:hAnsi="Arial" w:cs="Arial"/>
          <w:b/>
          <w:sz w:val="24"/>
          <w:szCs w:val="24"/>
          <w:u w:val="single"/>
        </w:rPr>
        <w:t>Five</w:t>
      </w:r>
      <w:r w:rsidRPr="00F95FD6">
        <w:rPr>
          <w:rFonts w:ascii="Arial" w:hAnsi="Arial" w:cs="Arial"/>
          <w:b/>
          <w:sz w:val="24"/>
          <w:szCs w:val="24"/>
        </w:rPr>
        <w:t xml:space="preserve"> of the following        </w:t>
      </w:r>
      <w:r w:rsidRPr="00F95FD6">
        <w:rPr>
          <w:rFonts w:ascii="Arial" w:hAnsi="Arial" w:cs="Arial"/>
          <w:b/>
          <w:sz w:val="24"/>
          <w:szCs w:val="24"/>
        </w:rPr>
        <w:tab/>
      </w:r>
      <w:r w:rsidRPr="00F95FD6">
        <w:rPr>
          <w:rFonts w:ascii="Arial" w:hAnsi="Arial" w:cs="Arial"/>
          <w:b/>
          <w:sz w:val="24"/>
          <w:szCs w:val="24"/>
        </w:rPr>
        <w:tab/>
      </w:r>
      <w:r w:rsidRPr="00F95FD6">
        <w:rPr>
          <w:rFonts w:ascii="Arial" w:hAnsi="Arial" w:cs="Arial"/>
          <w:b/>
          <w:sz w:val="24"/>
          <w:szCs w:val="24"/>
        </w:rPr>
        <w:tab/>
      </w:r>
      <w:r w:rsidRPr="00F95FD6">
        <w:rPr>
          <w:rFonts w:ascii="Arial" w:hAnsi="Arial" w:cs="Arial"/>
          <w:b/>
          <w:sz w:val="24"/>
          <w:szCs w:val="24"/>
        </w:rPr>
        <w:tab/>
        <w:t>5X3=15</w:t>
      </w:r>
    </w:p>
    <w:p w14:paraId="334905E8" w14:textId="5D8709E7" w:rsidR="008F44EA" w:rsidRPr="008F44EA" w:rsidRDefault="008F44EA" w:rsidP="008F44EA">
      <w:pPr>
        <w:pStyle w:val="ListParagraph"/>
        <w:ind w:left="1080"/>
        <w:rPr>
          <w:rFonts w:ascii="Arial" w:hAnsi="Arial" w:cs="Arial"/>
        </w:rPr>
      </w:pPr>
      <w:r w:rsidRPr="008F44EA">
        <w:rPr>
          <w:rFonts w:ascii="Arial" w:hAnsi="Arial" w:cs="Arial"/>
          <w:b/>
        </w:rPr>
        <w:t xml:space="preserve">                                                                   </w:t>
      </w:r>
    </w:p>
    <w:p w14:paraId="1374672E" w14:textId="49DA13E4" w:rsidR="008F44EA" w:rsidRDefault="008F44EA" w:rsidP="008F44EA">
      <w:pPr>
        <w:pStyle w:val="ListParagraph"/>
        <w:numPr>
          <w:ilvl w:val="0"/>
          <w:numId w:val="3"/>
        </w:numPr>
        <w:spacing w:after="0" w:line="276" w:lineRule="auto"/>
        <w:ind w:left="1276" w:hanging="283"/>
        <w:jc w:val="both"/>
        <w:rPr>
          <w:rFonts w:ascii="Arial" w:hAnsi="Arial" w:cs="Arial"/>
        </w:rPr>
      </w:pPr>
      <w:r>
        <w:rPr>
          <w:rFonts w:ascii="Arial" w:hAnsi="Arial" w:cs="Arial"/>
        </w:rPr>
        <w:t xml:space="preserve">Differentiate between </w:t>
      </w:r>
      <w:r w:rsidR="008F4C2D">
        <w:rPr>
          <w:rFonts w:ascii="Arial" w:hAnsi="Arial" w:cs="Arial"/>
        </w:rPr>
        <w:t>median</w:t>
      </w:r>
      <w:r>
        <w:rPr>
          <w:rFonts w:ascii="Arial" w:hAnsi="Arial" w:cs="Arial"/>
        </w:rPr>
        <w:t xml:space="preserve"> and </w:t>
      </w:r>
      <w:r w:rsidR="008F4C2D">
        <w:rPr>
          <w:rFonts w:ascii="Arial" w:hAnsi="Arial" w:cs="Arial"/>
        </w:rPr>
        <w:t>mode</w:t>
      </w:r>
      <w:r>
        <w:rPr>
          <w:rFonts w:ascii="Arial" w:hAnsi="Arial" w:cs="Arial"/>
        </w:rPr>
        <w:t>.</w:t>
      </w:r>
    </w:p>
    <w:p w14:paraId="7DF30851" w14:textId="6EAB7BF1" w:rsidR="008F4C2D" w:rsidRDefault="008F4C2D" w:rsidP="008F44EA">
      <w:pPr>
        <w:pStyle w:val="ListParagraph"/>
        <w:numPr>
          <w:ilvl w:val="0"/>
          <w:numId w:val="3"/>
        </w:numPr>
        <w:spacing w:after="0" w:line="276" w:lineRule="auto"/>
        <w:ind w:left="1276" w:hanging="283"/>
        <w:jc w:val="both"/>
        <w:rPr>
          <w:rFonts w:ascii="Arial" w:hAnsi="Arial" w:cs="Arial"/>
        </w:rPr>
      </w:pPr>
      <w:r>
        <w:rPr>
          <w:rFonts w:ascii="Arial" w:hAnsi="Arial" w:cs="Arial"/>
        </w:rPr>
        <w:t xml:space="preserve">State the significance of goodness of fit. </w:t>
      </w:r>
    </w:p>
    <w:p w14:paraId="6C42D6CD" w14:textId="76623BDC" w:rsidR="008F44EA" w:rsidRDefault="008F44EA" w:rsidP="008F44EA">
      <w:pPr>
        <w:pStyle w:val="ListParagraph"/>
        <w:numPr>
          <w:ilvl w:val="0"/>
          <w:numId w:val="3"/>
        </w:numPr>
        <w:spacing w:after="0" w:line="276" w:lineRule="auto"/>
        <w:ind w:left="1276" w:hanging="283"/>
        <w:jc w:val="both"/>
        <w:rPr>
          <w:rFonts w:ascii="Arial" w:hAnsi="Arial" w:cs="Arial"/>
        </w:rPr>
      </w:pPr>
      <w:r>
        <w:rPr>
          <w:rFonts w:ascii="Arial" w:hAnsi="Arial" w:cs="Arial"/>
        </w:rPr>
        <w:t xml:space="preserve">Define </w:t>
      </w:r>
      <w:r w:rsidR="00155C45">
        <w:rPr>
          <w:rFonts w:ascii="Arial" w:hAnsi="Arial" w:cs="Arial"/>
        </w:rPr>
        <w:t>r</w:t>
      </w:r>
      <w:r w:rsidR="008F4C2D">
        <w:rPr>
          <w:rFonts w:ascii="Arial" w:hAnsi="Arial" w:cs="Arial"/>
        </w:rPr>
        <w:t>egression</w:t>
      </w:r>
      <w:r>
        <w:rPr>
          <w:rFonts w:ascii="Arial" w:hAnsi="Arial" w:cs="Arial"/>
        </w:rPr>
        <w:t>.</w:t>
      </w:r>
    </w:p>
    <w:p w14:paraId="5B3769C9" w14:textId="4BB42367" w:rsidR="008F44EA" w:rsidRPr="008A30C2" w:rsidRDefault="008F44EA" w:rsidP="008F44EA">
      <w:pPr>
        <w:pStyle w:val="ListParagraph"/>
        <w:numPr>
          <w:ilvl w:val="0"/>
          <w:numId w:val="3"/>
        </w:numPr>
        <w:spacing w:after="0" w:line="276" w:lineRule="auto"/>
        <w:ind w:left="1276" w:hanging="283"/>
        <w:jc w:val="both"/>
        <w:rPr>
          <w:rFonts w:ascii="Arial" w:hAnsi="Arial" w:cs="Arial"/>
        </w:rPr>
      </w:pPr>
      <w:r>
        <w:rPr>
          <w:rFonts w:ascii="Arial" w:hAnsi="Arial" w:cs="Arial"/>
        </w:rPr>
        <w:t>W</w:t>
      </w:r>
      <w:r w:rsidR="008F4C2D">
        <w:rPr>
          <w:rFonts w:ascii="Arial" w:hAnsi="Arial" w:cs="Arial"/>
        </w:rPr>
        <w:t xml:space="preserve">hat are ORFs? What </w:t>
      </w:r>
      <w:r w:rsidR="00155C45">
        <w:rPr>
          <w:rFonts w:ascii="Arial" w:hAnsi="Arial" w:cs="Arial"/>
        </w:rPr>
        <w:t>is</w:t>
      </w:r>
      <w:r w:rsidR="008F4C2D">
        <w:rPr>
          <w:rFonts w:ascii="Arial" w:hAnsi="Arial" w:cs="Arial"/>
        </w:rPr>
        <w:t xml:space="preserve"> their significance?</w:t>
      </w:r>
    </w:p>
    <w:p w14:paraId="77E232D6" w14:textId="6C6C252E" w:rsidR="008F44EA" w:rsidRDefault="008F44EA" w:rsidP="008F44EA">
      <w:pPr>
        <w:pStyle w:val="ListParagraph"/>
        <w:numPr>
          <w:ilvl w:val="0"/>
          <w:numId w:val="3"/>
        </w:numPr>
        <w:spacing w:after="0" w:line="276" w:lineRule="auto"/>
        <w:ind w:left="1276" w:hanging="283"/>
        <w:jc w:val="both"/>
        <w:rPr>
          <w:rFonts w:ascii="Arial" w:hAnsi="Arial" w:cs="Arial"/>
        </w:rPr>
      </w:pPr>
      <w:r>
        <w:rPr>
          <w:rFonts w:ascii="Arial" w:hAnsi="Arial" w:cs="Arial"/>
        </w:rPr>
        <w:t>W</w:t>
      </w:r>
      <w:r w:rsidR="008F4C2D">
        <w:rPr>
          <w:rFonts w:ascii="Arial" w:hAnsi="Arial" w:cs="Arial"/>
        </w:rPr>
        <w:t xml:space="preserve">rite the salient features of </w:t>
      </w:r>
      <w:r w:rsidR="00155C45">
        <w:rPr>
          <w:rFonts w:ascii="Arial" w:hAnsi="Arial" w:cs="Arial"/>
        </w:rPr>
        <w:t>n</w:t>
      </w:r>
      <w:r w:rsidR="008F4C2D">
        <w:rPr>
          <w:rFonts w:ascii="Arial" w:hAnsi="Arial" w:cs="Arial"/>
        </w:rPr>
        <w:t>ext-</w:t>
      </w:r>
      <w:proofErr w:type="spellStart"/>
      <w:r w:rsidR="00155C45">
        <w:rPr>
          <w:rFonts w:ascii="Arial" w:hAnsi="Arial" w:cs="Arial"/>
        </w:rPr>
        <w:t>g</w:t>
      </w:r>
      <w:r w:rsidR="008F4C2D">
        <w:rPr>
          <w:rFonts w:ascii="Arial" w:hAnsi="Arial" w:cs="Arial"/>
        </w:rPr>
        <w:t>en</w:t>
      </w:r>
      <w:proofErr w:type="spellEnd"/>
      <w:r w:rsidR="008F4C2D">
        <w:rPr>
          <w:rFonts w:ascii="Arial" w:hAnsi="Arial" w:cs="Arial"/>
        </w:rPr>
        <w:t xml:space="preserve"> </w:t>
      </w:r>
      <w:r w:rsidR="00155C45">
        <w:rPr>
          <w:rFonts w:ascii="Arial" w:hAnsi="Arial" w:cs="Arial"/>
        </w:rPr>
        <w:t>s</w:t>
      </w:r>
      <w:r w:rsidR="008F4C2D">
        <w:rPr>
          <w:rFonts w:ascii="Arial" w:hAnsi="Arial" w:cs="Arial"/>
        </w:rPr>
        <w:t>equencing</w:t>
      </w:r>
      <w:r>
        <w:rPr>
          <w:rFonts w:ascii="Arial" w:hAnsi="Arial" w:cs="Arial"/>
        </w:rPr>
        <w:t>.</w:t>
      </w:r>
    </w:p>
    <w:p w14:paraId="3BC52E62" w14:textId="27ADB8C3" w:rsidR="008F44EA" w:rsidRDefault="008F4C2D" w:rsidP="008F44EA">
      <w:pPr>
        <w:pStyle w:val="ListParagraph"/>
        <w:numPr>
          <w:ilvl w:val="0"/>
          <w:numId w:val="3"/>
        </w:numPr>
        <w:spacing w:after="0" w:line="276" w:lineRule="auto"/>
        <w:ind w:left="1276" w:hanging="283"/>
        <w:jc w:val="both"/>
        <w:rPr>
          <w:rFonts w:ascii="Arial" w:hAnsi="Arial" w:cs="Arial"/>
        </w:rPr>
      </w:pPr>
      <w:r>
        <w:rPr>
          <w:rFonts w:ascii="Arial" w:hAnsi="Arial" w:cs="Arial"/>
        </w:rPr>
        <w:t>Explain the need of hidden Markov models in statistics</w:t>
      </w:r>
      <w:r w:rsidR="008F44EA">
        <w:rPr>
          <w:rFonts w:ascii="Arial" w:hAnsi="Arial" w:cs="Arial"/>
        </w:rPr>
        <w:t xml:space="preserve">. </w:t>
      </w:r>
    </w:p>
    <w:p w14:paraId="45ED3816" w14:textId="7FB71469" w:rsidR="008F4C2D" w:rsidRDefault="008F4C2D" w:rsidP="008F4C2D">
      <w:pPr>
        <w:pStyle w:val="ListParagraph"/>
        <w:numPr>
          <w:ilvl w:val="0"/>
          <w:numId w:val="3"/>
        </w:numPr>
        <w:spacing w:after="0" w:line="276" w:lineRule="auto"/>
        <w:ind w:left="1276" w:hanging="283"/>
        <w:jc w:val="both"/>
        <w:rPr>
          <w:rFonts w:ascii="Arial" w:hAnsi="Arial" w:cs="Arial"/>
        </w:rPr>
      </w:pPr>
      <w:r>
        <w:rPr>
          <w:rFonts w:ascii="Arial" w:hAnsi="Arial" w:cs="Arial"/>
        </w:rPr>
        <w:t>How can we analyse the results of mass fingerprinting?</w:t>
      </w:r>
    </w:p>
    <w:p w14:paraId="16913C26" w14:textId="04D49817" w:rsidR="008F44EA" w:rsidRPr="008F4C2D" w:rsidRDefault="008F44EA" w:rsidP="008F4C2D">
      <w:pPr>
        <w:spacing w:after="0"/>
        <w:ind w:left="993"/>
        <w:jc w:val="both"/>
        <w:rPr>
          <w:rFonts w:ascii="Arial" w:hAnsi="Arial" w:cs="Arial"/>
        </w:rPr>
      </w:pPr>
    </w:p>
    <w:p w14:paraId="5CBD2969" w14:textId="77777777" w:rsidR="008F44EA" w:rsidRDefault="008F44EA" w:rsidP="008F44EA">
      <w:pPr>
        <w:spacing w:after="0"/>
        <w:ind w:left="1276" w:hanging="283"/>
        <w:jc w:val="both"/>
        <w:rPr>
          <w:rFonts w:ascii="Arial" w:hAnsi="Arial" w:cs="Arial"/>
        </w:rPr>
      </w:pPr>
    </w:p>
    <w:p w14:paraId="5FEA9668" w14:textId="2C4C8488" w:rsidR="008F44EA" w:rsidRPr="00F95FD6" w:rsidRDefault="008F44EA" w:rsidP="008F44EA">
      <w:pPr>
        <w:pStyle w:val="ListParagraph"/>
        <w:numPr>
          <w:ilvl w:val="0"/>
          <w:numId w:val="2"/>
        </w:numPr>
        <w:ind w:hanging="270"/>
        <w:rPr>
          <w:rFonts w:ascii="Arial" w:hAnsi="Arial" w:cs="Arial"/>
          <w:b/>
          <w:sz w:val="24"/>
          <w:szCs w:val="24"/>
        </w:rPr>
      </w:pPr>
      <w:r w:rsidRPr="00F95FD6">
        <w:rPr>
          <w:rFonts w:ascii="Arial" w:hAnsi="Arial" w:cs="Arial"/>
          <w:b/>
          <w:sz w:val="24"/>
          <w:szCs w:val="24"/>
        </w:rPr>
        <w:t xml:space="preserve">Answer any </w:t>
      </w:r>
      <w:r w:rsidRPr="00F95FD6">
        <w:rPr>
          <w:rFonts w:ascii="Arial" w:hAnsi="Arial" w:cs="Arial"/>
          <w:b/>
          <w:sz w:val="24"/>
          <w:szCs w:val="24"/>
          <w:u w:val="single"/>
        </w:rPr>
        <w:t>Five</w:t>
      </w:r>
      <w:r w:rsidRPr="00F95FD6">
        <w:rPr>
          <w:rFonts w:ascii="Arial" w:hAnsi="Arial" w:cs="Arial"/>
          <w:b/>
          <w:sz w:val="24"/>
          <w:szCs w:val="24"/>
        </w:rPr>
        <w:t xml:space="preserve"> of the following                                        </w:t>
      </w:r>
      <w:r w:rsidR="008F4C2D" w:rsidRPr="00F95FD6">
        <w:rPr>
          <w:rFonts w:ascii="Arial" w:hAnsi="Arial" w:cs="Arial"/>
          <w:b/>
          <w:sz w:val="24"/>
          <w:szCs w:val="24"/>
        </w:rPr>
        <w:t xml:space="preserve">    </w:t>
      </w:r>
      <w:r w:rsidRPr="00F95FD6">
        <w:rPr>
          <w:rFonts w:ascii="Arial" w:hAnsi="Arial" w:cs="Arial"/>
          <w:b/>
          <w:sz w:val="24"/>
          <w:szCs w:val="24"/>
        </w:rPr>
        <w:t>5X5=25</w:t>
      </w:r>
    </w:p>
    <w:p w14:paraId="4598F7E3" w14:textId="77777777" w:rsidR="008F44EA" w:rsidRPr="006C0964" w:rsidRDefault="008F44EA" w:rsidP="008F44EA">
      <w:pPr>
        <w:pStyle w:val="ListParagraph"/>
        <w:ind w:left="1080"/>
        <w:rPr>
          <w:rFonts w:ascii="Arial" w:hAnsi="Arial" w:cs="Arial"/>
          <w:b/>
        </w:rPr>
      </w:pPr>
    </w:p>
    <w:p w14:paraId="320F80E2" w14:textId="6343CF2A" w:rsidR="006812E7" w:rsidRPr="006812E7" w:rsidRDefault="006812E7" w:rsidP="006812E7">
      <w:pPr>
        <w:pStyle w:val="ListParagraph"/>
        <w:numPr>
          <w:ilvl w:val="0"/>
          <w:numId w:val="3"/>
        </w:numPr>
        <w:spacing w:after="0"/>
        <w:ind w:left="1276" w:hanging="283"/>
        <w:jc w:val="both"/>
        <w:rPr>
          <w:rFonts w:ascii="Arial" w:hAnsi="Arial" w:cs="Arial"/>
        </w:rPr>
      </w:pPr>
      <w:r w:rsidRPr="006812E7">
        <w:rPr>
          <w:rFonts w:ascii="Arial" w:hAnsi="Arial" w:cs="Arial"/>
        </w:rPr>
        <w:t xml:space="preserve">Draw an ogive to determine the median of the following data. </w:t>
      </w:r>
    </w:p>
    <w:tbl>
      <w:tblPr>
        <w:tblStyle w:val="TableGrid"/>
        <w:tblW w:w="0" w:type="auto"/>
        <w:tblInd w:w="1276" w:type="dxa"/>
        <w:tblLook w:val="04A0" w:firstRow="1" w:lastRow="0" w:firstColumn="1" w:lastColumn="0" w:noHBand="0" w:noVBand="1"/>
      </w:tblPr>
      <w:tblGrid>
        <w:gridCol w:w="1838"/>
        <w:gridCol w:w="1276"/>
      </w:tblGrid>
      <w:tr w:rsidR="006812E7" w14:paraId="10B3E886" w14:textId="77777777" w:rsidTr="003547F0">
        <w:tc>
          <w:tcPr>
            <w:tcW w:w="1838" w:type="dxa"/>
          </w:tcPr>
          <w:p w14:paraId="17D01ADF" w14:textId="77777777" w:rsidR="006812E7" w:rsidRDefault="006812E7" w:rsidP="003547F0">
            <w:pPr>
              <w:pStyle w:val="ListParagraph"/>
              <w:spacing w:after="0" w:line="276" w:lineRule="auto"/>
              <w:ind w:left="0"/>
              <w:jc w:val="both"/>
              <w:rPr>
                <w:rFonts w:ascii="Arial" w:hAnsi="Arial" w:cs="Arial"/>
              </w:rPr>
            </w:pPr>
            <w:r>
              <w:rPr>
                <w:rFonts w:ascii="Arial" w:hAnsi="Arial" w:cs="Arial"/>
              </w:rPr>
              <w:t>Class interval</w:t>
            </w:r>
          </w:p>
        </w:tc>
        <w:tc>
          <w:tcPr>
            <w:tcW w:w="1276" w:type="dxa"/>
          </w:tcPr>
          <w:p w14:paraId="25A39C67" w14:textId="77777777" w:rsidR="006812E7" w:rsidRDefault="006812E7" w:rsidP="003547F0">
            <w:pPr>
              <w:pStyle w:val="ListParagraph"/>
              <w:spacing w:after="0" w:line="276" w:lineRule="auto"/>
              <w:ind w:left="0"/>
              <w:jc w:val="both"/>
              <w:rPr>
                <w:rFonts w:ascii="Arial" w:hAnsi="Arial" w:cs="Arial"/>
              </w:rPr>
            </w:pPr>
            <w:r>
              <w:rPr>
                <w:rFonts w:ascii="Arial" w:hAnsi="Arial" w:cs="Arial"/>
              </w:rPr>
              <w:t>frequency</w:t>
            </w:r>
          </w:p>
        </w:tc>
      </w:tr>
      <w:tr w:rsidR="006812E7" w14:paraId="4E05536B" w14:textId="77777777" w:rsidTr="003547F0">
        <w:tc>
          <w:tcPr>
            <w:tcW w:w="1838" w:type="dxa"/>
          </w:tcPr>
          <w:p w14:paraId="60EC0CA2" w14:textId="77777777" w:rsidR="006812E7" w:rsidRDefault="006812E7" w:rsidP="003547F0">
            <w:pPr>
              <w:pStyle w:val="ListParagraph"/>
              <w:spacing w:after="0" w:line="276" w:lineRule="auto"/>
              <w:ind w:left="0"/>
              <w:jc w:val="both"/>
              <w:rPr>
                <w:rFonts w:ascii="Arial" w:hAnsi="Arial" w:cs="Arial"/>
              </w:rPr>
            </w:pPr>
            <w:r>
              <w:rPr>
                <w:rFonts w:ascii="Arial" w:hAnsi="Arial" w:cs="Arial"/>
              </w:rPr>
              <w:t>0-10</w:t>
            </w:r>
          </w:p>
        </w:tc>
        <w:tc>
          <w:tcPr>
            <w:tcW w:w="1276" w:type="dxa"/>
          </w:tcPr>
          <w:p w14:paraId="5AAD8648" w14:textId="77777777" w:rsidR="006812E7" w:rsidRDefault="006812E7" w:rsidP="003547F0">
            <w:pPr>
              <w:pStyle w:val="ListParagraph"/>
              <w:spacing w:after="0" w:line="276" w:lineRule="auto"/>
              <w:ind w:left="0"/>
              <w:jc w:val="both"/>
              <w:rPr>
                <w:rFonts w:ascii="Arial" w:hAnsi="Arial" w:cs="Arial"/>
              </w:rPr>
            </w:pPr>
            <w:r>
              <w:rPr>
                <w:rFonts w:ascii="Arial" w:hAnsi="Arial" w:cs="Arial"/>
              </w:rPr>
              <w:t>10</w:t>
            </w:r>
          </w:p>
        </w:tc>
      </w:tr>
      <w:tr w:rsidR="006812E7" w14:paraId="4C2E016F" w14:textId="77777777" w:rsidTr="003547F0">
        <w:tc>
          <w:tcPr>
            <w:tcW w:w="1838" w:type="dxa"/>
          </w:tcPr>
          <w:p w14:paraId="3D5E12DA" w14:textId="77777777" w:rsidR="006812E7" w:rsidRDefault="006812E7" w:rsidP="003547F0">
            <w:pPr>
              <w:pStyle w:val="ListParagraph"/>
              <w:spacing w:after="0" w:line="276" w:lineRule="auto"/>
              <w:ind w:left="0"/>
              <w:jc w:val="both"/>
              <w:rPr>
                <w:rFonts w:ascii="Arial" w:hAnsi="Arial" w:cs="Arial"/>
              </w:rPr>
            </w:pPr>
            <w:r>
              <w:rPr>
                <w:rFonts w:ascii="Arial" w:hAnsi="Arial" w:cs="Arial"/>
              </w:rPr>
              <w:t>10-20</w:t>
            </w:r>
          </w:p>
        </w:tc>
        <w:tc>
          <w:tcPr>
            <w:tcW w:w="1276" w:type="dxa"/>
          </w:tcPr>
          <w:p w14:paraId="5D060D03" w14:textId="77777777" w:rsidR="006812E7" w:rsidRDefault="006812E7" w:rsidP="003547F0">
            <w:pPr>
              <w:pStyle w:val="ListParagraph"/>
              <w:spacing w:after="0" w:line="276" w:lineRule="auto"/>
              <w:ind w:left="0"/>
              <w:jc w:val="both"/>
              <w:rPr>
                <w:rFonts w:ascii="Arial" w:hAnsi="Arial" w:cs="Arial"/>
              </w:rPr>
            </w:pPr>
            <w:r>
              <w:rPr>
                <w:rFonts w:ascii="Arial" w:hAnsi="Arial" w:cs="Arial"/>
              </w:rPr>
              <w:t>15</w:t>
            </w:r>
          </w:p>
        </w:tc>
      </w:tr>
      <w:tr w:rsidR="006812E7" w14:paraId="0CFC7D16" w14:textId="77777777" w:rsidTr="003547F0">
        <w:tc>
          <w:tcPr>
            <w:tcW w:w="1838" w:type="dxa"/>
          </w:tcPr>
          <w:p w14:paraId="1BF9D4E5" w14:textId="77777777" w:rsidR="006812E7" w:rsidRDefault="006812E7" w:rsidP="003547F0">
            <w:pPr>
              <w:pStyle w:val="ListParagraph"/>
              <w:spacing w:after="0" w:line="276" w:lineRule="auto"/>
              <w:ind w:left="0"/>
              <w:jc w:val="both"/>
              <w:rPr>
                <w:rFonts w:ascii="Arial" w:hAnsi="Arial" w:cs="Arial"/>
              </w:rPr>
            </w:pPr>
            <w:r>
              <w:rPr>
                <w:rFonts w:ascii="Arial" w:hAnsi="Arial" w:cs="Arial"/>
              </w:rPr>
              <w:t>20-30</w:t>
            </w:r>
          </w:p>
        </w:tc>
        <w:tc>
          <w:tcPr>
            <w:tcW w:w="1276" w:type="dxa"/>
          </w:tcPr>
          <w:p w14:paraId="5A69194D" w14:textId="77777777" w:rsidR="006812E7" w:rsidRDefault="006812E7" w:rsidP="003547F0">
            <w:pPr>
              <w:pStyle w:val="ListParagraph"/>
              <w:spacing w:after="0" w:line="276" w:lineRule="auto"/>
              <w:ind w:left="0"/>
              <w:jc w:val="both"/>
              <w:rPr>
                <w:rFonts w:ascii="Arial" w:hAnsi="Arial" w:cs="Arial"/>
              </w:rPr>
            </w:pPr>
            <w:r>
              <w:rPr>
                <w:rFonts w:ascii="Arial" w:hAnsi="Arial" w:cs="Arial"/>
              </w:rPr>
              <w:t>18</w:t>
            </w:r>
          </w:p>
        </w:tc>
      </w:tr>
      <w:tr w:rsidR="006812E7" w14:paraId="64EBF338" w14:textId="77777777" w:rsidTr="003547F0">
        <w:tc>
          <w:tcPr>
            <w:tcW w:w="1838" w:type="dxa"/>
          </w:tcPr>
          <w:p w14:paraId="4D576DDD" w14:textId="77777777" w:rsidR="006812E7" w:rsidRDefault="006812E7" w:rsidP="003547F0">
            <w:pPr>
              <w:pStyle w:val="ListParagraph"/>
              <w:spacing w:after="0" w:line="276" w:lineRule="auto"/>
              <w:ind w:left="0"/>
              <w:jc w:val="both"/>
              <w:rPr>
                <w:rFonts w:ascii="Arial" w:hAnsi="Arial" w:cs="Arial"/>
              </w:rPr>
            </w:pPr>
            <w:r>
              <w:rPr>
                <w:rFonts w:ascii="Arial" w:hAnsi="Arial" w:cs="Arial"/>
              </w:rPr>
              <w:t>30-40</w:t>
            </w:r>
          </w:p>
        </w:tc>
        <w:tc>
          <w:tcPr>
            <w:tcW w:w="1276" w:type="dxa"/>
          </w:tcPr>
          <w:p w14:paraId="2E1E8BF5" w14:textId="77777777" w:rsidR="006812E7" w:rsidRDefault="006812E7" w:rsidP="003547F0">
            <w:pPr>
              <w:pStyle w:val="ListParagraph"/>
              <w:spacing w:after="0" w:line="276" w:lineRule="auto"/>
              <w:ind w:left="0"/>
              <w:jc w:val="both"/>
              <w:rPr>
                <w:rFonts w:ascii="Arial" w:hAnsi="Arial" w:cs="Arial"/>
              </w:rPr>
            </w:pPr>
            <w:r>
              <w:rPr>
                <w:rFonts w:ascii="Arial" w:hAnsi="Arial" w:cs="Arial"/>
              </w:rPr>
              <w:t>25</w:t>
            </w:r>
          </w:p>
        </w:tc>
      </w:tr>
      <w:tr w:rsidR="006812E7" w14:paraId="7E529D5C" w14:textId="77777777" w:rsidTr="003547F0">
        <w:tc>
          <w:tcPr>
            <w:tcW w:w="1838" w:type="dxa"/>
          </w:tcPr>
          <w:p w14:paraId="4ADE948B" w14:textId="77777777" w:rsidR="006812E7" w:rsidRDefault="006812E7" w:rsidP="003547F0">
            <w:pPr>
              <w:pStyle w:val="ListParagraph"/>
              <w:spacing w:after="0" w:line="276" w:lineRule="auto"/>
              <w:ind w:left="0"/>
              <w:jc w:val="both"/>
              <w:rPr>
                <w:rFonts w:ascii="Arial" w:hAnsi="Arial" w:cs="Arial"/>
              </w:rPr>
            </w:pPr>
            <w:r>
              <w:rPr>
                <w:rFonts w:ascii="Arial" w:hAnsi="Arial" w:cs="Arial"/>
              </w:rPr>
              <w:t>40-50</w:t>
            </w:r>
          </w:p>
        </w:tc>
        <w:tc>
          <w:tcPr>
            <w:tcW w:w="1276" w:type="dxa"/>
          </w:tcPr>
          <w:p w14:paraId="57F5733C" w14:textId="77777777" w:rsidR="006812E7" w:rsidRDefault="006812E7" w:rsidP="003547F0">
            <w:pPr>
              <w:pStyle w:val="ListParagraph"/>
              <w:spacing w:after="0" w:line="276" w:lineRule="auto"/>
              <w:ind w:left="0"/>
              <w:jc w:val="both"/>
              <w:rPr>
                <w:rFonts w:ascii="Arial" w:hAnsi="Arial" w:cs="Arial"/>
              </w:rPr>
            </w:pPr>
            <w:r>
              <w:rPr>
                <w:rFonts w:ascii="Arial" w:hAnsi="Arial" w:cs="Arial"/>
              </w:rPr>
              <w:t>13</w:t>
            </w:r>
          </w:p>
        </w:tc>
      </w:tr>
      <w:tr w:rsidR="006812E7" w14:paraId="06043936" w14:textId="77777777" w:rsidTr="003547F0">
        <w:tc>
          <w:tcPr>
            <w:tcW w:w="1838" w:type="dxa"/>
          </w:tcPr>
          <w:p w14:paraId="426BC716" w14:textId="77777777" w:rsidR="006812E7" w:rsidRDefault="006812E7" w:rsidP="003547F0">
            <w:pPr>
              <w:pStyle w:val="ListParagraph"/>
              <w:spacing w:after="0" w:line="276" w:lineRule="auto"/>
              <w:ind w:left="0"/>
              <w:jc w:val="both"/>
              <w:rPr>
                <w:rFonts w:ascii="Arial" w:hAnsi="Arial" w:cs="Arial"/>
              </w:rPr>
            </w:pPr>
            <w:r>
              <w:rPr>
                <w:rFonts w:ascii="Arial" w:hAnsi="Arial" w:cs="Arial"/>
              </w:rPr>
              <w:t>50-60</w:t>
            </w:r>
          </w:p>
        </w:tc>
        <w:tc>
          <w:tcPr>
            <w:tcW w:w="1276" w:type="dxa"/>
          </w:tcPr>
          <w:p w14:paraId="3BC169CA" w14:textId="77777777" w:rsidR="006812E7" w:rsidRDefault="006812E7" w:rsidP="003547F0">
            <w:pPr>
              <w:pStyle w:val="ListParagraph"/>
              <w:spacing w:after="0" w:line="276" w:lineRule="auto"/>
              <w:ind w:left="0"/>
              <w:jc w:val="both"/>
              <w:rPr>
                <w:rFonts w:ascii="Arial" w:hAnsi="Arial" w:cs="Arial"/>
              </w:rPr>
            </w:pPr>
            <w:r>
              <w:rPr>
                <w:rFonts w:ascii="Arial" w:hAnsi="Arial" w:cs="Arial"/>
              </w:rPr>
              <w:t>9</w:t>
            </w:r>
          </w:p>
        </w:tc>
      </w:tr>
      <w:tr w:rsidR="006812E7" w14:paraId="4BB80B0E" w14:textId="77777777" w:rsidTr="003547F0">
        <w:tc>
          <w:tcPr>
            <w:tcW w:w="1838" w:type="dxa"/>
          </w:tcPr>
          <w:p w14:paraId="6B138363" w14:textId="77777777" w:rsidR="006812E7" w:rsidRDefault="006812E7" w:rsidP="003547F0">
            <w:pPr>
              <w:pStyle w:val="ListParagraph"/>
              <w:spacing w:after="0" w:line="276" w:lineRule="auto"/>
              <w:ind w:left="0"/>
              <w:jc w:val="both"/>
              <w:rPr>
                <w:rFonts w:ascii="Arial" w:hAnsi="Arial" w:cs="Arial"/>
              </w:rPr>
            </w:pPr>
            <w:r>
              <w:rPr>
                <w:rFonts w:ascii="Arial" w:hAnsi="Arial" w:cs="Arial"/>
              </w:rPr>
              <w:t>60-70</w:t>
            </w:r>
          </w:p>
        </w:tc>
        <w:tc>
          <w:tcPr>
            <w:tcW w:w="1276" w:type="dxa"/>
          </w:tcPr>
          <w:p w14:paraId="66A464B3" w14:textId="77777777" w:rsidR="006812E7" w:rsidRDefault="006812E7" w:rsidP="003547F0">
            <w:pPr>
              <w:pStyle w:val="ListParagraph"/>
              <w:spacing w:after="0" w:line="276" w:lineRule="auto"/>
              <w:ind w:left="0"/>
              <w:jc w:val="both"/>
              <w:rPr>
                <w:rFonts w:ascii="Arial" w:hAnsi="Arial" w:cs="Arial"/>
              </w:rPr>
            </w:pPr>
            <w:r>
              <w:rPr>
                <w:rFonts w:ascii="Arial" w:hAnsi="Arial" w:cs="Arial"/>
              </w:rPr>
              <w:t>5</w:t>
            </w:r>
          </w:p>
        </w:tc>
      </w:tr>
    </w:tbl>
    <w:p w14:paraId="11823EB9" w14:textId="77777777" w:rsidR="008F4C2D" w:rsidRDefault="008F4C2D" w:rsidP="008F4C2D">
      <w:pPr>
        <w:pStyle w:val="ListParagraph"/>
        <w:spacing w:after="0"/>
        <w:ind w:left="1276"/>
        <w:jc w:val="both"/>
        <w:rPr>
          <w:rFonts w:ascii="Arial" w:hAnsi="Arial" w:cs="Arial"/>
        </w:rPr>
      </w:pPr>
    </w:p>
    <w:p w14:paraId="0536A845" w14:textId="038DBF57" w:rsidR="008F4C2D" w:rsidRPr="008F4C2D" w:rsidRDefault="008F4C2D" w:rsidP="008F4C2D">
      <w:pPr>
        <w:pStyle w:val="ListParagraph"/>
        <w:numPr>
          <w:ilvl w:val="0"/>
          <w:numId w:val="3"/>
        </w:numPr>
        <w:spacing w:after="0"/>
        <w:ind w:left="1418"/>
        <w:jc w:val="both"/>
        <w:rPr>
          <w:rFonts w:ascii="Arial" w:hAnsi="Arial" w:cs="Arial"/>
        </w:rPr>
      </w:pPr>
      <w:r w:rsidRPr="008F4C2D">
        <w:rPr>
          <w:rFonts w:ascii="Arial" w:hAnsi="Arial" w:cs="Arial"/>
        </w:rPr>
        <w:t xml:space="preserve">Write a short note on </w:t>
      </w:r>
      <w:r w:rsidR="00E00A6D">
        <w:rPr>
          <w:rFonts w:ascii="Arial" w:hAnsi="Arial" w:cs="Arial"/>
        </w:rPr>
        <w:t>EMBL</w:t>
      </w:r>
      <w:r w:rsidRPr="008F4C2D">
        <w:rPr>
          <w:rFonts w:ascii="Arial" w:hAnsi="Arial" w:cs="Arial"/>
        </w:rPr>
        <w:t xml:space="preserve"> database.</w:t>
      </w:r>
    </w:p>
    <w:p w14:paraId="3DB2037C" w14:textId="1D0166A0" w:rsidR="008F44EA" w:rsidRDefault="00E00A6D" w:rsidP="008F4C2D">
      <w:pPr>
        <w:pStyle w:val="ListParagraph"/>
        <w:numPr>
          <w:ilvl w:val="0"/>
          <w:numId w:val="3"/>
        </w:numPr>
        <w:spacing w:after="0" w:line="276" w:lineRule="auto"/>
        <w:ind w:left="1418" w:hanging="425"/>
        <w:jc w:val="both"/>
        <w:rPr>
          <w:rFonts w:ascii="Arial" w:hAnsi="Arial" w:cs="Arial"/>
        </w:rPr>
      </w:pPr>
      <w:r>
        <w:rPr>
          <w:rFonts w:ascii="Arial" w:hAnsi="Arial" w:cs="Arial"/>
        </w:rPr>
        <w:t xml:space="preserve">Define following terms: </w:t>
      </w:r>
    </w:p>
    <w:p w14:paraId="3738E6F7" w14:textId="33684AEA" w:rsidR="00E00A6D" w:rsidRDefault="00E00A6D" w:rsidP="00E00A6D">
      <w:pPr>
        <w:pStyle w:val="ListParagraph"/>
        <w:numPr>
          <w:ilvl w:val="1"/>
          <w:numId w:val="3"/>
        </w:numPr>
        <w:spacing w:after="0" w:line="276" w:lineRule="auto"/>
        <w:jc w:val="both"/>
        <w:rPr>
          <w:rFonts w:ascii="Arial" w:hAnsi="Arial" w:cs="Arial"/>
        </w:rPr>
      </w:pPr>
      <w:r>
        <w:rPr>
          <w:rFonts w:ascii="Arial" w:hAnsi="Arial" w:cs="Arial"/>
        </w:rPr>
        <w:t>p-</w:t>
      </w:r>
      <w:r w:rsidR="00155C45">
        <w:rPr>
          <w:rFonts w:ascii="Arial" w:hAnsi="Arial" w:cs="Arial"/>
        </w:rPr>
        <w:t>v</w:t>
      </w:r>
      <w:r>
        <w:rPr>
          <w:rFonts w:ascii="Arial" w:hAnsi="Arial" w:cs="Arial"/>
        </w:rPr>
        <w:t>alue</w:t>
      </w:r>
    </w:p>
    <w:p w14:paraId="458CA91E" w14:textId="157CCFD0" w:rsidR="00E00A6D" w:rsidRDefault="00D34149" w:rsidP="00E00A6D">
      <w:pPr>
        <w:pStyle w:val="ListParagraph"/>
        <w:numPr>
          <w:ilvl w:val="1"/>
          <w:numId w:val="3"/>
        </w:numPr>
        <w:spacing w:after="0" w:line="276" w:lineRule="auto"/>
        <w:jc w:val="both"/>
        <w:rPr>
          <w:rFonts w:ascii="Arial" w:hAnsi="Arial" w:cs="Arial"/>
        </w:rPr>
      </w:pPr>
      <w:r>
        <w:rPr>
          <w:rFonts w:ascii="Arial" w:hAnsi="Arial" w:cs="Arial"/>
        </w:rPr>
        <w:t>Confidence interval</w:t>
      </w:r>
    </w:p>
    <w:p w14:paraId="703D2CDC" w14:textId="430ECF9F" w:rsidR="00D34149" w:rsidRDefault="00D34149" w:rsidP="00E00A6D">
      <w:pPr>
        <w:pStyle w:val="ListParagraph"/>
        <w:numPr>
          <w:ilvl w:val="1"/>
          <w:numId w:val="3"/>
        </w:numPr>
        <w:spacing w:after="0" w:line="276" w:lineRule="auto"/>
        <w:jc w:val="both"/>
        <w:rPr>
          <w:rFonts w:ascii="Arial" w:hAnsi="Arial" w:cs="Arial"/>
        </w:rPr>
      </w:pPr>
      <w:r>
        <w:rPr>
          <w:rFonts w:ascii="Arial" w:hAnsi="Arial" w:cs="Arial"/>
        </w:rPr>
        <w:t>Level of significance</w:t>
      </w:r>
    </w:p>
    <w:p w14:paraId="2A3FCDB8" w14:textId="77777777" w:rsidR="00155C45" w:rsidRDefault="00155C45" w:rsidP="00155C45">
      <w:pPr>
        <w:pStyle w:val="ListParagraph"/>
        <w:spacing w:after="0" w:line="276" w:lineRule="auto"/>
        <w:ind w:left="1440"/>
        <w:jc w:val="both"/>
        <w:rPr>
          <w:rFonts w:ascii="Arial" w:hAnsi="Arial" w:cs="Arial"/>
        </w:rPr>
      </w:pPr>
    </w:p>
    <w:p w14:paraId="713C880E" w14:textId="5DA42476" w:rsidR="008F44EA" w:rsidRDefault="008F44EA" w:rsidP="008F4C2D">
      <w:pPr>
        <w:pStyle w:val="ListParagraph"/>
        <w:numPr>
          <w:ilvl w:val="0"/>
          <w:numId w:val="3"/>
        </w:numPr>
        <w:spacing w:after="0" w:line="276" w:lineRule="auto"/>
        <w:ind w:left="1418" w:hanging="425"/>
        <w:jc w:val="both"/>
        <w:rPr>
          <w:rFonts w:ascii="Arial" w:hAnsi="Arial" w:cs="Arial"/>
        </w:rPr>
      </w:pPr>
      <w:r>
        <w:rPr>
          <w:rFonts w:ascii="Arial" w:hAnsi="Arial" w:cs="Arial"/>
        </w:rPr>
        <w:t>What is the significance of</w:t>
      </w:r>
      <w:r w:rsidR="00D34149">
        <w:rPr>
          <w:rFonts w:ascii="Arial" w:hAnsi="Arial" w:cs="Arial"/>
        </w:rPr>
        <w:t xml:space="preserve"> hypotheses and hypotheses testing?</w:t>
      </w:r>
    </w:p>
    <w:p w14:paraId="3A3C8363" w14:textId="6343DD40" w:rsidR="008F44EA" w:rsidRDefault="00972074" w:rsidP="008F4C2D">
      <w:pPr>
        <w:pStyle w:val="ListParagraph"/>
        <w:numPr>
          <w:ilvl w:val="0"/>
          <w:numId w:val="3"/>
        </w:numPr>
        <w:spacing w:after="0" w:line="276" w:lineRule="auto"/>
        <w:ind w:left="1418" w:hanging="425"/>
        <w:jc w:val="both"/>
        <w:rPr>
          <w:rFonts w:ascii="Arial" w:hAnsi="Arial" w:cs="Arial"/>
        </w:rPr>
      </w:pPr>
      <w:r>
        <w:rPr>
          <w:rFonts w:ascii="Arial" w:hAnsi="Arial" w:cs="Arial"/>
        </w:rPr>
        <w:t xml:space="preserve">A random collection of 100 water samples collected across four major Indian water basins to test whether microbial species richness varies across the different water basins. The data are shown in the table below. Enlist your null hypothesis and </w:t>
      </w:r>
      <w:r>
        <w:rPr>
          <w:rFonts w:ascii="Arial" w:hAnsi="Arial" w:cs="Arial"/>
        </w:rPr>
        <w:lastRenderedPageBreak/>
        <w:t xml:space="preserve">analyse and interpret your result. (Note for </w:t>
      </w:r>
      <w:proofErr w:type="spellStart"/>
      <w:r>
        <w:rPr>
          <w:rFonts w:ascii="Arial" w:hAnsi="Arial" w:cs="Arial"/>
        </w:rPr>
        <w:t>d.f.</w:t>
      </w:r>
      <w:proofErr w:type="spellEnd"/>
      <w:r>
        <w:rPr>
          <w:rFonts w:ascii="Arial" w:hAnsi="Arial" w:cs="Arial"/>
        </w:rPr>
        <w:t xml:space="preserve"> = 3, significance level = 0.01, ϰ</w:t>
      </w:r>
      <w:r w:rsidRPr="00972074">
        <w:rPr>
          <w:rFonts w:ascii="Arial" w:hAnsi="Arial" w:cs="Arial"/>
          <w:vertAlign w:val="superscript"/>
        </w:rPr>
        <w:t>2</w:t>
      </w:r>
      <w:r>
        <w:rPr>
          <w:rFonts w:ascii="Arial" w:hAnsi="Arial" w:cs="Arial"/>
        </w:rPr>
        <w:t>=11.341)</w:t>
      </w:r>
    </w:p>
    <w:p w14:paraId="3D8BD79C" w14:textId="77777777" w:rsidR="00972074" w:rsidRPr="00972074" w:rsidRDefault="00972074" w:rsidP="00972074">
      <w:pPr>
        <w:spacing w:after="0"/>
        <w:jc w:val="both"/>
        <w:rPr>
          <w:rFonts w:ascii="Arial" w:hAnsi="Arial" w:cs="Arial"/>
        </w:rPr>
      </w:pPr>
    </w:p>
    <w:tbl>
      <w:tblPr>
        <w:tblStyle w:val="TableGrid"/>
        <w:tblW w:w="0" w:type="auto"/>
        <w:tblInd w:w="988" w:type="dxa"/>
        <w:tblLook w:val="04A0" w:firstRow="1" w:lastRow="0" w:firstColumn="1" w:lastColumn="0" w:noHBand="0" w:noVBand="1"/>
      </w:tblPr>
      <w:tblGrid>
        <w:gridCol w:w="1021"/>
        <w:gridCol w:w="1488"/>
        <w:gridCol w:w="1474"/>
        <w:gridCol w:w="1477"/>
        <w:gridCol w:w="1462"/>
        <w:gridCol w:w="1440"/>
      </w:tblGrid>
      <w:tr w:rsidR="00D628CA" w14:paraId="0F3A3345" w14:textId="4139F640" w:rsidTr="00D628CA">
        <w:tc>
          <w:tcPr>
            <w:tcW w:w="1021" w:type="dxa"/>
          </w:tcPr>
          <w:p w14:paraId="15FFD418" w14:textId="77777777" w:rsidR="00D628CA" w:rsidRDefault="00D628CA" w:rsidP="00972074">
            <w:pPr>
              <w:jc w:val="both"/>
              <w:rPr>
                <w:rFonts w:ascii="Arial" w:hAnsi="Arial" w:cs="Arial"/>
              </w:rPr>
            </w:pPr>
          </w:p>
        </w:tc>
        <w:tc>
          <w:tcPr>
            <w:tcW w:w="5901" w:type="dxa"/>
            <w:gridSpan w:val="4"/>
          </w:tcPr>
          <w:p w14:paraId="5493517F" w14:textId="69A4D453" w:rsidR="00D628CA" w:rsidRDefault="00D628CA" w:rsidP="00972074">
            <w:pPr>
              <w:jc w:val="both"/>
              <w:rPr>
                <w:rFonts w:ascii="Arial" w:hAnsi="Arial" w:cs="Arial"/>
              </w:rPr>
            </w:pPr>
            <w:r>
              <w:rPr>
                <w:rFonts w:ascii="Arial" w:hAnsi="Arial" w:cs="Arial"/>
              </w:rPr>
              <w:t>Major River Basins of India</w:t>
            </w:r>
          </w:p>
        </w:tc>
        <w:tc>
          <w:tcPr>
            <w:tcW w:w="1440" w:type="dxa"/>
            <w:vMerge w:val="restart"/>
          </w:tcPr>
          <w:p w14:paraId="67A8B9BB" w14:textId="106477EC" w:rsidR="00D628CA" w:rsidRDefault="00D628CA" w:rsidP="00972074">
            <w:pPr>
              <w:jc w:val="both"/>
              <w:rPr>
                <w:rFonts w:ascii="Arial" w:hAnsi="Arial" w:cs="Arial"/>
              </w:rPr>
            </w:pPr>
            <w:r>
              <w:rPr>
                <w:rFonts w:ascii="Arial" w:hAnsi="Arial" w:cs="Arial"/>
              </w:rPr>
              <w:t>Total</w:t>
            </w:r>
          </w:p>
        </w:tc>
      </w:tr>
      <w:tr w:rsidR="00D628CA" w14:paraId="22BB0333" w14:textId="4EEA3BE2" w:rsidTr="00D628CA">
        <w:tc>
          <w:tcPr>
            <w:tcW w:w="1021" w:type="dxa"/>
          </w:tcPr>
          <w:p w14:paraId="46CDA8B2" w14:textId="77777777" w:rsidR="00D628CA" w:rsidRDefault="00D628CA" w:rsidP="00972074">
            <w:pPr>
              <w:jc w:val="both"/>
              <w:rPr>
                <w:rFonts w:ascii="Arial" w:hAnsi="Arial" w:cs="Arial"/>
              </w:rPr>
            </w:pPr>
          </w:p>
        </w:tc>
        <w:tc>
          <w:tcPr>
            <w:tcW w:w="1488" w:type="dxa"/>
          </w:tcPr>
          <w:p w14:paraId="5ACD8B34" w14:textId="6812B151" w:rsidR="00D628CA" w:rsidRDefault="00D628CA" w:rsidP="00972074">
            <w:pPr>
              <w:jc w:val="both"/>
              <w:rPr>
                <w:rFonts w:ascii="Arial" w:hAnsi="Arial" w:cs="Arial"/>
              </w:rPr>
            </w:pPr>
            <w:r>
              <w:rPr>
                <w:rFonts w:ascii="Arial" w:hAnsi="Arial" w:cs="Arial"/>
              </w:rPr>
              <w:t>Brahmaputra</w:t>
            </w:r>
          </w:p>
        </w:tc>
        <w:tc>
          <w:tcPr>
            <w:tcW w:w="1474" w:type="dxa"/>
          </w:tcPr>
          <w:p w14:paraId="1A62423A" w14:textId="13D970B5" w:rsidR="00D628CA" w:rsidRDefault="00D628CA" w:rsidP="00972074">
            <w:pPr>
              <w:jc w:val="both"/>
              <w:rPr>
                <w:rFonts w:ascii="Arial" w:hAnsi="Arial" w:cs="Arial"/>
              </w:rPr>
            </w:pPr>
            <w:r>
              <w:rPr>
                <w:rFonts w:ascii="Arial" w:hAnsi="Arial" w:cs="Arial"/>
              </w:rPr>
              <w:t>Cauvery</w:t>
            </w:r>
          </w:p>
        </w:tc>
        <w:tc>
          <w:tcPr>
            <w:tcW w:w="1477" w:type="dxa"/>
          </w:tcPr>
          <w:p w14:paraId="469379F8" w14:textId="61C5E98E" w:rsidR="00D628CA" w:rsidRDefault="00D628CA" w:rsidP="00972074">
            <w:pPr>
              <w:jc w:val="both"/>
              <w:rPr>
                <w:rFonts w:ascii="Arial" w:hAnsi="Arial" w:cs="Arial"/>
              </w:rPr>
            </w:pPr>
            <w:r>
              <w:rPr>
                <w:rFonts w:ascii="Arial" w:hAnsi="Arial" w:cs="Arial"/>
              </w:rPr>
              <w:t>Godavari</w:t>
            </w:r>
          </w:p>
        </w:tc>
        <w:tc>
          <w:tcPr>
            <w:tcW w:w="1462" w:type="dxa"/>
          </w:tcPr>
          <w:p w14:paraId="4976CC12" w14:textId="04CCF6DC" w:rsidR="00D628CA" w:rsidRDefault="00D628CA" w:rsidP="00972074">
            <w:pPr>
              <w:jc w:val="both"/>
              <w:rPr>
                <w:rFonts w:ascii="Arial" w:hAnsi="Arial" w:cs="Arial"/>
              </w:rPr>
            </w:pPr>
            <w:r>
              <w:rPr>
                <w:rFonts w:ascii="Arial" w:hAnsi="Arial" w:cs="Arial"/>
              </w:rPr>
              <w:t>Indus</w:t>
            </w:r>
          </w:p>
        </w:tc>
        <w:tc>
          <w:tcPr>
            <w:tcW w:w="1440" w:type="dxa"/>
            <w:vMerge/>
          </w:tcPr>
          <w:p w14:paraId="0B083E19" w14:textId="77777777" w:rsidR="00D628CA" w:rsidRDefault="00D628CA" w:rsidP="00972074">
            <w:pPr>
              <w:jc w:val="both"/>
              <w:rPr>
                <w:rFonts w:ascii="Arial" w:hAnsi="Arial" w:cs="Arial"/>
              </w:rPr>
            </w:pPr>
          </w:p>
        </w:tc>
      </w:tr>
      <w:tr w:rsidR="00D628CA" w14:paraId="4FFC903B" w14:textId="5642F543" w:rsidTr="00D628CA">
        <w:tc>
          <w:tcPr>
            <w:tcW w:w="1021" w:type="dxa"/>
          </w:tcPr>
          <w:p w14:paraId="7B7688C6" w14:textId="1131EA03" w:rsidR="00972074" w:rsidRDefault="00D628CA" w:rsidP="00D628CA">
            <w:pPr>
              <w:rPr>
                <w:rFonts w:ascii="Arial" w:hAnsi="Arial" w:cs="Arial"/>
              </w:rPr>
            </w:pPr>
            <w:r>
              <w:rPr>
                <w:rFonts w:ascii="Arial" w:hAnsi="Arial" w:cs="Arial"/>
              </w:rPr>
              <w:t>No. of species</w:t>
            </w:r>
          </w:p>
        </w:tc>
        <w:tc>
          <w:tcPr>
            <w:tcW w:w="1488" w:type="dxa"/>
          </w:tcPr>
          <w:p w14:paraId="0D6A1E8D" w14:textId="552675D3" w:rsidR="00972074" w:rsidRDefault="00D628CA" w:rsidP="00972074">
            <w:pPr>
              <w:jc w:val="both"/>
              <w:rPr>
                <w:rFonts w:ascii="Arial" w:hAnsi="Arial" w:cs="Arial"/>
              </w:rPr>
            </w:pPr>
            <w:r>
              <w:rPr>
                <w:rFonts w:ascii="Arial" w:hAnsi="Arial" w:cs="Arial"/>
              </w:rPr>
              <w:t>30</w:t>
            </w:r>
          </w:p>
        </w:tc>
        <w:tc>
          <w:tcPr>
            <w:tcW w:w="1474" w:type="dxa"/>
          </w:tcPr>
          <w:p w14:paraId="3B22BC33" w14:textId="22533E4A" w:rsidR="00972074" w:rsidRDefault="00D628CA" w:rsidP="00972074">
            <w:pPr>
              <w:jc w:val="both"/>
              <w:rPr>
                <w:rFonts w:ascii="Arial" w:hAnsi="Arial" w:cs="Arial"/>
              </w:rPr>
            </w:pPr>
            <w:r>
              <w:rPr>
                <w:rFonts w:ascii="Arial" w:hAnsi="Arial" w:cs="Arial"/>
              </w:rPr>
              <w:t>40</w:t>
            </w:r>
          </w:p>
        </w:tc>
        <w:tc>
          <w:tcPr>
            <w:tcW w:w="1477" w:type="dxa"/>
          </w:tcPr>
          <w:p w14:paraId="3E9AB41D" w14:textId="24AEAD2A" w:rsidR="00972074" w:rsidRDefault="00D628CA" w:rsidP="00972074">
            <w:pPr>
              <w:jc w:val="both"/>
              <w:rPr>
                <w:rFonts w:ascii="Arial" w:hAnsi="Arial" w:cs="Arial"/>
              </w:rPr>
            </w:pPr>
            <w:r>
              <w:rPr>
                <w:rFonts w:ascii="Arial" w:hAnsi="Arial" w:cs="Arial"/>
              </w:rPr>
              <w:t>10</w:t>
            </w:r>
          </w:p>
        </w:tc>
        <w:tc>
          <w:tcPr>
            <w:tcW w:w="1462" w:type="dxa"/>
          </w:tcPr>
          <w:p w14:paraId="56F53131" w14:textId="1CB869E6" w:rsidR="00972074" w:rsidRDefault="00D628CA" w:rsidP="00972074">
            <w:pPr>
              <w:jc w:val="both"/>
              <w:rPr>
                <w:rFonts w:ascii="Arial" w:hAnsi="Arial" w:cs="Arial"/>
              </w:rPr>
            </w:pPr>
            <w:r>
              <w:rPr>
                <w:rFonts w:ascii="Arial" w:hAnsi="Arial" w:cs="Arial"/>
              </w:rPr>
              <w:t>20</w:t>
            </w:r>
          </w:p>
        </w:tc>
        <w:tc>
          <w:tcPr>
            <w:tcW w:w="1440" w:type="dxa"/>
          </w:tcPr>
          <w:p w14:paraId="61C7DD4F" w14:textId="7421EA06" w:rsidR="00972074" w:rsidRDefault="00D628CA" w:rsidP="00972074">
            <w:pPr>
              <w:jc w:val="both"/>
              <w:rPr>
                <w:rFonts w:ascii="Arial" w:hAnsi="Arial" w:cs="Arial"/>
              </w:rPr>
            </w:pPr>
            <w:r>
              <w:rPr>
                <w:rFonts w:ascii="Arial" w:hAnsi="Arial" w:cs="Arial"/>
              </w:rPr>
              <w:t>100</w:t>
            </w:r>
          </w:p>
        </w:tc>
      </w:tr>
    </w:tbl>
    <w:p w14:paraId="2E7D1618" w14:textId="77777777" w:rsidR="00972074" w:rsidRPr="00972074" w:rsidRDefault="00972074" w:rsidP="00972074">
      <w:pPr>
        <w:spacing w:after="0"/>
        <w:jc w:val="both"/>
        <w:rPr>
          <w:rFonts w:ascii="Arial" w:hAnsi="Arial" w:cs="Arial"/>
        </w:rPr>
      </w:pPr>
    </w:p>
    <w:p w14:paraId="787552C9" w14:textId="77777777" w:rsidR="00D628CA" w:rsidRDefault="00D628CA" w:rsidP="00D628CA">
      <w:pPr>
        <w:pStyle w:val="ListParagraph"/>
        <w:numPr>
          <w:ilvl w:val="0"/>
          <w:numId w:val="3"/>
        </w:numPr>
        <w:spacing w:after="0" w:line="276" w:lineRule="auto"/>
        <w:ind w:left="1418" w:hanging="425"/>
        <w:jc w:val="both"/>
        <w:rPr>
          <w:rFonts w:ascii="Arial" w:hAnsi="Arial" w:cs="Arial"/>
        </w:rPr>
      </w:pPr>
      <w:r>
        <w:rPr>
          <w:rFonts w:ascii="Arial" w:hAnsi="Arial" w:cs="Arial"/>
        </w:rPr>
        <w:t>Enumerate the major outcomes of human genome project</w:t>
      </w:r>
      <w:r w:rsidR="008F44EA">
        <w:rPr>
          <w:rFonts w:ascii="Arial" w:hAnsi="Arial" w:cs="Arial"/>
        </w:rPr>
        <w:t>.</w:t>
      </w:r>
    </w:p>
    <w:p w14:paraId="10FAC19E" w14:textId="307323B7" w:rsidR="008F44EA" w:rsidRDefault="00D628CA" w:rsidP="00D628CA">
      <w:pPr>
        <w:pStyle w:val="ListParagraph"/>
        <w:numPr>
          <w:ilvl w:val="0"/>
          <w:numId w:val="3"/>
        </w:numPr>
        <w:spacing w:after="0" w:line="276" w:lineRule="auto"/>
        <w:ind w:left="1418" w:hanging="425"/>
        <w:jc w:val="both"/>
        <w:rPr>
          <w:rFonts w:ascii="Arial" w:hAnsi="Arial" w:cs="Arial"/>
        </w:rPr>
      </w:pPr>
      <w:r w:rsidRPr="00D628CA">
        <w:rPr>
          <w:rFonts w:ascii="Arial" w:hAnsi="Arial" w:cs="Arial"/>
        </w:rPr>
        <w:t xml:space="preserve">Explain the process of analysing and interpreting the results of </w:t>
      </w:r>
      <w:r>
        <w:rPr>
          <w:rFonts w:ascii="Arial" w:hAnsi="Arial" w:cs="Arial"/>
        </w:rPr>
        <w:t>HPLC.</w:t>
      </w:r>
    </w:p>
    <w:p w14:paraId="40431E8E" w14:textId="77777777" w:rsidR="00D628CA" w:rsidRPr="00D628CA" w:rsidRDefault="00D628CA" w:rsidP="00D628CA">
      <w:pPr>
        <w:pStyle w:val="ListParagraph"/>
        <w:spacing w:after="0" w:line="276" w:lineRule="auto"/>
        <w:ind w:left="1418"/>
        <w:jc w:val="both"/>
        <w:rPr>
          <w:rFonts w:ascii="Arial" w:hAnsi="Arial" w:cs="Arial"/>
        </w:rPr>
      </w:pPr>
    </w:p>
    <w:p w14:paraId="7EE280A5" w14:textId="0AAC6B25" w:rsidR="008F44EA" w:rsidRPr="00F95FD6" w:rsidRDefault="008F44EA" w:rsidP="008F44EA">
      <w:pPr>
        <w:pStyle w:val="ListParagraph"/>
        <w:numPr>
          <w:ilvl w:val="0"/>
          <w:numId w:val="2"/>
        </w:numPr>
        <w:ind w:hanging="360"/>
        <w:rPr>
          <w:rFonts w:ascii="Arial" w:hAnsi="Arial" w:cs="Arial"/>
          <w:b/>
          <w:sz w:val="24"/>
          <w:szCs w:val="24"/>
        </w:rPr>
      </w:pPr>
      <w:r w:rsidRPr="00F95FD6">
        <w:rPr>
          <w:rFonts w:ascii="Arial" w:hAnsi="Arial" w:cs="Arial"/>
          <w:b/>
          <w:sz w:val="24"/>
          <w:szCs w:val="24"/>
        </w:rPr>
        <w:t xml:space="preserve">Answer any </w:t>
      </w:r>
      <w:r w:rsidRPr="00F95FD6">
        <w:rPr>
          <w:rFonts w:ascii="Arial" w:hAnsi="Arial" w:cs="Arial"/>
          <w:b/>
          <w:sz w:val="24"/>
          <w:szCs w:val="24"/>
          <w:u w:val="single"/>
        </w:rPr>
        <w:t>Two</w:t>
      </w:r>
      <w:r w:rsidRPr="00F95FD6">
        <w:rPr>
          <w:rFonts w:ascii="Arial" w:hAnsi="Arial" w:cs="Arial"/>
          <w:b/>
          <w:sz w:val="24"/>
          <w:szCs w:val="24"/>
        </w:rPr>
        <w:t xml:space="preserve"> of the following                                        2X10=20</w:t>
      </w:r>
    </w:p>
    <w:p w14:paraId="526E2743" w14:textId="77777777" w:rsidR="008F44EA" w:rsidRDefault="008F44EA" w:rsidP="008F44EA">
      <w:pPr>
        <w:pStyle w:val="ListParagraph"/>
        <w:spacing w:after="0" w:line="276" w:lineRule="auto"/>
        <w:ind w:left="993"/>
        <w:jc w:val="both"/>
        <w:rPr>
          <w:rFonts w:ascii="Arial" w:hAnsi="Arial" w:cs="Arial"/>
        </w:rPr>
      </w:pPr>
    </w:p>
    <w:p w14:paraId="508C1B6F" w14:textId="77777777" w:rsidR="00D628CA" w:rsidRDefault="00D628CA" w:rsidP="00D628CA">
      <w:pPr>
        <w:pStyle w:val="ListParagraph"/>
        <w:numPr>
          <w:ilvl w:val="0"/>
          <w:numId w:val="3"/>
        </w:numPr>
        <w:spacing w:after="0" w:line="276" w:lineRule="auto"/>
        <w:ind w:left="1276" w:hanging="283"/>
        <w:jc w:val="both"/>
        <w:rPr>
          <w:rFonts w:ascii="Arial" w:hAnsi="Arial" w:cs="Arial"/>
        </w:rPr>
      </w:pPr>
      <w:r>
        <w:rPr>
          <w:rFonts w:ascii="Arial" w:hAnsi="Arial" w:cs="Arial"/>
        </w:rPr>
        <w:t>Describe the salient features of maximum parsimony approach.</w:t>
      </w:r>
    </w:p>
    <w:p w14:paraId="1AC0D10B" w14:textId="15338C03" w:rsidR="008F44EA" w:rsidRPr="00D628CA" w:rsidRDefault="00D628CA" w:rsidP="00D628CA">
      <w:pPr>
        <w:pStyle w:val="ListParagraph"/>
        <w:numPr>
          <w:ilvl w:val="0"/>
          <w:numId w:val="3"/>
        </w:numPr>
        <w:spacing w:after="0" w:line="276" w:lineRule="auto"/>
        <w:ind w:left="1276" w:hanging="283"/>
        <w:jc w:val="both"/>
        <w:rPr>
          <w:rFonts w:ascii="Arial" w:hAnsi="Arial" w:cs="Arial"/>
        </w:rPr>
      </w:pPr>
      <w:r w:rsidRPr="00D628CA">
        <w:rPr>
          <w:rFonts w:ascii="Arial" w:hAnsi="Arial" w:cs="Arial"/>
        </w:rPr>
        <w:t xml:space="preserve">Discuss the role of </w:t>
      </w:r>
      <w:r>
        <w:rPr>
          <w:rFonts w:ascii="Arial" w:hAnsi="Arial" w:cs="Arial"/>
        </w:rPr>
        <w:t>PDB</w:t>
      </w:r>
      <w:r w:rsidRPr="00D628CA">
        <w:rPr>
          <w:rFonts w:ascii="Arial" w:hAnsi="Arial" w:cs="Arial"/>
        </w:rPr>
        <w:t xml:space="preserve"> in the field of bioinformatics</w:t>
      </w:r>
      <w:r>
        <w:rPr>
          <w:rFonts w:ascii="Arial" w:hAnsi="Arial" w:cs="Arial"/>
        </w:rPr>
        <w:t>.</w:t>
      </w:r>
      <w:r w:rsidR="008F44EA" w:rsidRPr="00D628CA">
        <w:tab/>
      </w:r>
      <w:r w:rsidR="00BB08DC" w:rsidRPr="00D628CA">
        <w:tab/>
      </w:r>
    </w:p>
    <w:p w14:paraId="0D6F050C" w14:textId="7CD6E59D" w:rsidR="00D628CA" w:rsidRPr="00C46675" w:rsidRDefault="00D628CA" w:rsidP="00D628CA">
      <w:pPr>
        <w:pStyle w:val="ListParagraph"/>
        <w:numPr>
          <w:ilvl w:val="0"/>
          <w:numId w:val="3"/>
        </w:numPr>
        <w:spacing w:after="0" w:line="276" w:lineRule="auto"/>
        <w:ind w:left="1276" w:hanging="283"/>
        <w:jc w:val="both"/>
        <w:rPr>
          <w:rFonts w:ascii="Arial" w:hAnsi="Arial" w:cs="Arial"/>
        </w:rPr>
      </w:pPr>
      <w:r>
        <w:rPr>
          <w:rFonts w:ascii="Arial" w:hAnsi="Arial" w:cs="Arial"/>
        </w:rPr>
        <w:t xml:space="preserve">Explain the key aspects to consider while making a phylogenetic tree using MEGA software. </w:t>
      </w:r>
    </w:p>
    <w:p w14:paraId="11CEF933" w14:textId="77777777" w:rsidR="008F44EA" w:rsidRDefault="008F44EA" w:rsidP="008F44EA">
      <w:pPr>
        <w:spacing w:after="0"/>
        <w:ind w:left="1276" w:hanging="283"/>
        <w:jc w:val="both"/>
        <w:rPr>
          <w:rFonts w:ascii="Arial" w:hAnsi="Arial" w:cs="Arial"/>
        </w:rPr>
      </w:pPr>
    </w:p>
    <w:p w14:paraId="4C3AD013" w14:textId="6C5A1451" w:rsidR="008F44EA" w:rsidRPr="00F95FD6" w:rsidRDefault="008F44EA" w:rsidP="008F44EA">
      <w:pPr>
        <w:pStyle w:val="ListParagraph"/>
        <w:numPr>
          <w:ilvl w:val="0"/>
          <w:numId w:val="2"/>
        </w:numPr>
        <w:ind w:hanging="360"/>
        <w:rPr>
          <w:rFonts w:ascii="Arial" w:hAnsi="Arial" w:cs="Arial"/>
          <w:b/>
          <w:sz w:val="24"/>
          <w:szCs w:val="24"/>
        </w:rPr>
      </w:pPr>
      <w:r w:rsidRPr="00F95FD6">
        <w:rPr>
          <w:rFonts w:ascii="Arial" w:hAnsi="Arial" w:cs="Arial"/>
          <w:b/>
          <w:sz w:val="24"/>
          <w:szCs w:val="24"/>
        </w:rPr>
        <w:t xml:space="preserve">Answer the following                                                        </w:t>
      </w:r>
      <w:r w:rsidR="00F95FD6">
        <w:rPr>
          <w:rFonts w:ascii="Arial" w:hAnsi="Arial" w:cs="Arial"/>
          <w:b/>
          <w:sz w:val="24"/>
          <w:szCs w:val="24"/>
        </w:rPr>
        <w:t xml:space="preserve">   </w:t>
      </w:r>
      <w:r w:rsidRPr="00F95FD6">
        <w:rPr>
          <w:rFonts w:ascii="Arial" w:hAnsi="Arial" w:cs="Arial"/>
          <w:b/>
          <w:sz w:val="24"/>
          <w:szCs w:val="24"/>
        </w:rPr>
        <w:t>1X10=10</w:t>
      </w:r>
    </w:p>
    <w:p w14:paraId="7EE9349C" w14:textId="77777777" w:rsidR="00314203" w:rsidRPr="00314203" w:rsidRDefault="00314203" w:rsidP="00155C45">
      <w:pPr>
        <w:pStyle w:val="ListParagraph"/>
        <w:numPr>
          <w:ilvl w:val="0"/>
          <w:numId w:val="3"/>
        </w:numPr>
        <w:spacing w:after="0"/>
        <w:ind w:left="1276"/>
        <w:rPr>
          <w:rFonts w:ascii="Arial" w:eastAsia="Arial" w:hAnsi="Arial" w:cs="Arial"/>
          <w:b/>
        </w:rPr>
      </w:pPr>
      <w:r w:rsidRPr="00314203">
        <w:rPr>
          <w:rFonts w:ascii="Arial" w:hAnsi="Arial" w:cs="Arial"/>
          <w:shd w:val="clear" w:color="auto" w:fill="FFFFFF"/>
        </w:rPr>
        <w:t>Calculate the Least Significant Difference for the difference between two means on Group 1 and Group 2 with the following test results:</w:t>
      </w:r>
    </w:p>
    <w:p w14:paraId="747BF603" w14:textId="0E65F587" w:rsidR="00314203" w:rsidRPr="00155C45" w:rsidRDefault="00314203" w:rsidP="00155C45">
      <w:pPr>
        <w:pStyle w:val="ListParagraph"/>
        <w:spacing w:after="0"/>
        <w:ind w:left="1134"/>
        <w:rPr>
          <w:rFonts w:ascii="Arial" w:hAnsi="Arial" w:cs="Arial"/>
          <w:shd w:val="clear" w:color="auto" w:fill="FFFFFF"/>
        </w:rPr>
      </w:pPr>
      <w:r>
        <w:rPr>
          <w:rFonts w:ascii="Arial" w:hAnsi="Arial" w:cs="Arial"/>
          <w:shd w:val="clear" w:color="auto" w:fill="FFFFFF"/>
        </w:rPr>
        <w:t xml:space="preserve">Given: </w:t>
      </w:r>
      <w:r w:rsidRPr="00314203">
        <w:rPr>
          <w:rFonts w:ascii="Arial" w:hAnsi="Arial" w:cs="Arial"/>
          <w:shd w:val="clear" w:color="auto" w:fill="FFFFFF"/>
        </w:rPr>
        <w:t xml:space="preserve">The t-critical value </w:t>
      </w:r>
      <w:r w:rsidR="00155C45" w:rsidRPr="00314203">
        <w:rPr>
          <w:rFonts w:ascii="Arial" w:hAnsi="Arial" w:cs="Arial"/>
          <w:shd w:val="clear" w:color="auto" w:fill="FFFFFF"/>
        </w:rPr>
        <w:t>is 2.028</w:t>
      </w:r>
      <w:r w:rsidR="00155C45">
        <w:rPr>
          <w:rFonts w:ascii="Arial" w:hAnsi="Arial" w:cs="Arial"/>
          <w:shd w:val="clear" w:color="auto" w:fill="FFFFFF"/>
        </w:rPr>
        <w:t xml:space="preserve"> (</w:t>
      </w:r>
      <w:r w:rsidRPr="00155C45">
        <w:rPr>
          <w:rFonts w:ascii="Arial" w:hAnsi="Arial" w:cs="Arial"/>
          <w:shd w:val="clear" w:color="auto" w:fill="FFFFFF"/>
        </w:rPr>
        <w:t xml:space="preserve">for α = 0.05, </w:t>
      </w:r>
      <w:proofErr w:type="spellStart"/>
      <w:r w:rsidRPr="00155C45">
        <w:rPr>
          <w:rFonts w:ascii="Arial" w:hAnsi="Arial" w:cs="Arial"/>
          <w:shd w:val="clear" w:color="auto" w:fill="FFFFFF"/>
        </w:rPr>
        <w:t>dfw</w:t>
      </w:r>
      <w:proofErr w:type="spellEnd"/>
      <w:r w:rsidRPr="00155C45">
        <w:rPr>
          <w:rFonts w:ascii="Arial" w:hAnsi="Arial" w:cs="Arial"/>
          <w:shd w:val="clear" w:color="auto" w:fill="FFFFFF"/>
        </w:rPr>
        <w:t xml:space="preserve"> = 3</w:t>
      </w:r>
      <w:r w:rsidR="00155C45">
        <w:rPr>
          <w:rFonts w:ascii="Arial" w:hAnsi="Arial" w:cs="Arial"/>
          <w:shd w:val="clear" w:color="auto" w:fill="FFFFFF"/>
        </w:rPr>
        <w:t>6)</w:t>
      </w:r>
    </w:p>
    <w:p w14:paraId="026F8E8B" w14:textId="6F4D93CB" w:rsidR="004041C2" w:rsidRDefault="00314203" w:rsidP="00314203">
      <w:pPr>
        <w:pStyle w:val="ListParagraph"/>
        <w:spacing w:after="0"/>
        <w:ind w:left="1134"/>
        <w:rPr>
          <w:rFonts w:ascii="Arial" w:eastAsia="Arial" w:hAnsi="Arial" w:cs="Arial"/>
          <w:b/>
        </w:rPr>
      </w:pPr>
      <w:r w:rsidRPr="00314203">
        <w:rPr>
          <w:rFonts w:ascii="Arial" w:hAnsi="Arial" w:cs="Arial"/>
        </w:rPr>
        <w:br/>
      </w:r>
      <w:r>
        <w:rPr>
          <w:noProof/>
          <w:color w:val="005C85"/>
          <w:shd w:val="clear" w:color="auto" w:fill="FFFFFF"/>
        </w:rPr>
        <w:drawing>
          <wp:inline distT="0" distB="0" distL="0" distR="0" wp14:anchorId="5159279F" wp14:editId="7097671B">
            <wp:extent cx="4419600" cy="2343150"/>
            <wp:effectExtent l="0" t="0" r="0" b="0"/>
            <wp:docPr id="3" name="Picture 3" descr="ls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2343150"/>
                    </a:xfrm>
                    <a:prstGeom prst="rect">
                      <a:avLst/>
                    </a:prstGeom>
                    <a:noFill/>
                    <a:ln>
                      <a:noFill/>
                    </a:ln>
                  </pic:spPr>
                </pic:pic>
              </a:graphicData>
            </a:graphic>
          </wp:inline>
        </w:drawing>
      </w:r>
    </w:p>
    <w:p w14:paraId="0E2BC085" w14:textId="3F8565D7" w:rsidR="009E258D" w:rsidRDefault="009E258D" w:rsidP="00314203">
      <w:pPr>
        <w:pStyle w:val="ListParagraph"/>
        <w:spacing w:after="0"/>
        <w:ind w:left="1134"/>
        <w:rPr>
          <w:rFonts w:ascii="Arial" w:eastAsia="Arial" w:hAnsi="Arial" w:cs="Arial"/>
          <w:b/>
        </w:rPr>
      </w:pPr>
    </w:p>
    <w:p w14:paraId="7BA0B36E" w14:textId="77777777" w:rsidR="009E258D" w:rsidRPr="00314203" w:rsidRDefault="009E258D" w:rsidP="00314203">
      <w:pPr>
        <w:pStyle w:val="ListParagraph"/>
        <w:spacing w:after="0"/>
        <w:ind w:left="1134"/>
        <w:rPr>
          <w:rFonts w:ascii="Arial" w:eastAsia="Arial" w:hAnsi="Arial" w:cs="Arial"/>
          <w:b/>
        </w:rPr>
      </w:pPr>
    </w:p>
    <w:p w14:paraId="0CBC2086" w14:textId="77777777" w:rsidR="004041C2" w:rsidRDefault="004041C2">
      <w:pPr>
        <w:spacing w:after="0" w:line="259" w:lineRule="auto"/>
        <w:jc w:val="center"/>
        <w:rPr>
          <w:rFonts w:ascii="Arial" w:eastAsia="Arial" w:hAnsi="Arial" w:cs="Arial"/>
          <w:b/>
        </w:rPr>
      </w:pPr>
    </w:p>
    <w:sectPr w:rsidR="004041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FAED" w14:textId="77777777" w:rsidR="007D4670" w:rsidRDefault="007D4670">
      <w:pPr>
        <w:spacing w:after="0" w:line="240" w:lineRule="auto"/>
      </w:pPr>
      <w:r>
        <w:separator/>
      </w:r>
    </w:p>
  </w:endnote>
  <w:endnote w:type="continuationSeparator" w:id="0">
    <w:p w14:paraId="102D47B0" w14:textId="77777777" w:rsidR="007D4670" w:rsidRDefault="007D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C718" w14:textId="77777777" w:rsidR="00BB08DC" w:rsidRDefault="00BB0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8581" w14:textId="1C1E318F" w:rsidR="004041C2" w:rsidRDefault="008F44EA">
    <w:pPr>
      <w:jc w:val="right"/>
    </w:pPr>
    <w:r>
      <w:t>MB</w:t>
    </w:r>
    <w:r w:rsidR="00272B99">
      <w:t xml:space="preserve"> 9</w:t>
    </w:r>
    <w:r>
      <w:t>4</w:t>
    </w:r>
    <w:r w:rsidR="00272B99">
      <w:t>21_</w:t>
    </w:r>
    <w:r w:rsidR="00BB08DC">
      <w:t>B</w:t>
    </w:r>
    <w:r w:rsidR="00272B99">
      <w:t>-22</w:t>
    </w:r>
  </w:p>
  <w:p w14:paraId="749476A2" w14:textId="77777777" w:rsidR="004041C2" w:rsidRDefault="00272B99">
    <w:pPr>
      <w:jc w:val="right"/>
    </w:pPr>
    <w:r>
      <w:fldChar w:fldCharType="begin"/>
    </w:r>
    <w:r>
      <w:instrText>PAGE</w:instrText>
    </w:r>
    <w:r>
      <w:fldChar w:fldCharType="separate"/>
    </w:r>
    <w:r w:rsidR="00C232A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F373" w14:textId="77777777" w:rsidR="00BB08DC" w:rsidRDefault="00BB0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9415" w14:textId="77777777" w:rsidR="007D4670" w:rsidRDefault="007D4670">
      <w:pPr>
        <w:spacing w:after="0" w:line="240" w:lineRule="auto"/>
      </w:pPr>
      <w:r>
        <w:separator/>
      </w:r>
    </w:p>
  </w:footnote>
  <w:footnote w:type="continuationSeparator" w:id="0">
    <w:p w14:paraId="49F94D52" w14:textId="77777777" w:rsidR="007D4670" w:rsidRDefault="007D4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05D9" w14:textId="77777777" w:rsidR="00BB08DC" w:rsidRDefault="00BB0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B9CC" w14:textId="77777777" w:rsidR="004041C2" w:rsidRDefault="00272B99">
    <w:r>
      <w:rPr>
        <w:noProof/>
      </w:rPr>
      <w:drawing>
        <wp:anchor distT="0" distB="0" distL="114300" distR="114300" simplePos="0" relativeHeight="251658240" behindDoc="0" locked="0" layoutInCell="1" hidden="0" allowOverlap="1" wp14:anchorId="43255187" wp14:editId="09B57AC4">
          <wp:simplePos x="0" y="0"/>
          <wp:positionH relativeFrom="column">
            <wp:posOffset>-266699</wp:posOffset>
          </wp:positionH>
          <wp:positionV relativeFrom="paragraph">
            <wp:posOffset>304800</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1"/>
                  <a:srcRect/>
                  <a:stretch>
                    <a:fillRect/>
                  </a:stretch>
                </pic:blipFill>
                <pic:spPr>
                  <a:xfrm>
                    <a:off x="0" y="0"/>
                    <a:ext cx="963515" cy="90651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DE2A" w14:textId="77777777" w:rsidR="00BB08DC" w:rsidRDefault="00BB0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227C"/>
    <w:multiLevelType w:val="hybridMultilevel"/>
    <w:tmpl w:val="E00A82C4"/>
    <w:lvl w:ilvl="0" w:tplc="C83AD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C27B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950A77"/>
    <w:multiLevelType w:val="hybridMultilevel"/>
    <w:tmpl w:val="68482FE8"/>
    <w:lvl w:ilvl="0" w:tplc="26AE6EAE">
      <w:start w:val="1"/>
      <w:numFmt w:val="decimal"/>
      <w:lvlText w:val="%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2147B3"/>
    <w:multiLevelType w:val="hybridMultilevel"/>
    <w:tmpl w:val="68482FE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AC657D6"/>
    <w:multiLevelType w:val="hybridMultilevel"/>
    <w:tmpl w:val="68482FE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9576748">
    <w:abstractNumId w:val="1"/>
  </w:num>
  <w:num w:numId="2" w16cid:durableId="673842319">
    <w:abstractNumId w:val="0"/>
  </w:num>
  <w:num w:numId="3" w16cid:durableId="426078730">
    <w:abstractNumId w:val="2"/>
  </w:num>
  <w:num w:numId="4" w16cid:durableId="1531381398">
    <w:abstractNumId w:val="3"/>
  </w:num>
  <w:num w:numId="5" w16cid:durableId="1766681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C2"/>
    <w:rsid w:val="00155C45"/>
    <w:rsid w:val="00241385"/>
    <w:rsid w:val="00272B99"/>
    <w:rsid w:val="00297843"/>
    <w:rsid w:val="00314203"/>
    <w:rsid w:val="0039377A"/>
    <w:rsid w:val="004041C2"/>
    <w:rsid w:val="006812E7"/>
    <w:rsid w:val="006955BC"/>
    <w:rsid w:val="007A19A9"/>
    <w:rsid w:val="007D4670"/>
    <w:rsid w:val="0082040B"/>
    <w:rsid w:val="008F44EA"/>
    <w:rsid w:val="008F4C2D"/>
    <w:rsid w:val="00972074"/>
    <w:rsid w:val="009B1DE0"/>
    <w:rsid w:val="009E258D"/>
    <w:rsid w:val="00A84230"/>
    <w:rsid w:val="00AA5562"/>
    <w:rsid w:val="00B81F9B"/>
    <w:rsid w:val="00BB08DC"/>
    <w:rsid w:val="00C232AA"/>
    <w:rsid w:val="00C75B4D"/>
    <w:rsid w:val="00D34149"/>
    <w:rsid w:val="00D628CA"/>
    <w:rsid w:val="00E00A6D"/>
    <w:rsid w:val="00F95FD6"/>
    <w:rsid w:val="00FF5885"/>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08B7"/>
  <w15:docId w15:val="{857A6CAD-BDEF-1C46-8E0A-D5F7D68F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F44EA"/>
    <w:pPr>
      <w:spacing w:after="160" w:line="259" w:lineRule="auto"/>
      <w:ind w:left="720"/>
      <w:contextualSpacing/>
    </w:pPr>
    <w:rPr>
      <w:rFonts w:asciiTheme="minorHAnsi" w:eastAsiaTheme="minorHAnsi" w:hAnsiTheme="minorHAnsi" w:cstheme="minorBidi"/>
      <w:lang w:val="en-IN"/>
    </w:rPr>
  </w:style>
  <w:style w:type="paragraph" w:styleId="Header">
    <w:name w:val="header"/>
    <w:basedOn w:val="Normal"/>
    <w:link w:val="HeaderChar"/>
    <w:uiPriority w:val="99"/>
    <w:unhideWhenUsed/>
    <w:rsid w:val="008F4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4EA"/>
  </w:style>
  <w:style w:type="paragraph" w:styleId="Footer">
    <w:name w:val="footer"/>
    <w:basedOn w:val="Normal"/>
    <w:link w:val="FooterChar"/>
    <w:uiPriority w:val="99"/>
    <w:unhideWhenUsed/>
    <w:rsid w:val="008F4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4EA"/>
  </w:style>
  <w:style w:type="table" w:styleId="TableGrid">
    <w:name w:val="Table Grid"/>
    <w:basedOn w:val="TableNormal"/>
    <w:uiPriority w:val="39"/>
    <w:rsid w:val="00681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tatisticshowto.com/wp-content/uploads/2013/11/lsd.jp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josephs college</cp:lastModifiedBy>
  <cp:revision>13</cp:revision>
  <cp:lastPrinted>2022-11-27T03:53:00Z</cp:lastPrinted>
  <dcterms:created xsi:type="dcterms:W3CDTF">2022-10-28T12:44:00Z</dcterms:created>
  <dcterms:modified xsi:type="dcterms:W3CDTF">2022-11-27T03:53:00Z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9801ec6274fc734db5c0854afa4713854bcb3247fda6d3d9634440f41b860824</vt:lpwstr>
  </property>
</Properties>
</file>