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0170" w14:textId="77777777" w:rsidR="007C6960" w:rsidRDefault="007C6960" w:rsidP="007C69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FB6E8" wp14:editId="66F48E3E">
                <wp:simplePos x="0" y="0"/>
                <wp:positionH relativeFrom="column">
                  <wp:posOffset>4124325</wp:posOffset>
                </wp:positionH>
                <wp:positionV relativeFrom="paragraph">
                  <wp:posOffset>-219075</wp:posOffset>
                </wp:positionV>
                <wp:extent cx="1953259" cy="5810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259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4BDF2" w14:textId="77777777" w:rsidR="007C6960" w:rsidRDefault="007C6960" w:rsidP="007C69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Reg. no.:</w:t>
                            </w:r>
                          </w:p>
                          <w:p w14:paraId="0137E5B4" w14:textId="5CD48AD8" w:rsidR="007C6960" w:rsidRPr="00002C60" w:rsidRDefault="007C6960" w:rsidP="007C696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Date:</w:t>
                            </w:r>
                            <w:r w:rsidR="001A5138">
                              <w:rPr>
                                <w:rFonts w:ascii="Arial" w:hAnsi="Arial" w:cs="Arial"/>
                              </w:rPr>
                              <w:t>3-12-22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FB6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75pt;margin-top:-17.25pt;width:153.8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">
                <v:textbox>
                  <w:txbxContent>
                    <w:p w14:paraId="6D44BDF2" w14:textId="77777777" w:rsidR="007C6960" w:rsidRDefault="007C6960" w:rsidP="007C69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Reg. no.:</w:t>
                      </w:r>
                    </w:p>
                    <w:p w14:paraId="0137E5B4" w14:textId="5CD48AD8" w:rsidR="007C6960" w:rsidRPr="00002C60" w:rsidRDefault="007C6960" w:rsidP="007C696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Date:</w:t>
                      </w:r>
                      <w:r w:rsidR="001A5138">
                        <w:rPr>
                          <w:rFonts w:ascii="Arial" w:hAnsi="Arial" w:cs="Arial"/>
                        </w:rPr>
                        <w:t>3-12-22</w:t>
                      </w:r>
                    </w:p>
                  </w:txbxContent>
                </v:textbox>
              </v:shape>
            </w:pict>
          </mc:Fallback>
        </mc:AlternateContent>
      </w:r>
    </w:p>
    <w:p w14:paraId="05F2F2CB" w14:textId="77777777" w:rsidR="007C6960" w:rsidRDefault="007C6960" w:rsidP="007C69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775" w:type="dxa"/>
        <w:tblInd w:w="108" w:type="dxa"/>
        <w:tblLook w:val="04A0" w:firstRow="1" w:lastRow="0" w:firstColumn="1" w:lastColumn="0" w:noHBand="0" w:noVBand="1"/>
      </w:tblPr>
      <w:tblGrid>
        <w:gridCol w:w="1257"/>
        <w:gridCol w:w="1257"/>
        <w:gridCol w:w="1257"/>
        <w:gridCol w:w="1257"/>
        <w:gridCol w:w="1257"/>
        <w:gridCol w:w="1257"/>
        <w:gridCol w:w="1257"/>
        <w:gridCol w:w="976"/>
      </w:tblGrid>
      <w:tr w:rsidR="007C6960" w:rsidRPr="00201743" w14:paraId="0B256EC5" w14:textId="77777777" w:rsidTr="007A0CEB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05B3" w14:textId="77777777" w:rsidR="007C6960" w:rsidRPr="00201743" w:rsidRDefault="007C6960" w:rsidP="007C69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ST. JOSEPH’S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UNIVERSITY-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BANGALORE-27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8774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7C6960" w:rsidRPr="00201743" w14:paraId="2613E5F4" w14:textId="77777777" w:rsidTr="007A0CEB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3856" w14:textId="77777777" w:rsidR="007C6960" w:rsidRPr="00201743" w:rsidRDefault="007C6960" w:rsidP="007A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M</w:t>
            </w:r>
            <w:r w:rsidRPr="007D431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Sc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.  ZOOLOGY –  I 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SEMESTER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FAA2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7C6960" w:rsidRPr="00201743" w14:paraId="4D60FE96" w14:textId="77777777" w:rsidTr="007A0CEB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B10C3" w14:textId="77777777" w:rsidR="007C6960" w:rsidRDefault="007C6960" w:rsidP="00AF4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SEMESTER EXAMINATION: </w:t>
            </w:r>
            <w:r w:rsidR="00AF40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OCTO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BER 2022</w:t>
            </w:r>
          </w:p>
          <w:p w14:paraId="646997F5" w14:textId="79FE86E6" w:rsidR="00AF40C9" w:rsidRPr="00A629AC" w:rsidRDefault="00AF40C9" w:rsidP="00AF4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A629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(Examination conducted in December 2022)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756F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7C6960" w:rsidRPr="00201743" w14:paraId="7F22F145" w14:textId="77777777" w:rsidTr="007A0CEB">
        <w:trPr>
          <w:trHeight w:val="315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96D6" w14:textId="4D09A910" w:rsidR="006F6D4C" w:rsidRPr="00E21F61" w:rsidRDefault="00E21F61" w:rsidP="006F6D4C">
            <w:pPr>
              <w:pStyle w:val="ListParagraph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</w:t>
            </w:r>
            <w:r w:rsidR="006F6D4C" w:rsidRPr="00E21F61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ZO7122- BIOLOGY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 xml:space="preserve">AND DIVERSITY </w:t>
            </w:r>
            <w:r w:rsidR="006F6D4C" w:rsidRPr="00E21F61"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  <w:t>OF NON CHORDATES</w:t>
            </w:r>
          </w:p>
          <w:p w14:paraId="1D13A37A" w14:textId="115FC790" w:rsidR="007C6960" w:rsidRPr="00D62837" w:rsidRDefault="007C6960" w:rsidP="007C69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30C7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7C6960" w:rsidRPr="00201743" w14:paraId="6E047B58" w14:textId="77777777" w:rsidTr="007A0CEB">
        <w:trPr>
          <w:trHeight w:val="315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DFFF" w14:textId="77777777" w:rsidR="007C6960" w:rsidRPr="00201743" w:rsidRDefault="007C6960" w:rsidP="007A0C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2442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E41A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710A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844B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0E28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F75E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74AA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7C6960" w:rsidRPr="00201743" w14:paraId="6FB861F6" w14:textId="77777777" w:rsidTr="007A0CEB">
        <w:trPr>
          <w:trHeight w:val="315"/>
        </w:trPr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BF41" w14:textId="4849DFEE" w:rsidR="007C6960" w:rsidRPr="00201743" w:rsidRDefault="007C6960" w:rsidP="00424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Time</w:t>
            </w:r>
            <w:r w:rsidR="0042425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- 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2  </w:t>
            </w:r>
            <w:proofErr w:type="spellStart"/>
            <w:r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hrs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E3D3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ECDE" w14:textId="5C5E5D93" w:rsidR="007C6960" w:rsidRPr="00201743" w:rsidRDefault="00AF40C9" w:rsidP="007A0C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r w:rsidR="005C43B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           </w:t>
            </w:r>
            <w:r w:rsidR="00A56D8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="00C16E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7C6960"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Max Marks</w:t>
            </w:r>
            <w:r w:rsidR="007C69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– 5</w:t>
            </w:r>
            <w:r w:rsidR="007C6960" w:rsidRPr="00201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EAFA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22A1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7C6960" w:rsidRPr="00201743" w14:paraId="3E10C037" w14:textId="77777777" w:rsidTr="007A0CEB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14A7" w14:textId="77777777" w:rsidR="007C6960" w:rsidRPr="00201743" w:rsidRDefault="007C6960" w:rsidP="007A0C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0EEE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8625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106F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47BE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2090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F44D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0C76" w14:textId="77777777" w:rsidR="007C6960" w:rsidRPr="00201743" w:rsidRDefault="007C6960" w:rsidP="007A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</w:p>
        </w:tc>
      </w:tr>
      <w:tr w:rsidR="007C6960" w:rsidRPr="00201743" w14:paraId="76318863" w14:textId="77777777" w:rsidTr="007A0CEB">
        <w:trPr>
          <w:trHeight w:val="300"/>
        </w:trPr>
        <w:tc>
          <w:tcPr>
            <w:tcW w:w="8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E469" w14:textId="77777777" w:rsidR="007C6960" w:rsidRPr="00201743" w:rsidRDefault="007C6960" w:rsidP="00722E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</w:pPr>
            <w:r w:rsidRPr="007D4319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 xml:space="preserve">This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paper contains TWO</w:t>
            </w:r>
            <w:r w:rsidRPr="007D4319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 xml:space="preserve"> printed pages and </w:t>
            </w:r>
            <w:r w:rsidR="00722E83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>four</w:t>
            </w:r>
            <w:r w:rsidRPr="00201743">
              <w:rPr>
                <w:rFonts w:ascii="Arial" w:eastAsia="Times New Roman" w:hAnsi="Arial" w:cs="Arial"/>
                <w:b/>
                <w:bCs/>
                <w:color w:val="000000"/>
                <w:lang w:val="en-US" w:eastAsia="en-US"/>
              </w:rPr>
              <w:t xml:space="preserve"> parts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F3B" w14:textId="77777777" w:rsidR="007C6960" w:rsidRPr="00201743" w:rsidRDefault="007C6960" w:rsidP="007A0C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</w:p>
        </w:tc>
      </w:tr>
    </w:tbl>
    <w:p w14:paraId="654A24D7" w14:textId="77777777" w:rsidR="007C6960" w:rsidRPr="007D4319" w:rsidRDefault="007C6960" w:rsidP="007C6960">
      <w:pPr>
        <w:spacing w:after="0" w:line="15" w:lineRule="atLeast"/>
        <w:jc w:val="center"/>
        <w:rPr>
          <w:rFonts w:ascii="Arial" w:hAnsi="Arial" w:cs="Arial"/>
          <w:b/>
          <w:u w:val="single"/>
        </w:rPr>
      </w:pPr>
      <w:r w:rsidRPr="007D4319">
        <w:rPr>
          <w:rFonts w:ascii="Arial" w:hAnsi="Arial" w:cs="Arial"/>
          <w:b/>
          <w:u w:val="single"/>
        </w:rPr>
        <w:t>Note: Draw neat labelled diagrams wherever necessary</w:t>
      </w:r>
    </w:p>
    <w:p w14:paraId="68743514" w14:textId="77777777" w:rsidR="007C6960" w:rsidRPr="007D4319" w:rsidRDefault="007C6960" w:rsidP="007C6960">
      <w:pPr>
        <w:spacing w:after="0" w:line="15" w:lineRule="atLeast"/>
        <w:jc w:val="center"/>
        <w:rPr>
          <w:rFonts w:ascii="Arial" w:hAnsi="Arial" w:cs="Arial"/>
          <w:b/>
        </w:rPr>
      </w:pPr>
      <w:r w:rsidRPr="007D4319">
        <w:rPr>
          <w:rFonts w:ascii="Arial" w:hAnsi="Arial" w:cs="Arial"/>
          <w:b/>
          <w:u w:val="single"/>
        </w:rPr>
        <w:t>Indicate the question numbers clearly</w:t>
      </w:r>
      <w:r w:rsidRPr="007D4319">
        <w:rPr>
          <w:rFonts w:ascii="Arial" w:hAnsi="Arial" w:cs="Arial"/>
          <w:b/>
        </w:rPr>
        <w:t>.</w:t>
      </w:r>
    </w:p>
    <w:p w14:paraId="4D252C76" w14:textId="77777777" w:rsidR="00C268B6" w:rsidRDefault="00C268B6"/>
    <w:p w14:paraId="26278FCC" w14:textId="77777777" w:rsidR="007C6960" w:rsidRDefault="007C6960" w:rsidP="007C6960">
      <w:pPr>
        <w:spacing w:after="0" w:line="15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PART A </w:t>
      </w:r>
    </w:p>
    <w:p w14:paraId="56C45249" w14:textId="5B5434E2" w:rsidR="007C6960" w:rsidRDefault="007C6960" w:rsidP="000971F4">
      <w:pPr>
        <w:spacing w:after="0" w:line="15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the following: </w:t>
      </w:r>
      <w:r w:rsidR="000971F4">
        <w:rPr>
          <w:rFonts w:ascii="Arial" w:hAnsi="Arial" w:cs="Arial"/>
          <w:b/>
        </w:rPr>
        <w:t xml:space="preserve">                                                                                      </w:t>
      </w:r>
      <w:r w:rsidR="00011BC7">
        <w:rPr>
          <w:rFonts w:ascii="Arial" w:hAnsi="Arial" w:cs="Arial"/>
          <w:b/>
        </w:rPr>
        <w:t>5 X 1 =5</w:t>
      </w:r>
    </w:p>
    <w:p w14:paraId="2B38AB24" w14:textId="77777777" w:rsidR="00C16E72" w:rsidRDefault="00C16E72" w:rsidP="000971F4">
      <w:pPr>
        <w:spacing w:after="0" w:line="15" w:lineRule="atLeast"/>
        <w:rPr>
          <w:rFonts w:ascii="Arial" w:hAnsi="Arial" w:cs="Arial"/>
          <w:b/>
        </w:rPr>
      </w:pPr>
    </w:p>
    <w:p w14:paraId="56482F90" w14:textId="62170650" w:rsidR="005C43B0" w:rsidRPr="005C43B0" w:rsidRDefault="005C43B0" w:rsidP="005C43B0">
      <w:pPr>
        <w:spacing w:after="0" w:line="360" w:lineRule="auto"/>
        <w:ind w:right="-4447"/>
        <w:rPr>
          <w:rFonts w:ascii="Arial" w:eastAsia="Times New Roman" w:hAnsi="Arial" w:cs="Arial"/>
          <w:b/>
          <w:color w:val="000000"/>
        </w:rPr>
      </w:pPr>
      <w:r w:rsidRPr="005C43B0">
        <w:rPr>
          <w:rFonts w:ascii="Arial" w:eastAsia="Times New Roman" w:hAnsi="Arial" w:cs="Arial"/>
          <w:color w:val="000000"/>
        </w:rPr>
        <w:t>1. Define paratype</w:t>
      </w:r>
      <w:r w:rsidR="006F6D4C">
        <w:rPr>
          <w:rFonts w:ascii="Arial" w:eastAsia="Times New Roman" w:hAnsi="Arial" w:cs="Arial"/>
          <w:color w:val="000000"/>
        </w:rPr>
        <w:t>.</w:t>
      </w:r>
    </w:p>
    <w:p w14:paraId="2A557E75" w14:textId="77777777" w:rsidR="005C43B0" w:rsidRPr="005C43B0" w:rsidRDefault="005C43B0" w:rsidP="005C43B0">
      <w:pPr>
        <w:spacing w:after="0" w:line="360" w:lineRule="auto"/>
        <w:ind w:right="-4447"/>
        <w:rPr>
          <w:rFonts w:ascii="Arial" w:eastAsia="Times New Roman" w:hAnsi="Arial" w:cs="Arial"/>
          <w:color w:val="000000"/>
        </w:rPr>
      </w:pPr>
      <w:r w:rsidRPr="005C43B0">
        <w:rPr>
          <w:rFonts w:ascii="Arial" w:eastAsia="Times New Roman" w:hAnsi="Arial" w:cs="Arial"/>
          <w:color w:val="000000"/>
        </w:rPr>
        <w:t xml:space="preserve">2. Name the theory that explains the origin of metazoans from multinucleate ciliate by </w:t>
      </w:r>
    </w:p>
    <w:p w14:paraId="2CE10B7F" w14:textId="77777777" w:rsidR="005C43B0" w:rsidRPr="005C43B0" w:rsidRDefault="005C43B0" w:rsidP="005C43B0">
      <w:pPr>
        <w:spacing w:after="0" w:line="360" w:lineRule="auto"/>
        <w:ind w:right="-4447"/>
        <w:rPr>
          <w:rFonts w:ascii="Arial" w:eastAsia="Times New Roman" w:hAnsi="Arial" w:cs="Arial"/>
          <w:color w:val="000000"/>
        </w:rPr>
      </w:pPr>
      <w:r w:rsidRPr="005C43B0">
        <w:rPr>
          <w:rFonts w:ascii="Arial" w:eastAsia="Times New Roman" w:hAnsi="Arial" w:cs="Arial"/>
          <w:color w:val="000000"/>
        </w:rPr>
        <w:t xml:space="preserve">     cellularisation.</w:t>
      </w:r>
    </w:p>
    <w:p w14:paraId="5082DB6E" w14:textId="77777777" w:rsidR="005C43B0" w:rsidRPr="005C43B0" w:rsidRDefault="005C43B0" w:rsidP="005C43B0">
      <w:pPr>
        <w:spacing w:after="0" w:line="360" w:lineRule="auto"/>
        <w:ind w:right="-4447"/>
        <w:rPr>
          <w:rFonts w:ascii="Arial" w:eastAsia="Times New Roman" w:hAnsi="Arial" w:cs="Arial"/>
          <w:color w:val="000000"/>
        </w:rPr>
      </w:pPr>
      <w:r w:rsidRPr="005C43B0">
        <w:rPr>
          <w:rFonts w:ascii="Arial" w:eastAsia="Times New Roman" w:hAnsi="Arial" w:cs="Arial"/>
          <w:color w:val="000000"/>
        </w:rPr>
        <w:t>3. Name the phylum to which the animal given below belongs?</w:t>
      </w:r>
    </w:p>
    <w:p w14:paraId="4728F210" w14:textId="77777777" w:rsidR="005C43B0" w:rsidRPr="005C43B0" w:rsidRDefault="005C43B0" w:rsidP="005C43B0">
      <w:pPr>
        <w:spacing w:after="0" w:line="360" w:lineRule="auto"/>
        <w:ind w:right="-4447"/>
        <w:rPr>
          <w:rFonts w:ascii="Arial" w:eastAsia="Times New Roman" w:hAnsi="Arial" w:cs="Arial"/>
          <w:color w:val="000000"/>
        </w:rPr>
      </w:pPr>
    </w:p>
    <w:p w14:paraId="08DB2742" w14:textId="77777777" w:rsidR="005C43B0" w:rsidRPr="005C43B0" w:rsidRDefault="005C43B0" w:rsidP="005C43B0">
      <w:pPr>
        <w:spacing w:after="0" w:line="360" w:lineRule="auto"/>
        <w:ind w:right="-4447"/>
        <w:rPr>
          <w:rFonts w:ascii="Arial" w:eastAsia="Times New Roman" w:hAnsi="Arial" w:cs="Arial"/>
          <w:color w:val="000000"/>
        </w:rPr>
      </w:pPr>
      <w:r w:rsidRPr="005C43B0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6548953A" wp14:editId="2C91CBAE">
            <wp:extent cx="2114550" cy="542925"/>
            <wp:effectExtent l="0" t="0" r="0" b="9525"/>
            <wp:docPr id="1" name="Picture 1" descr="Is Peripatus a Valid Evolutionary Intermediate? – Creation 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 Peripatus a Valid Evolutionary Intermediate? – Creation B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DC17A" w14:textId="77777777" w:rsidR="005C43B0" w:rsidRPr="005C43B0" w:rsidRDefault="005C43B0" w:rsidP="005C43B0">
      <w:pPr>
        <w:pStyle w:val="Heading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color w:val="000000"/>
          <w:spacing w:val="-8"/>
          <w:sz w:val="22"/>
          <w:szCs w:val="22"/>
        </w:rPr>
      </w:pPr>
      <w:r w:rsidRPr="005C43B0">
        <w:rPr>
          <w:rFonts w:ascii="Arial" w:hAnsi="Arial" w:cs="Arial"/>
          <w:b w:val="0"/>
          <w:color w:val="000000"/>
          <w:sz w:val="22"/>
          <w:szCs w:val="22"/>
        </w:rPr>
        <w:t>4.</w:t>
      </w:r>
      <w:r w:rsidRPr="005C43B0">
        <w:rPr>
          <w:rFonts w:ascii="Arial" w:hAnsi="Arial" w:cs="Arial"/>
          <w:color w:val="000000"/>
          <w:sz w:val="22"/>
          <w:szCs w:val="22"/>
        </w:rPr>
        <w:t xml:space="preserve"> </w:t>
      </w:r>
      <w:r w:rsidRPr="005C43B0">
        <w:rPr>
          <w:rFonts w:ascii="Arial" w:hAnsi="Arial" w:cs="Arial"/>
          <w:b w:val="0"/>
          <w:bCs w:val="0"/>
          <w:color w:val="000000"/>
          <w:spacing w:val="-8"/>
          <w:sz w:val="22"/>
          <w:szCs w:val="22"/>
        </w:rPr>
        <w:t xml:space="preserve">Give an example for a fresh water sponge that has siliceous </w:t>
      </w:r>
      <w:proofErr w:type="spellStart"/>
      <w:r w:rsidRPr="005C43B0">
        <w:rPr>
          <w:rFonts w:ascii="Arial" w:hAnsi="Arial" w:cs="Arial"/>
          <w:b w:val="0"/>
          <w:bCs w:val="0"/>
          <w:color w:val="000000"/>
          <w:spacing w:val="-8"/>
          <w:sz w:val="22"/>
          <w:szCs w:val="22"/>
        </w:rPr>
        <w:t>monaxon</w:t>
      </w:r>
      <w:proofErr w:type="spellEnd"/>
      <w:r w:rsidRPr="005C43B0">
        <w:rPr>
          <w:rFonts w:ascii="Arial" w:hAnsi="Arial" w:cs="Arial"/>
          <w:b w:val="0"/>
          <w:bCs w:val="0"/>
          <w:color w:val="000000"/>
          <w:spacing w:val="-8"/>
          <w:sz w:val="22"/>
          <w:szCs w:val="22"/>
        </w:rPr>
        <w:t xml:space="preserve"> spicules?</w:t>
      </w:r>
    </w:p>
    <w:p w14:paraId="450CA01E" w14:textId="45283424" w:rsidR="000971F4" w:rsidRPr="005C43B0" w:rsidRDefault="005C43B0" w:rsidP="005C43B0">
      <w:pPr>
        <w:spacing w:after="0" w:line="360" w:lineRule="auto"/>
        <w:ind w:right="-4447"/>
        <w:rPr>
          <w:rFonts w:ascii="Times New Roman" w:eastAsia="Times New Roman" w:hAnsi="Times New Roman" w:cs="Times New Roman"/>
          <w:color w:val="000000"/>
        </w:rPr>
      </w:pPr>
      <w:r w:rsidRPr="005C43B0">
        <w:rPr>
          <w:rFonts w:ascii="Arial" w:eastAsia="Times New Roman" w:hAnsi="Arial" w:cs="Arial"/>
          <w:color w:val="000000"/>
        </w:rPr>
        <w:t>5. Define pheromones.</w:t>
      </w:r>
    </w:p>
    <w:p w14:paraId="10676FD3" w14:textId="77777777" w:rsidR="007C6960" w:rsidRDefault="00011BC7" w:rsidP="007C6960">
      <w:pPr>
        <w:spacing w:after="0" w:line="15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PART B</w:t>
      </w:r>
    </w:p>
    <w:p w14:paraId="6B39ABB8" w14:textId="487DB5F1" w:rsidR="007C6960" w:rsidRDefault="005C43B0" w:rsidP="000971F4">
      <w:pPr>
        <w:spacing w:after="0" w:line="15" w:lineRule="atLeast"/>
        <w:rPr>
          <w:rFonts w:ascii="Arial" w:hAnsi="Arial" w:cs="Arial"/>
          <w:b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C6960">
        <w:rPr>
          <w:rFonts w:ascii="Arial" w:hAnsi="Arial" w:cs="Arial"/>
          <w:b/>
        </w:rPr>
        <w:t xml:space="preserve">Answer the following: </w:t>
      </w:r>
      <w:r w:rsidR="000971F4">
        <w:rPr>
          <w:rFonts w:ascii="Arial" w:hAnsi="Arial" w:cs="Arial"/>
          <w:b/>
        </w:rPr>
        <w:t xml:space="preserve">                                                                                      </w:t>
      </w:r>
      <w:r w:rsidR="00011BC7">
        <w:rPr>
          <w:rFonts w:ascii="Arial" w:hAnsi="Arial" w:cs="Arial"/>
          <w:b/>
        </w:rPr>
        <w:t>5 X 2 =10</w:t>
      </w:r>
    </w:p>
    <w:p w14:paraId="1F6A605C" w14:textId="77777777" w:rsidR="005C43B0" w:rsidRDefault="005C43B0" w:rsidP="005C43B0">
      <w:pPr>
        <w:spacing w:after="0" w:line="360" w:lineRule="auto"/>
        <w:rPr>
          <w:rFonts w:ascii="Arial" w:eastAsia="Times New Roman" w:hAnsi="Arial" w:cs="Arial"/>
          <w:color w:val="000000"/>
        </w:rPr>
      </w:pPr>
    </w:p>
    <w:p w14:paraId="7BFE16E2" w14:textId="6342827E" w:rsidR="005C43B0" w:rsidRPr="005C43B0" w:rsidRDefault="005C43B0" w:rsidP="005C43B0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6.</w:t>
      </w:r>
      <w:r w:rsidRPr="005C43B0">
        <w:rPr>
          <w:rFonts w:ascii="Arial" w:eastAsia="Times New Roman" w:hAnsi="Arial" w:cs="Arial"/>
          <w:color w:val="000000"/>
        </w:rPr>
        <w:t xml:space="preserve"> Penetration glands</w:t>
      </w:r>
    </w:p>
    <w:p w14:paraId="5DC0DAF4" w14:textId="5F1CBB7E" w:rsidR="005C43B0" w:rsidRPr="005C43B0" w:rsidRDefault="005C43B0" w:rsidP="005C43B0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7.</w:t>
      </w:r>
      <w:r w:rsidRPr="005C43B0">
        <w:rPr>
          <w:rFonts w:ascii="Arial" w:eastAsia="Times New Roman" w:hAnsi="Arial" w:cs="Arial"/>
          <w:color w:val="000000"/>
        </w:rPr>
        <w:t xml:space="preserve"> Oncosphere</w:t>
      </w:r>
    </w:p>
    <w:p w14:paraId="4A9CB069" w14:textId="53DFA8E4" w:rsidR="005C43B0" w:rsidRPr="005C43B0" w:rsidRDefault="005C43B0" w:rsidP="005C43B0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8. </w:t>
      </w:r>
      <w:r w:rsidRPr="005C43B0">
        <w:rPr>
          <w:rFonts w:ascii="Arial" w:eastAsia="Times New Roman" w:hAnsi="Arial" w:cs="Arial"/>
          <w:color w:val="000000"/>
        </w:rPr>
        <w:t>Respiratory pigments in invertebrates</w:t>
      </w:r>
    </w:p>
    <w:p w14:paraId="782889F4" w14:textId="4E774D46" w:rsidR="005C43B0" w:rsidRPr="005C43B0" w:rsidRDefault="005C43B0" w:rsidP="005C43B0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9. </w:t>
      </w:r>
      <w:r w:rsidRPr="005C43B0">
        <w:rPr>
          <w:rFonts w:ascii="Arial" w:eastAsia="Times New Roman" w:hAnsi="Arial" w:cs="Arial"/>
          <w:color w:val="000000"/>
        </w:rPr>
        <w:t>Trilobites</w:t>
      </w:r>
    </w:p>
    <w:p w14:paraId="46413F5D" w14:textId="285A07D3" w:rsidR="005C43B0" w:rsidRPr="005C43B0" w:rsidRDefault="005C43B0" w:rsidP="005C43B0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10.</w:t>
      </w:r>
      <w:r w:rsidR="006F6D4C">
        <w:rPr>
          <w:rFonts w:ascii="Arial" w:eastAsia="Times New Roman" w:hAnsi="Arial" w:cs="Arial"/>
          <w:color w:val="000000"/>
        </w:rPr>
        <w:t xml:space="preserve"> </w:t>
      </w:r>
      <w:r w:rsidRPr="005C43B0">
        <w:rPr>
          <w:rFonts w:ascii="Arial" w:eastAsia="Times New Roman" w:hAnsi="Arial" w:cs="Arial"/>
          <w:color w:val="000000"/>
        </w:rPr>
        <w:t>Ciliary movements in protozoa</w:t>
      </w:r>
    </w:p>
    <w:p w14:paraId="1E7DA948" w14:textId="77777777" w:rsidR="007C6960" w:rsidRPr="005C43B0" w:rsidRDefault="007C6960">
      <w:pPr>
        <w:rPr>
          <w:rFonts w:ascii="Arial" w:hAnsi="Arial" w:cs="Arial"/>
        </w:rPr>
      </w:pPr>
    </w:p>
    <w:p w14:paraId="4BDCB016" w14:textId="77777777" w:rsidR="00CB0CCD" w:rsidRDefault="00CB0CCD" w:rsidP="007C6960">
      <w:pPr>
        <w:spacing w:after="0" w:line="15" w:lineRule="atLeast"/>
        <w:ind w:left="720"/>
        <w:jc w:val="center"/>
        <w:rPr>
          <w:rFonts w:ascii="Arial" w:hAnsi="Arial" w:cs="Arial"/>
          <w:b/>
          <w:u w:val="single"/>
        </w:rPr>
      </w:pPr>
    </w:p>
    <w:p w14:paraId="252B6DA1" w14:textId="77777777" w:rsidR="00CB0CCD" w:rsidRDefault="00CB0CCD" w:rsidP="007C6960">
      <w:pPr>
        <w:spacing w:after="0" w:line="15" w:lineRule="atLeast"/>
        <w:ind w:left="720"/>
        <w:jc w:val="center"/>
        <w:rPr>
          <w:rFonts w:ascii="Arial" w:hAnsi="Arial" w:cs="Arial"/>
          <w:b/>
          <w:u w:val="single"/>
        </w:rPr>
      </w:pPr>
    </w:p>
    <w:p w14:paraId="0275BA63" w14:textId="77777777" w:rsidR="00CB0CCD" w:rsidRDefault="00CB0CCD" w:rsidP="007C6960">
      <w:pPr>
        <w:spacing w:after="0" w:line="15" w:lineRule="atLeast"/>
        <w:ind w:left="720"/>
        <w:jc w:val="center"/>
        <w:rPr>
          <w:rFonts w:ascii="Arial" w:hAnsi="Arial" w:cs="Arial"/>
          <w:b/>
          <w:u w:val="single"/>
        </w:rPr>
      </w:pPr>
    </w:p>
    <w:p w14:paraId="28721885" w14:textId="77777777" w:rsidR="00CB0CCD" w:rsidRDefault="00CB0CCD" w:rsidP="007C6960">
      <w:pPr>
        <w:spacing w:after="0" w:line="15" w:lineRule="atLeast"/>
        <w:ind w:left="720"/>
        <w:jc w:val="center"/>
        <w:rPr>
          <w:rFonts w:ascii="Arial" w:hAnsi="Arial" w:cs="Arial"/>
          <w:b/>
          <w:u w:val="single"/>
        </w:rPr>
      </w:pPr>
    </w:p>
    <w:p w14:paraId="385D1730" w14:textId="77777777" w:rsidR="00CB0CCD" w:rsidRDefault="00CB0CCD" w:rsidP="007C6960">
      <w:pPr>
        <w:spacing w:after="0" w:line="15" w:lineRule="atLeast"/>
        <w:ind w:left="720"/>
        <w:jc w:val="center"/>
        <w:rPr>
          <w:rFonts w:ascii="Arial" w:hAnsi="Arial" w:cs="Arial"/>
          <w:b/>
          <w:u w:val="single"/>
        </w:rPr>
      </w:pPr>
    </w:p>
    <w:p w14:paraId="0DDD116F" w14:textId="77777777" w:rsidR="00CB0CCD" w:rsidRDefault="00CB0CCD" w:rsidP="007C6960">
      <w:pPr>
        <w:spacing w:after="0" w:line="15" w:lineRule="atLeast"/>
        <w:ind w:left="720"/>
        <w:jc w:val="center"/>
        <w:rPr>
          <w:rFonts w:ascii="Arial" w:hAnsi="Arial" w:cs="Arial"/>
          <w:b/>
          <w:u w:val="single"/>
        </w:rPr>
      </w:pPr>
    </w:p>
    <w:p w14:paraId="19F4DD17" w14:textId="77777777" w:rsidR="00CB0CCD" w:rsidRDefault="00CB0CCD" w:rsidP="007C6960">
      <w:pPr>
        <w:spacing w:after="0" w:line="15" w:lineRule="atLeast"/>
        <w:ind w:left="720"/>
        <w:jc w:val="center"/>
        <w:rPr>
          <w:rFonts w:ascii="Arial" w:hAnsi="Arial" w:cs="Arial"/>
          <w:b/>
          <w:u w:val="single"/>
        </w:rPr>
      </w:pPr>
    </w:p>
    <w:p w14:paraId="64178ED6" w14:textId="77777777" w:rsidR="00CB0CCD" w:rsidRDefault="00CB0CCD" w:rsidP="007C6960">
      <w:pPr>
        <w:spacing w:after="0" w:line="15" w:lineRule="atLeast"/>
        <w:ind w:left="720"/>
        <w:jc w:val="center"/>
        <w:rPr>
          <w:rFonts w:ascii="Arial" w:hAnsi="Arial" w:cs="Arial"/>
          <w:b/>
          <w:u w:val="single"/>
        </w:rPr>
      </w:pPr>
    </w:p>
    <w:p w14:paraId="725C51A3" w14:textId="77777777" w:rsidR="005C43B0" w:rsidRDefault="005C43B0" w:rsidP="007C6960">
      <w:pPr>
        <w:spacing w:after="0" w:line="15" w:lineRule="atLeast"/>
        <w:ind w:left="720"/>
        <w:jc w:val="center"/>
        <w:rPr>
          <w:rFonts w:ascii="Arial" w:hAnsi="Arial" w:cs="Arial"/>
          <w:b/>
          <w:u w:val="single"/>
        </w:rPr>
      </w:pPr>
    </w:p>
    <w:p w14:paraId="5AB4E19C" w14:textId="77777777" w:rsidR="005C43B0" w:rsidRDefault="005C43B0" w:rsidP="007C6960">
      <w:pPr>
        <w:spacing w:after="0" w:line="15" w:lineRule="atLeast"/>
        <w:ind w:left="720"/>
        <w:jc w:val="center"/>
        <w:rPr>
          <w:rFonts w:ascii="Arial" w:hAnsi="Arial" w:cs="Arial"/>
          <w:b/>
          <w:u w:val="single"/>
        </w:rPr>
      </w:pPr>
    </w:p>
    <w:p w14:paraId="68400033" w14:textId="77777777" w:rsidR="005C43B0" w:rsidRDefault="005C43B0" w:rsidP="007C6960">
      <w:pPr>
        <w:spacing w:after="0" w:line="15" w:lineRule="atLeast"/>
        <w:ind w:left="720"/>
        <w:jc w:val="center"/>
        <w:rPr>
          <w:rFonts w:ascii="Arial" w:hAnsi="Arial" w:cs="Arial"/>
          <w:b/>
          <w:u w:val="single"/>
        </w:rPr>
      </w:pPr>
    </w:p>
    <w:p w14:paraId="274FDF3C" w14:textId="61D283CF" w:rsidR="007C6960" w:rsidRDefault="007C6960" w:rsidP="007C6960">
      <w:pPr>
        <w:spacing w:after="0" w:line="15" w:lineRule="atLeast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PART C</w:t>
      </w:r>
    </w:p>
    <w:p w14:paraId="3E33D4A4" w14:textId="77777777" w:rsidR="007C6960" w:rsidRDefault="007C6960" w:rsidP="007C6960">
      <w:pPr>
        <w:spacing w:after="0" w:line="15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Answer any </w:t>
      </w:r>
      <w:r w:rsidR="000971F4">
        <w:rPr>
          <w:rFonts w:ascii="Arial" w:hAnsi="Arial" w:cs="Arial"/>
          <w:b/>
          <w:u w:val="single"/>
        </w:rPr>
        <w:t>THREE</w:t>
      </w:r>
      <w:r w:rsidR="009D11E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of the following:</w:t>
      </w:r>
      <w:r w:rsidR="00011BC7">
        <w:rPr>
          <w:rFonts w:ascii="Arial" w:hAnsi="Arial" w:cs="Arial"/>
          <w:b/>
        </w:rPr>
        <w:tab/>
      </w:r>
      <w:r w:rsidR="00011BC7">
        <w:rPr>
          <w:rFonts w:ascii="Arial" w:hAnsi="Arial" w:cs="Arial"/>
          <w:b/>
        </w:rPr>
        <w:tab/>
      </w:r>
      <w:r w:rsidR="00011BC7">
        <w:rPr>
          <w:rFonts w:ascii="Arial" w:hAnsi="Arial" w:cs="Arial"/>
          <w:b/>
        </w:rPr>
        <w:tab/>
      </w:r>
      <w:r w:rsidR="00011BC7">
        <w:rPr>
          <w:rFonts w:ascii="Arial" w:hAnsi="Arial" w:cs="Arial"/>
          <w:b/>
        </w:rPr>
        <w:tab/>
        <w:t xml:space="preserve">         3 X 5 = 1</w:t>
      </w:r>
      <w:r>
        <w:rPr>
          <w:rFonts w:ascii="Arial" w:hAnsi="Arial" w:cs="Arial"/>
          <w:b/>
        </w:rPr>
        <w:t>5</w:t>
      </w:r>
    </w:p>
    <w:p w14:paraId="61804AFF" w14:textId="77777777" w:rsidR="005C43B0" w:rsidRDefault="005C43B0" w:rsidP="007C6960">
      <w:pPr>
        <w:spacing w:after="0" w:line="15" w:lineRule="atLeast"/>
        <w:rPr>
          <w:rFonts w:ascii="Arial" w:hAnsi="Arial" w:cs="Arial"/>
          <w:b/>
        </w:rPr>
      </w:pPr>
    </w:p>
    <w:p w14:paraId="14FF0853" w14:textId="056DEDB0" w:rsidR="005C43B0" w:rsidRPr="005C43B0" w:rsidRDefault="005C43B0" w:rsidP="005C43B0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877037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5C43B0">
        <w:rPr>
          <w:rFonts w:ascii="Arial" w:eastAsia="Times New Roman" w:hAnsi="Arial" w:cs="Arial"/>
          <w:color w:val="000000"/>
        </w:rPr>
        <w:t xml:space="preserve">. Mention the characteristics of class </w:t>
      </w:r>
      <w:proofErr w:type="spellStart"/>
      <w:r w:rsidRPr="005C43B0">
        <w:rPr>
          <w:rFonts w:ascii="Arial" w:eastAsia="Times New Roman" w:hAnsi="Arial" w:cs="Arial"/>
          <w:color w:val="000000"/>
        </w:rPr>
        <w:t>ophiuroidea</w:t>
      </w:r>
      <w:proofErr w:type="spellEnd"/>
      <w:r w:rsidRPr="005C43B0">
        <w:rPr>
          <w:rFonts w:ascii="Arial" w:eastAsia="Times New Roman" w:hAnsi="Arial" w:cs="Arial"/>
          <w:color w:val="000000"/>
        </w:rPr>
        <w:t xml:space="preserve"> with 2 examples.</w:t>
      </w:r>
    </w:p>
    <w:p w14:paraId="16EF063C" w14:textId="05E6D379" w:rsidR="005C43B0" w:rsidRPr="005C43B0" w:rsidRDefault="005C43B0" w:rsidP="005C43B0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12</w:t>
      </w:r>
      <w:r w:rsidRPr="005C43B0">
        <w:rPr>
          <w:rFonts w:ascii="Arial" w:eastAsia="Times New Roman" w:hAnsi="Arial" w:cs="Arial"/>
          <w:color w:val="000000"/>
        </w:rPr>
        <w:t>. Explain briefly phylogeny of non-chordates.</w:t>
      </w:r>
    </w:p>
    <w:p w14:paraId="6ACEFA78" w14:textId="034B81D5" w:rsidR="005C43B0" w:rsidRPr="005C43B0" w:rsidRDefault="005C43B0" w:rsidP="005C43B0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</w:t>
      </w:r>
      <w:r w:rsidRPr="005C43B0">
        <w:rPr>
          <w:rFonts w:ascii="Arial" w:eastAsia="Times New Roman" w:hAnsi="Arial" w:cs="Arial"/>
          <w:color w:val="000000"/>
        </w:rPr>
        <w:t>3. Feeding mechanism in Mollusca.</w:t>
      </w:r>
    </w:p>
    <w:p w14:paraId="65717B3B" w14:textId="2C95FB28" w:rsidR="007C6960" w:rsidRDefault="005C43B0" w:rsidP="005C43B0">
      <w:r>
        <w:rPr>
          <w:rFonts w:ascii="Times New Roman" w:eastAsia="Times New Roman" w:hAnsi="Times New Roman" w:cs="Times New Roman"/>
          <w:color w:val="000000"/>
        </w:rPr>
        <w:t>14</w:t>
      </w:r>
      <w:r w:rsidRPr="005C43B0">
        <w:rPr>
          <w:rFonts w:ascii="Arial" w:eastAsia="Times New Roman" w:hAnsi="Arial" w:cs="Arial"/>
          <w:color w:val="000000"/>
        </w:rPr>
        <w:t>. Describe the photoreceptors in invertebrates</w:t>
      </w:r>
    </w:p>
    <w:p w14:paraId="64BAC5CE" w14:textId="77777777" w:rsidR="007C6960" w:rsidRDefault="007C6960" w:rsidP="007C6960">
      <w:pPr>
        <w:pStyle w:val="ListParagraph"/>
        <w:spacing w:after="0" w:line="15" w:lineRule="atLeas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PART D</w:t>
      </w:r>
    </w:p>
    <w:p w14:paraId="6C435FED" w14:textId="0E13F278" w:rsidR="007C6960" w:rsidRDefault="007C6960" w:rsidP="007C6960">
      <w:pPr>
        <w:spacing w:after="0" w:line="15" w:lineRule="atLeast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Answer any T</w:t>
      </w:r>
      <w:r w:rsidR="00D96B48">
        <w:rPr>
          <w:rFonts w:ascii="Arial" w:hAnsi="Arial" w:cs="Arial"/>
          <w:b/>
          <w:u w:val="single"/>
        </w:rPr>
        <w:t xml:space="preserve">WO </w:t>
      </w:r>
      <w:r>
        <w:rPr>
          <w:rFonts w:ascii="Arial" w:hAnsi="Arial" w:cs="Arial"/>
          <w:b/>
          <w:u w:val="single"/>
        </w:rPr>
        <w:t>of the following</w:t>
      </w:r>
      <w:r w:rsidR="00011BC7">
        <w:rPr>
          <w:rFonts w:ascii="Arial" w:hAnsi="Arial" w:cs="Arial"/>
          <w:b/>
        </w:rPr>
        <w:t>:</w:t>
      </w:r>
      <w:r w:rsidR="00011BC7">
        <w:rPr>
          <w:rFonts w:ascii="Arial" w:hAnsi="Arial" w:cs="Arial"/>
          <w:b/>
        </w:rPr>
        <w:tab/>
      </w:r>
      <w:r w:rsidR="00011BC7">
        <w:rPr>
          <w:rFonts w:ascii="Arial" w:hAnsi="Arial" w:cs="Arial"/>
          <w:b/>
        </w:rPr>
        <w:tab/>
      </w:r>
      <w:r w:rsidR="00011BC7">
        <w:rPr>
          <w:rFonts w:ascii="Arial" w:hAnsi="Arial" w:cs="Arial"/>
          <w:b/>
        </w:rPr>
        <w:tab/>
      </w:r>
      <w:r w:rsidR="00011BC7">
        <w:rPr>
          <w:rFonts w:ascii="Arial" w:hAnsi="Arial" w:cs="Arial"/>
          <w:b/>
        </w:rPr>
        <w:tab/>
      </w:r>
      <w:r w:rsidR="00011BC7">
        <w:rPr>
          <w:rFonts w:ascii="Arial" w:hAnsi="Arial" w:cs="Arial"/>
          <w:b/>
        </w:rPr>
        <w:tab/>
        <w:t xml:space="preserve">        </w:t>
      </w:r>
      <w:r w:rsidR="00D65F02">
        <w:rPr>
          <w:rFonts w:ascii="Arial" w:hAnsi="Arial" w:cs="Arial"/>
          <w:b/>
        </w:rPr>
        <w:t xml:space="preserve">  </w:t>
      </w:r>
      <w:r w:rsidR="00011BC7">
        <w:rPr>
          <w:rFonts w:ascii="Arial" w:hAnsi="Arial" w:cs="Arial"/>
          <w:b/>
        </w:rPr>
        <w:t>2 X 10 = 2</w:t>
      </w:r>
      <w:r>
        <w:rPr>
          <w:rFonts w:ascii="Arial" w:hAnsi="Arial" w:cs="Arial"/>
          <w:b/>
        </w:rPr>
        <w:t>0</w:t>
      </w:r>
    </w:p>
    <w:p w14:paraId="606A1A50" w14:textId="77777777" w:rsidR="005C43B0" w:rsidRDefault="005C43B0" w:rsidP="007C6960">
      <w:pPr>
        <w:spacing w:after="0" w:line="15" w:lineRule="atLeast"/>
        <w:rPr>
          <w:rFonts w:ascii="Arial" w:hAnsi="Arial" w:cs="Arial"/>
          <w:b/>
        </w:rPr>
      </w:pPr>
    </w:p>
    <w:p w14:paraId="03DB05AC" w14:textId="6B3F2E68" w:rsidR="005C43B0" w:rsidRPr="006F6D4C" w:rsidRDefault="006F6D4C" w:rsidP="006F6D4C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15. </w:t>
      </w:r>
      <w:r w:rsidR="005C43B0" w:rsidRPr="006F6D4C">
        <w:rPr>
          <w:rFonts w:ascii="Arial" w:eastAsia="Times New Roman" w:hAnsi="Arial" w:cs="Arial"/>
          <w:color w:val="000000"/>
        </w:rPr>
        <w:t xml:space="preserve">Snail is necessary for the completion of life cycle of </w:t>
      </w:r>
      <w:r w:rsidR="005C43B0" w:rsidRPr="006F6D4C">
        <w:rPr>
          <w:rFonts w:ascii="Arial" w:eastAsia="Times New Roman" w:hAnsi="Arial" w:cs="Arial"/>
          <w:i/>
          <w:color w:val="000000"/>
        </w:rPr>
        <w:t>Fasciola hepatica</w:t>
      </w:r>
      <w:r w:rsidR="005C43B0" w:rsidRPr="006F6D4C">
        <w:rPr>
          <w:rFonts w:ascii="Arial" w:eastAsia="Times New Roman" w:hAnsi="Arial" w:cs="Arial"/>
          <w:color w:val="000000"/>
        </w:rPr>
        <w:t>. Substantiate.</w:t>
      </w:r>
    </w:p>
    <w:p w14:paraId="04754DE3" w14:textId="77777777" w:rsidR="005C43B0" w:rsidRPr="005C43B0" w:rsidRDefault="005C43B0" w:rsidP="005C43B0">
      <w:pPr>
        <w:pStyle w:val="ListParagraph"/>
        <w:spacing w:after="0" w:line="360" w:lineRule="auto"/>
        <w:ind w:left="176" w:hanging="284"/>
        <w:rPr>
          <w:rFonts w:ascii="Arial" w:eastAsia="Times New Roman" w:hAnsi="Arial" w:cs="Arial"/>
          <w:color w:val="000000"/>
        </w:rPr>
      </w:pPr>
      <w:r w:rsidRPr="005C43B0">
        <w:rPr>
          <w:rFonts w:ascii="Arial" w:eastAsia="Times New Roman" w:hAnsi="Arial" w:cs="Arial"/>
          <w:color w:val="000000"/>
        </w:rPr>
        <w:t xml:space="preserve">        Add a note on pathogenicity, symptoms and treatment.</w:t>
      </w:r>
    </w:p>
    <w:p w14:paraId="54180205" w14:textId="5CBD27CA" w:rsidR="006F6D4C" w:rsidRDefault="006F6D4C" w:rsidP="006F6D4C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6F6D4C">
        <w:rPr>
          <w:rFonts w:ascii="Arial" w:eastAsia="Times New Roman" w:hAnsi="Arial" w:cs="Arial"/>
          <w:color w:val="000000"/>
        </w:rPr>
        <w:t>16.</w:t>
      </w:r>
      <w:r>
        <w:rPr>
          <w:rFonts w:ascii="Arial" w:eastAsia="Times New Roman" w:hAnsi="Arial" w:cs="Arial"/>
          <w:color w:val="000000"/>
        </w:rPr>
        <w:t xml:space="preserve"> </w:t>
      </w:r>
      <w:r w:rsidR="005C43B0" w:rsidRPr="006F6D4C">
        <w:rPr>
          <w:rFonts w:ascii="Arial" w:eastAsia="Times New Roman" w:hAnsi="Arial" w:cs="Arial"/>
          <w:color w:val="000000"/>
        </w:rPr>
        <w:t>Give a comparative account of excretion in invertebrates.</w:t>
      </w:r>
    </w:p>
    <w:p w14:paraId="5035F900" w14:textId="1B3DFB72" w:rsidR="000971F4" w:rsidRPr="006F6D4C" w:rsidRDefault="006F6D4C" w:rsidP="00EC6480">
      <w:pPr>
        <w:spacing w:after="0" w:line="360" w:lineRule="auto"/>
        <w:ind w:left="284" w:hanging="284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17. </w:t>
      </w:r>
      <w:r w:rsidR="005C43B0" w:rsidRPr="006F6D4C">
        <w:rPr>
          <w:rFonts w:ascii="Arial" w:hAnsi="Arial" w:cs="Arial"/>
        </w:rPr>
        <w:t xml:space="preserve">Members of phylum </w:t>
      </w:r>
      <w:proofErr w:type="spellStart"/>
      <w:r w:rsidR="005C43B0" w:rsidRPr="006F6D4C">
        <w:rPr>
          <w:rFonts w:ascii="Arial" w:hAnsi="Arial" w:cs="Arial"/>
        </w:rPr>
        <w:t>Coelenterata</w:t>
      </w:r>
      <w:proofErr w:type="spellEnd"/>
      <w:r w:rsidR="005C43B0" w:rsidRPr="006F6D4C">
        <w:rPr>
          <w:rFonts w:ascii="Arial" w:hAnsi="Arial" w:cs="Arial"/>
        </w:rPr>
        <w:t xml:space="preserve"> and Echinodermata possess primitive </w:t>
      </w:r>
      <w:proofErr w:type="gramStart"/>
      <w:r w:rsidR="005C43B0" w:rsidRPr="006F6D4C">
        <w:rPr>
          <w:rFonts w:ascii="Arial" w:hAnsi="Arial" w:cs="Arial"/>
        </w:rPr>
        <w:t xml:space="preserve">nervous </w:t>
      </w:r>
      <w:r w:rsidR="00DF36B2">
        <w:rPr>
          <w:rFonts w:ascii="Arial" w:hAnsi="Arial" w:cs="Arial"/>
        </w:rPr>
        <w:t xml:space="preserve"> </w:t>
      </w:r>
      <w:r w:rsidR="005C43B0" w:rsidRPr="006F6D4C">
        <w:rPr>
          <w:rFonts w:ascii="Arial" w:hAnsi="Arial" w:cs="Arial"/>
        </w:rPr>
        <w:t>systems</w:t>
      </w:r>
      <w:proofErr w:type="gramEnd"/>
      <w:r w:rsidR="005C43B0" w:rsidRPr="006F6D4C">
        <w:rPr>
          <w:rFonts w:ascii="Arial" w:hAnsi="Arial" w:cs="Arial"/>
        </w:rPr>
        <w:t>. Elaborate</w:t>
      </w:r>
      <w:r w:rsidR="005C43B0" w:rsidRPr="006F6D4C">
        <w:rPr>
          <w:rFonts w:ascii="Times New Roman" w:hAnsi="Times New Roman" w:cs="Times New Roman"/>
        </w:rPr>
        <w:t>.</w:t>
      </w:r>
    </w:p>
    <w:p w14:paraId="419E6684" w14:textId="77777777" w:rsidR="007C6960" w:rsidRDefault="007F6065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</w:t>
      </w:r>
    </w:p>
    <w:sectPr w:rsidR="007C696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8453" w14:textId="77777777" w:rsidR="00485B3F" w:rsidRDefault="00485B3F" w:rsidP="00BB29F9">
      <w:pPr>
        <w:spacing w:after="0" w:line="240" w:lineRule="auto"/>
      </w:pPr>
      <w:r>
        <w:separator/>
      </w:r>
    </w:p>
  </w:endnote>
  <w:endnote w:type="continuationSeparator" w:id="0">
    <w:p w14:paraId="66CA44E2" w14:textId="77777777" w:rsidR="00485B3F" w:rsidRDefault="00485B3F" w:rsidP="00BB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A6FB" w14:textId="5397D95A" w:rsidR="00CB0CCD" w:rsidRDefault="00CB0CCD">
    <w:pPr>
      <w:pStyle w:val="Footer"/>
    </w:pPr>
    <w:r>
      <w:t xml:space="preserve">                                                                                                                                 </w:t>
    </w:r>
    <w:r w:rsidR="00DD5595">
      <w:t xml:space="preserve">                          ZO7122_B</w:t>
    </w:r>
    <w:r>
      <w:t>_22</w:t>
    </w:r>
  </w:p>
  <w:p w14:paraId="5F4807CD" w14:textId="77777777" w:rsidR="00CB0CCD" w:rsidRDefault="00CB0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21F5" w14:textId="77777777" w:rsidR="00485B3F" w:rsidRDefault="00485B3F" w:rsidP="00BB29F9">
      <w:pPr>
        <w:spacing w:after="0" w:line="240" w:lineRule="auto"/>
      </w:pPr>
      <w:r>
        <w:separator/>
      </w:r>
    </w:p>
  </w:footnote>
  <w:footnote w:type="continuationSeparator" w:id="0">
    <w:p w14:paraId="5F011107" w14:textId="77777777" w:rsidR="00485B3F" w:rsidRDefault="00485B3F" w:rsidP="00BB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17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3AFFB9" w14:textId="02E69C10" w:rsidR="001A5138" w:rsidRDefault="001A513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C9EA0" w14:textId="32AEFD5F" w:rsidR="00BB29F9" w:rsidRDefault="00BB2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81BC8"/>
    <w:multiLevelType w:val="hybridMultilevel"/>
    <w:tmpl w:val="5F047D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62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DA"/>
    <w:rsid w:val="00011BC7"/>
    <w:rsid w:val="000171D8"/>
    <w:rsid w:val="00053081"/>
    <w:rsid w:val="00073CF2"/>
    <w:rsid w:val="000971F4"/>
    <w:rsid w:val="000B094B"/>
    <w:rsid w:val="000C70DA"/>
    <w:rsid w:val="000E1333"/>
    <w:rsid w:val="000F4DCA"/>
    <w:rsid w:val="000F7AFC"/>
    <w:rsid w:val="001A5138"/>
    <w:rsid w:val="002A2DF2"/>
    <w:rsid w:val="002E5E92"/>
    <w:rsid w:val="00354E5E"/>
    <w:rsid w:val="0039249A"/>
    <w:rsid w:val="003E1F04"/>
    <w:rsid w:val="00424259"/>
    <w:rsid w:val="004439AC"/>
    <w:rsid w:val="0047275C"/>
    <w:rsid w:val="00485B3F"/>
    <w:rsid w:val="004C05C6"/>
    <w:rsid w:val="004F6712"/>
    <w:rsid w:val="0052218B"/>
    <w:rsid w:val="005C43B0"/>
    <w:rsid w:val="006F6D4C"/>
    <w:rsid w:val="00722E83"/>
    <w:rsid w:val="00775012"/>
    <w:rsid w:val="00784966"/>
    <w:rsid w:val="00791D47"/>
    <w:rsid w:val="00793BC1"/>
    <w:rsid w:val="007C6960"/>
    <w:rsid w:val="007F6065"/>
    <w:rsid w:val="00840EC5"/>
    <w:rsid w:val="008C2E17"/>
    <w:rsid w:val="008D20AC"/>
    <w:rsid w:val="008D57DF"/>
    <w:rsid w:val="00960644"/>
    <w:rsid w:val="009904CE"/>
    <w:rsid w:val="009946CA"/>
    <w:rsid w:val="009D11E8"/>
    <w:rsid w:val="00A56D8C"/>
    <w:rsid w:val="00A629AC"/>
    <w:rsid w:val="00AC0E3D"/>
    <w:rsid w:val="00AE3BE7"/>
    <w:rsid w:val="00AF40C9"/>
    <w:rsid w:val="00BA7B06"/>
    <w:rsid w:val="00BB29F9"/>
    <w:rsid w:val="00BE02EE"/>
    <w:rsid w:val="00C16E72"/>
    <w:rsid w:val="00C268B6"/>
    <w:rsid w:val="00C27EC5"/>
    <w:rsid w:val="00C51B54"/>
    <w:rsid w:val="00C73011"/>
    <w:rsid w:val="00C93A12"/>
    <w:rsid w:val="00CB0CCD"/>
    <w:rsid w:val="00CB12F9"/>
    <w:rsid w:val="00CC4123"/>
    <w:rsid w:val="00D00EE2"/>
    <w:rsid w:val="00D65F02"/>
    <w:rsid w:val="00D96B48"/>
    <w:rsid w:val="00DD5595"/>
    <w:rsid w:val="00DF36B2"/>
    <w:rsid w:val="00DF3747"/>
    <w:rsid w:val="00E21F61"/>
    <w:rsid w:val="00EC5951"/>
    <w:rsid w:val="00EC6480"/>
    <w:rsid w:val="00EE550F"/>
    <w:rsid w:val="00F61449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7907"/>
  <w15:chartTrackingRefBased/>
  <w15:docId w15:val="{5067A0BF-A25B-4B4F-926A-CB04D1CF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960"/>
    <w:pPr>
      <w:spacing w:after="200" w:line="276" w:lineRule="auto"/>
    </w:pPr>
    <w:rPr>
      <w:rFonts w:eastAsiaTheme="minorEastAsia"/>
      <w:lang w:eastAsia="en-IN"/>
    </w:rPr>
  </w:style>
  <w:style w:type="paragraph" w:styleId="Heading1">
    <w:name w:val="heading 1"/>
    <w:basedOn w:val="Normal"/>
    <w:link w:val="Heading1Char"/>
    <w:uiPriority w:val="9"/>
    <w:qFormat/>
    <w:rsid w:val="005C4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9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F9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BB2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F9"/>
    <w:rPr>
      <w:rFonts w:eastAsiaTheme="minorEastAsia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5C43B0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 josephs college</cp:lastModifiedBy>
  <cp:revision>4</cp:revision>
  <cp:lastPrinted>2022-11-27T04:08:00Z</cp:lastPrinted>
  <dcterms:created xsi:type="dcterms:W3CDTF">2022-11-10T08:12:00Z</dcterms:created>
  <dcterms:modified xsi:type="dcterms:W3CDTF">2022-11-27T04:09:00Z</dcterms:modified>
</cp:coreProperties>
</file>