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317500</wp:posOffset>
            </wp:positionH>
            <wp:positionV relativeFrom="paragraph">
              <wp:posOffset>-139699</wp:posOffset>
            </wp:positionV>
            <wp:extent cx="908050" cy="8763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-165099</wp:posOffset>
                </wp:positionV>
                <wp:extent cx="2371725" cy="76009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66488" y="3406303"/>
                          <a:ext cx="2359025" cy="747395"/>
                        </a:xfrm>
                        <a:custGeom>
                          <a:rect b="b" l="l" r="r" t="t"/>
                          <a:pathLst>
                            <a:path extrusionOk="0" h="747395" w="2359025">
                              <a:moveTo>
                                <a:pt x="0" y="0"/>
                              </a:moveTo>
                              <a:lnTo>
                                <a:pt x="0" y="747395"/>
                              </a:lnTo>
                              <a:lnTo>
                                <a:pt x="2359025" y="747395"/>
                              </a:lnTo>
                              <a:lnTo>
                                <a:pt x="2359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No. </w:t>
                            </w:r>
                          </w:p>
                        </w:txbxContent>
                      </wps:txbx>
                      <wps:bodyPr anchorCtr="0" anchor="t" bIns="45700" lIns="114300" spcFirstLastPara="1" rIns="1143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-165099</wp:posOffset>
                </wp:positionV>
                <wp:extent cx="2371725" cy="76009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760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BENGALURU-27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HISTORY - II SEMESTER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II Semester - History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752"/>
        </w:tabs>
        <w:jc w:val="center"/>
        <w:rPr>
          <w:rFonts w:ascii="Arial Black" w:cs="Arial Black" w:eastAsia="Arial Black" w:hAnsi="Arial Black"/>
          <w:b w:val="1"/>
          <w:sz w:val="28"/>
          <w:szCs w:val="28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8"/>
          <w:szCs w:val="28"/>
          <w:u w:val="single"/>
          <w:rtl w:val="0"/>
        </w:rPr>
        <w:t xml:space="preserve">HS 2121 :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HISTORY OF INDIA II (5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 – 12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 CE)</w:t>
      </w:r>
    </w:p>
    <w:p w:rsidR="00000000" w:rsidDel="00000000" w:rsidP="00000000" w:rsidRDefault="00000000" w:rsidRPr="00000000" w14:paraId="0000000C">
      <w:pPr>
        <w:spacing w:after="40" w:before="120" w:lineRule="auto"/>
        <w:jc w:val="center"/>
        <w:rPr>
          <w:b w:val="1"/>
        </w:rPr>
      </w:pPr>
      <w:r w:rsidDel="00000000" w:rsidR="00000000" w:rsidRPr="00000000">
        <w:rPr>
          <w:b w:val="1"/>
          <w:smallCaps w:val="1"/>
          <w:rtl w:val="0"/>
        </w:rPr>
        <w:t xml:space="preserve">TIME</w:t>
      </w:r>
      <w:r w:rsidDel="00000000" w:rsidR="00000000" w:rsidRPr="00000000">
        <w:rPr>
          <w:b w:val="1"/>
          <w:rtl w:val="0"/>
        </w:rPr>
        <w:t xml:space="preserve"> : </w:t>
      </w:r>
      <w:r w:rsidDel="00000000" w:rsidR="00000000" w:rsidRPr="00000000">
        <w:rPr>
          <w:rtl w:val="0"/>
        </w:rPr>
        <w:t xml:space="preserve">2 hrs.</w:t>
        <w:tab/>
        <w:tab/>
        <w:tab/>
        <w:tab/>
      </w:r>
      <w:r w:rsidDel="00000000" w:rsidR="00000000" w:rsidRPr="00000000">
        <w:rPr>
          <w:b w:val="1"/>
          <w:smallCaps w:val="1"/>
          <w:rtl w:val="0"/>
        </w:rPr>
        <w:tab/>
        <w:tab/>
        <w:tab/>
        <w:t xml:space="preserve">                             MAX. MARKS</w:t>
      </w:r>
      <w:r w:rsidDel="00000000" w:rsidR="00000000" w:rsidRPr="00000000">
        <w:rPr>
          <w:b w:val="1"/>
          <w:rtl w:val="0"/>
        </w:rPr>
        <w:t xml:space="preserve"> : 60</w:t>
      </w:r>
    </w:p>
    <w:p w:rsidR="00000000" w:rsidDel="00000000" w:rsidP="00000000" w:rsidRDefault="00000000" w:rsidRPr="00000000" w14:paraId="0000000D">
      <w:pPr>
        <w:spacing w:after="0" w:before="12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This question paper has 2 printed pages and 4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27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  <w:rtl w:val="0"/>
        </w:rPr>
        <w:t xml:space="preserve">SECTION -  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6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swer any 2 of the following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</w:t>
        <w:tab/>
        <w:tab/>
        <w:tab/>
        <w:tab/>
        <w:t xml:space="preserve">        </w:t>
        <w:tab/>
        <w:t xml:space="preserve"> </w:t>
        <w:tab/>
        <w:t xml:space="preserve">   (2 x 10 = 20)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contributions of Harshavardhana to the propagation of Buddhism.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Examine the polity and administration of the Pallavas of Kanchi.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Sketch the development of local self-government under the Cholas.</w:t>
      </w:r>
    </w:p>
    <w:p w:rsidR="00000000" w:rsidDel="00000000" w:rsidP="00000000" w:rsidRDefault="00000000" w:rsidRPr="00000000" w14:paraId="00000014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20" w:before="12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  <w:rtl w:val="0"/>
        </w:rPr>
        <w:t xml:space="preserve">SECTION -  B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</w:t>
        <w:tab/>
        <w:t xml:space="preserve">                </w:t>
        <w:tab/>
        <w:t xml:space="preserve">    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(5 + 5 = 10)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</w:t>
        <w:tab/>
        <w:t xml:space="preserve">Mark on the outline map provided the following places and write their </w:t>
        <w:tab/>
        <w:tab/>
        <w:t xml:space="preserve">historical importance.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 Madurai          2.  Taxila         3. Uttarmerur          4. Ujjain       5. Vatapi                     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8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  <w:rtl w:val="0"/>
        </w:rPr>
        <w:t xml:space="preserve">SECTION -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40" w:line="240" w:lineRule="auto"/>
        <w:ind w:left="547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Answer any 4 of the following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</w:t>
        <w:tab/>
        <w:tab/>
        <w:tab/>
        <w:tab/>
        <w:tab/>
        <w:t xml:space="preserve">   </w:t>
        <w:tab/>
        <w:t xml:space="preserve">(5 x 4 = 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</w:t>
        <w:tab/>
        <w:t xml:space="preserve"> Features of Gandhara Art.</w:t>
      </w:r>
    </w:p>
    <w:p w:rsidR="00000000" w:rsidDel="00000000" w:rsidP="00000000" w:rsidRDefault="00000000" w:rsidRPr="00000000" w14:paraId="0000001C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</w:t>
        <w:tab/>
        <w:t xml:space="preserve"> Arab Conquest of Sindh. </w:t>
      </w:r>
    </w:p>
    <w:p w:rsidR="00000000" w:rsidDel="00000000" w:rsidP="00000000" w:rsidRDefault="00000000" w:rsidRPr="00000000" w14:paraId="0000001D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</w:t>
        <w:tab/>
        <w:t xml:space="preserve"> Features of Gupta architecture. </w:t>
      </w:r>
    </w:p>
    <w:p w:rsidR="00000000" w:rsidDel="00000000" w:rsidP="00000000" w:rsidRDefault="00000000" w:rsidRPr="00000000" w14:paraId="0000001E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8.</w:t>
        <w:tab/>
        <w:t xml:space="preserve"> Nalanda University.</w:t>
      </w:r>
    </w:p>
    <w:p w:rsidR="00000000" w:rsidDel="00000000" w:rsidP="00000000" w:rsidRDefault="00000000" w:rsidRPr="00000000" w14:paraId="0000001F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9.</w:t>
        <w:tab/>
        <w:t xml:space="preserve"> Impact of Indo Greeks on Indian culture. </w:t>
      </w:r>
    </w:p>
    <w:p w:rsidR="00000000" w:rsidDel="00000000" w:rsidP="00000000" w:rsidRDefault="00000000" w:rsidRPr="00000000" w14:paraId="00000020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10.</w:t>
        <w:tab/>
        <w:t xml:space="preserve"> Mahmud of Ghazni and Mohammed of Ghor.</w:t>
      </w:r>
    </w:p>
    <w:p w:rsidR="00000000" w:rsidDel="00000000" w:rsidP="00000000" w:rsidRDefault="00000000" w:rsidRPr="00000000" w14:paraId="00000021">
      <w:pPr>
        <w:spacing w:after="0" w:line="360" w:lineRule="auto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  <w:rtl w:val="0"/>
        </w:rPr>
        <w:t xml:space="preserve">SECTION -  D</w:t>
      </w:r>
    </w:p>
    <w:p w:rsidR="00000000" w:rsidDel="00000000" w:rsidP="00000000" w:rsidRDefault="00000000" w:rsidRPr="00000000" w14:paraId="00000026">
      <w:pPr>
        <w:spacing w:after="12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Answer any 5 of the following questions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  <w:tab/>
        <w:tab/>
        <w:t xml:space="preserve">            </w:t>
        <w:tab/>
        <w:tab/>
        <w:tab/>
        <w:t xml:space="preserve">       (2 x 5= 10)</w:t>
      </w:r>
    </w:p>
    <w:p w:rsidR="00000000" w:rsidDel="00000000" w:rsidP="00000000" w:rsidRDefault="00000000" w:rsidRPr="00000000" w14:paraId="00000027">
      <w:pPr>
        <w:spacing w:after="0" w:line="312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11.</w:t>
        <w:tab/>
        <w:t xml:space="preserve">Mention any two sources for the study of medieval India. </w:t>
      </w:r>
    </w:p>
    <w:p w:rsidR="00000000" w:rsidDel="00000000" w:rsidP="00000000" w:rsidRDefault="00000000" w:rsidRPr="00000000" w14:paraId="00000028">
      <w:pPr>
        <w:spacing w:after="0" w:line="312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12.</w:t>
        <w:tab/>
        <w:t xml:space="preserve">Who were the Huns. Name any 2 Gupta rulers who defeated them.</w:t>
      </w:r>
    </w:p>
    <w:p w:rsidR="00000000" w:rsidDel="00000000" w:rsidP="00000000" w:rsidRDefault="00000000" w:rsidRPr="00000000" w14:paraId="00000029">
      <w:pPr>
        <w:spacing w:after="0" w:line="312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13.</w:t>
        <w:tab/>
        <w:t xml:space="preserve">What is Mahayana Buddhism ? Who propagated it ?</w:t>
      </w:r>
    </w:p>
    <w:p w:rsidR="00000000" w:rsidDel="00000000" w:rsidP="00000000" w:rsidRDefault="00000000" w:rsidRPr="00000000" w14:paraId="0000002A">
      <w:pPr>
        <w:spacing w:after="0" w:line="312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14.</w:t>
        <w:tab/>
        <w:t xml:space="preserve">Battles of Tarain.</w:t>
      </w:r>
    </w:p>
    <w:p w:rsidR="00000000" w:rsidDel="00000000" w:rsidP="00000000" w:rsidRDefault="00000000" w:rsidRPr="00000000" w14:paraId="0000002B">
      <w:pPr>
        <w:spacing w:after="0" w:line="312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15.</w:t>
        <w:tab/>
        <w:t xml:space="preserve">State any two features of Mathura School of art.</w:t>
      </w:r>
    </w:p>
    <w:p w:rsidR="00000000" w:rsidDel="00000000" w:rsidP="00000000" w:rsidRDefault="00000000" w:rsidRPr="00000000" w14:paraId="0000002C">
      <w:pPr>
        <w:spacing w:after="0" w:line="312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16.</w:t>
        <w:tab/>
        <w:t xml:space="preserve">Name the capital of the Rashtrakutas. Mention any 2 rulers. </w:t>
      </w:r>
    </w:p>
    <w:p w:rsidR="00000000" w:rsidDel="00000000" w:rsidP="00000000" w:rsidRDefault="00000000" w:rsidRPr="00000000" w14:paraId="0000002D">
      <w:pPr>
        <w:spacing w:after="0" w:line="312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17. </w:t>
        <w:tab/>
        <w:t xml:space="preserve">Mention any two rulers of the Chalukyas of Badami.   </w:t>
      </w:r>
    </w:p>
    <w:p w:rsidR="00000000" w:rsidDel="00000000" w:rsidP="00000000" w:rsidRDefault="00000000" w:rsidRPr="00000000" w14:paraId="0000002E">
      <w:pPr>
        <w:spacing w:after="0" w:line="312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line="312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line="240" w:lineRule="auto"/>
        <w:ind w:firstLine="720"/>
        <w:jc w:val="center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*****************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6172200" cy="27432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174300" y="3642825"/>
                        <a:ext cx="6172200" cy="274320"/>
                        <a:chOff x="3174300" y="3642825"/>
                        <a:chExt cx="6172200" cy="274350"/>
                      </a:xfrm>
                    </wpg:grpSpPr>
                    <wpg:grpSp>
                      <wpg:cNvGrpSpPr/>
                      <wpg:grpSpPr>
                        <a:xfrm>
                          <a:off x="3174300" y="3642840"/>
                          <a:ext cx="6172200" cy="274320"/>
                          <a:chOff x="0" y="0"/>
                          <a:chExt cx="6172200" cy="2743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722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9500"/>
                            <a:ext cx="5943600" cy="246417"/>
                          </a:xfrm>
                          <a:custGeom>
                            <a:rect b="b" l="l" r="r" t="t"/>
                            <a:pathLst>
                              <a:path extrusionOk="0" h="246417" w="5943600">
                                <a:moveTo>
                                  <a:pt x="0" y="0"/>
                                </a:moveTo>
                                <a:lnTo>
                                  <a:pt x="0" y="246417"/>
                                </a:lnTo>
                                <a:lnTo>
                                  <a:pt x="5943600" y="246417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4f81bd"/>
                                  <w:sz w:val="20"/>
                                  <w:vertAlign w:val="baseline"/>
                                </w:rPr>
                                <w:t xml:space="preserve">HS 2121-A-23-JANE</w:t>
                              </w:r>
                            </w:p>
                          </w:txbxContent>
                        </wps:txbx>
                        <wps:bodyPr anchorCtr="0" anchor="t" bIns="38100" lIns="88900" spcFirstLastPara="1" rIns="88900" wrap="square" tIns="381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6172200" cy="27432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274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