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9F701" w14:textId="454A740F" w:rsidR="009A37C0" w:rsidRDefault="00E7073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BBFEF52" wp14:editId="3A2F16C2">
                <wp:simplePos x="0" y="0"/>
                <wp:positionH relativeFrom="column">
                  <wp:posOffset>4137660</wp:posOffset>
                </wp:positionH>
                <wp:positionV relativeFrom="paragraph">
                  <wp:posOffset>-705485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77C19" w14:textId="77777777" w:rsidR="009A37C0" w:rsidRDefault="00250AD3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EF0AFDC" w14:textId="77777777" w:rsidR="009A37C0" w:rsidRDefault="00250AD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FEF52" id="Rectangle 1" o:spid="_x0000_s1026" style="position:absolute;left:0;text-align:left;margin-left:325.8pt;margin-top:-55.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C77C19" w14:textId="77777777" w:rsidR="009A37C0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5EF0AFDC" w14:textId="77777777" w:rsidR="009A37C0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478598F6" w14:textId="123214EB" w:rsidR="009A37C0" w:rsidRDefault="006F4A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 COM – I SEMESTER</w:t>
      </w:r>
    </w:p>
    <w:p w14:paraId="6B49E6A9" w14:textId="77777777" w:rsidR="009A37C0" w:rsidRDefault="00250A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0D22E4AC" w14:textId="5682D64D" w:rsidR="009A37C0" w:rsidRDefault="00250AD3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E7073E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0EAB56F4" w14:textId="5FA902E3" w:rsidR="009A37C0" w:rsidRDefault="006F4AC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MCO 7420 – Personal Finance</w:t>
      </w:r>
    </w:p>
    <w:p w14:paraId="5E339885" w14:textId="77777777" w:rsidR="009A37C0" w:rsidRDefault="00250AD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C6F03E6" w14:textId="77777777" w:rsidR="009A37C0" w:rsidRDefault="009A37C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F589BD" w14:textId="77777777" w:rsidR="009A37C0" w:rsidRDefault="00250AD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Time: 2 </w:t>
      </w:r>
      <w:r>
        <w:rPr>
          <w:rFonts w:ascii="Arial" w:eastAsia="Arial" w:hAnsi="Arial" w:cs="Arial"/>
          <w:b/>
        </w:rPr>
        <w:t>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BB1E2D0" w14:textId="402ADD68" w:rsidR="009A37C0" w:rsidRDefault="00250AD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</w:t>
      </w:r>
      <w:r w:rsidR="00B4229E" w:rsidRPr="00B4229E">
        <w:rPr>
          <w:rFonts w:ascii="Arial" w:eastAsia="Arial" w:hAnsi="Arial" w:cs="Arial"/>
          <w:b/>
          <w:u w:val="single"/>
        </w:rPr>
        <w:t>1</w:t>
      </w:r>
      <w:r>
        <w:rPr>
          <w:rFonts w:ascii="Arial" w:eastAsia="Arial" w:hAnsi="Arial" w:cs="Arial"/>
          <w:b/>
        </w:rPr>
        <w:t>___ printed pages and __</w:t>
      </w:r>
      <w:r w:rsidR="00B4229E" w:rsidRPr="00B4229E">
        <w:rPr>
          <w:rFonts w:ascii="Arial" w:eastAsia="Arial" w:hAnsi="Arial" w:cs="Arial"/>
          <w:b/>
          <w:u w:val="single"/>
        </w:rPr>
        <w:t>3</w:t>
      </w:r>
      <w:r>
        <w:rPr>
          <w:rFonts w:ascii="Arial" w:eastAsia="Arial" w:hAnsi="Arial" w:cs="Arial"/>
          <w:b/>
        </w:rPr>
        <w:t>___ parts</w:t>
      </w:r>
    </w:p>
    <w:p w14:paraId="22572686" w14:textId="77777777" w:rsidR="009A37C0" w:rsidRDefault="009A37C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6D97F5" w14:textId="77777777" w:rsidR="009A37C0" w:rsidRDefault="00250AD3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B6B4B19" w14:textId="31819DDE" w:rsidR="009A37C0" w:rsidRPr="009331A1" w:rsidRDefault="009331A1" w:rsidP="00635172">
      <w:pPr>
        <w:spacing w:after="0" w:line="360" w:lineRule="auto"/>
        <w:ind w:left="720"/>
        <w:jc w:val="center"/>
        <w:rPr>
          <w:rFonts w:ascii="Arial" w:eastAsia="Arial" w:hAnsi="Arial" w:cs="Arial"/>
          <w:b/>
          <w:bCs/>
        </w:rPr>
      </w:pPr>
      <w:r w:rsidRPr="009331A1">
        <w:rPr>
          <w:rFonts w:ascii="Arial" w:eastAsia="Arial" w:hAnsi="Arial" w:cs="Arial"/>
          <w:b/>
          <w:bCs/>
        </w:rPr>
        <w:t>Answer any two questions.</w:t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</w:r>
      <w:r w:rsidR="00342149">
        <w:rPr>
          <w:rFonts w:ascii="Arial" w:eastAsia="Arial" w:hAnsi="Arial" w:cs="Arial"/>
          <w:b/>
          <w:bCs/>
        </w:rPr>
        <w:tab/>
        <w:t xml:space="preserve">  (2X5=10)</w:t>
      </w:r>
    </w:p>
    <w:p w14:paraId="5E2CE7A8" w14:textId="63D40D91" w:rsidR="009A37C0" w:rsidRDefault="00692F0C" w:rsidP="006351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Distinguish between </w:t>
      </w:r>
      <w:r w:rsidR="00E37CFC">
        <w:rPr>
          <w:rFonts w:ascii="Arial" w:eastAsia="Arial" w:hAnsi="Arial" w:cs="Arial"/>
        </w:rPr>
        <w:t>investment and speculation.</w:t>
      </w:r>
    </w:p>
    <w:p w14:paraId="485C0B92" w14:textId="45F0949D" w:rsidR="009331A1" w:rsidRDefault="00692F0C" w:rsidP="00635172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meant by money market instruments? Write short notes on any 2 types of money market instruments.</w:t>
      </w:r>
    </w:p>
    <w:p w14:paraId="5839FA07" w14:textId="1FD3C959" w:rsidR="009331A1" w:rsidRPr="00876A20" w:rsidRDefault="00342149" w:rsidP="0063517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financial planning process.</w:t>
      </w:r>
    </w:p>
    <w:p w14:paraId="0FFF1FD2" w14:textId="5A45C788" w:rsidR="009331A1" w:rsidRPr="009331A1" w:rsidRDefault="009331A1" w:rsidP="00635172">
      <w:pPr>
        <w:spacing w:after="0" w:line="360" w:lineRule="auto"/>
        <w:ind w:left="720"/>
        <w:jc w:val="center"/>
        <w:rPr>
          <w:rFonts w:ascii="Arial" w:eastAsia="Arial" w:hAnsi="Arial" w:cs="Arial"/>
          <w:b/>
          <w:bCs/>
          <w:u w:val="single"/>
        </w:rPr>
      </w:pPr>
      <w:r w:rsidRPr="009331A1">
        <w:rPr>
          <w:rFonts w:ascii="Arial" w:eastAsia="Arial" w:hAnsi="Arial" w:cs="Arial"/>
          <w:b/>
          <w:bCs/>
          <w:u w:val="single"/>
        </w:rPr>
        <w:t>PART-B</w:t>
      </w:r>
    </w:p>
    <w:p w14:paraId="6EEF2327" w14:textId="0FE273D3" w:rsidR="009331A1" w:rsidRPr="009331A1" w:rsidRDefault="009331A1" w:rsidP="00635172">
      <w:pPr>
        <w:spacing w:after="0" w:line="360" w:lineRule="auto"/>
        <w:ind w:left="720"/>
        <w:jc w:val="center"/>
        <w:rPr>
          <w:rFonts w:ascii="Arial" w:eastAsia="Arial" w:hAnsi="Arial" w:cs="Arial"/>
          <w:b/>
          <w:bCs/>
        </w:rPr>
      </w:pPr>
      <w:r w:rsidRPr="009331A1">
        <w:rPr>
          <w:rFonts w:ascii="Arial" w:eastAsia="Arial" w:hAnsi="Arial" w:cs="Arial"/>
          <w:b/>
          <w:bCs/>
        </w:rPr>
        <w:t xml:space="preserve">Answer any two questions. </w:t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  <w:t>(2X15=30)</w:t>
      </w:r>
    </w:p>
    <w:p w14:paraId="453C19F4" w14:textId="6286F3DD" w:rsidR="006F4ACF" w:rsidRDefault="00342149" w:rsidP="00635172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bookmarkStart w:id="0" w:name="_Hlk145403895"/>
      <w:r>
        <w:rPr>
          <w:rFonts w:ascii="Arial" w:eastAsia="Arial" w:hAnsi="Arial" w:cs="Arial"/>
        </w:rPr>
        <w:t>What are the common mistakes made by Indians while Investing?</w:t>
      </w:r>
      <w:bookmarkEnd w:id="0"/>
    </w:p>
    <w:p w14:paraId="0322FEC5" w14:textId="3B17D68B" w:rsidR="009331A1" w:rsidRDefault="006A0C97" w:rsidP="00635172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bookmarkStart w:id="1" w:name="_Hlk145404143"/>
      <w:r>
        <w:rPr>
          <w:rFonts w:ascii="Arial" w:eastAsia="Arial" w:hAnsi="Arial" w:cs="Arial"/>
        </w:rPr>
        <w:t>What is Life insurance? Discuss the</w:t>
      </w:r>
      <w:r w:rsidR="008D783B">
        <w:rPr>
          <w:rFonts w:ascii="Arial" w:eastAsia="Arial" w:hAnsi="Arial" w:cs="Arial"/>
        </w:rPr>
        <w:t xml:space="preserve"> factors influencing the choice of life insurance </w:t>
      </w:r>
      <w:proofErr w:type="gramStart"/>
      <w:r w:rsidR="008D783B">
        <w:rPr>
          <w:rFonts w:ascii="Arial" w:eastAsia="Arial" w:hAnsi="Arial" w:cs="Arial"/>
        </w:rPr>
        <w:t>p</w:t>
      </w:r>
      <w:r w:rsidR="00F0745F">
        <w:rPr>
          <w:rFonts w:ascii="Arial" w:eastAsia="Arial" w:hAnsi="Arial" w:cs="Arial"/>
        </w:rPr>
        <w:t>remium</w:t>
      </w:r>
      <w:proofErr w:type="gramEnd"/>
      <w:r>
        <w:rPr>
          <w:rFonts w:ascii="Arial" w:eastAsia="Arial" w:hAnsi="Arial" w:cs="Arial"/>
        </w:rPr>
        <w:t>.</w:t>
      </w:r>
      <w:bookmarkEnd w:id="1"/>
    </w:p>
    <w:p w14:paraId="4767031E" w14:textId="1586BF37" w:rsidR="002C2CCF" w:rsidRPr="002C2CCF" w:rsidRDefault="002C2CCF" w:rsidP="00635172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2C2CCF">
        <w:rPr>
          <w:rFonts w:ascii="Arial" w:eastAsia="Arial" w:hAnsi="Arial" w:cs="Arial"/>
        </w:rPr>
        <w:t>(</w:t>
      </w:r>
      <w:proofErr w:type="spellStart"/>
      <w:r w:rsidRPr="002C2CCF">
        <w:rPr>
          <w:rFonts w:ascii="Arial" w:eastAsia="Arial" w:hAnsi="Arial" w:cs="Arial"/>
        </w:rPr>
        <w:t>i</w:t>
      </w:r>
      <w:proofErr w:type="spellEnd"/>
      <w:r w:rsidRPr="002C2CCF">
        <w:rPr>
          <w:rFonts w:ascii="Arial" w:eastAsia="Arial" w:hAnsi="Arial" w:cs="Arial"/>
        </w:rPr>
        <w:t>) Explain briefly any 5 fixed income securities in India.</w:t>
      </w:r>
      <w:r w:rsidR="00342149">
        <w:rPr>
          <w:rFonts w:ascii="Arial" w:eastAsia="Arial" w:hAnsi="Arial" w:cs="Arial"/>
        </w:rPr>
        <w:tab/>
      </w:r>
      <w:r w:rsidR="00342149">
        <w:rPr>
          <w:rFonts w:ascii="Arial" w:eastAsia="Arial" w:hAnsi="Arial" w:cs="Arial"/>
        </w:rPr>
        <w:tab/>
      </w:r>
      <w:r w:rsidR="00342149">
        <w:rPr>
          <w:rFonts w:ascii="Arial" w:eastAsia="Arial" w:hAnsi="Arial" w:cs="Arial"/>
        </w:rPr>
        <w:tab/>
        <w:t xml:space="preserve">    (5 marks)</w:t>
      </w:r>
    </w:p>
    <w:p w14:paraId="0CA62870" w14:textId="61ADECE9" w:rsidR="009331A1" w:rsidRPr="009331A1" w:rsidRDefault="006230BB" w:rsidP="00635172">
      <w:pPr>
        <w:pStyle w:val="ListParagraph"/>
        <w:numPr>
          <w:ilvl w:val="0"/>
          <w:numId w:val="2"/>
        </w:numPr>
        <w:spacing w:line="360" w:lineRule="auto"/>
        <w:ind w:left="993" w:hanging="2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Elaborate the tax benefits available with different investment options.</w:t>
      </w:r>
      <w:r w:rsidR="0028786E">
        <w:rPr>
          <w:rFonts w:ascii="Arial" w:eastAsia="Arial" w:hAnsi="Arial" w:cs="Arial"/>
        </w:rPr>
        <w:t xml:space="preserve"> </w:t>
      </w:r>
      <w:r w:rsidR="00B4229E">
        <w:rPr>
          <w:rFonts w:ascii="Arial" w:eastAsia="Arial" w:hAnsi="Arial" w:cs="Arial"/>
        </w:rPr>
        <w:t xml:space="preserve">      </w:t>
      </w:r>
      <w:r w:rsidR="0028786E">
        <w:rPr>
          <w:rFonts w:ascii="Arial" w:eastAsia="Arial" w:hAnsi="Arial" w:cs="Arial"/>
        </w:rPr>
        <w:t>(10</w:t>
      </w:r>
      <w:r w:rsidR="00342149">
        <w:rPr>
          <w:rFonts w:ascii="Arial" w:eastAsia="Arial" w:hAnsi="Arial" w:cs="Arial"/>
        </w:rPr>
        <w:t xml:space="preserve"> marks</w:t>
      </w:r>
      <w:r w:rsidR="0028786E">
        <w:rPr>
          <w:rFonts w:ascii="Arial" w:eastAsia="Arial" w:hAnsi="Arial" w:cs="Arial"/>
        </w:rPr>
        <w:t>)</w:t>
      </w:r>
    </w:p>
    <w:p w14:paraId="76F26302" w14:textId="18392CA0" w:rsidR="009331A1" w:rsidRPr="009331A1" w:rsidRDefault="009331A1" w:rsidP="00635172">
      <w:pPr>
        <w:pStyle w:val="ListParagraph"/>
        <w:spacing w:after="0" w:line="360" w:lineRule="auto"/>
        <w:jc w:val="center"/>
        <w:rPr>
          <w:rFonts w:ascii="Arial" w:eastAsia="Arial" w:hAnsi="Arial" w:cs="Arial"/>
          <w:b/>
          <w:bCs/>
          <w:u w:val="single"/>
        </w:rPr>
      </w:pPr>
      <w:r w:rsidRPr="009331A1">
        <w:rPr>
          <w:rFonts w:ascii="Arial" w:eastAsia="Arial" w:hAnsi="Arial" w:cs="Arial"/>
          <w:b/>
          <w:bCs/>
          <w:u w:val="single"/>
        </w:rPr>
        <w:t>PART-</w:t>
      </w:r>
      <w:r w:rsidR="00B4229E">
        <w:rPr>
          <w:rFonts w:ascii="Arial" w:eastAsia="Arial" w:hAnsi="Arial" w:cs="Arial"/>
          <w:b/>
          <w:bCs/>
          <w:u w:val="single"/>
        </w:rPr>
        <w:t>C</w:t>
      </w:r>
    </w:p>
    <w:p w14:paraId="538C05F1" w14:textId="48866275" w:rsidR="00F0745F" w:rsidRDefault="009331A1" w:rsidP="00635172">
      <w:pPr>
        <w:pStyle w:val="ListParagraph"/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009331A1">
        <w:rPr>
          <w:rFonts w:ascii="Arial" w:eastAsia="Arial" w:hAnsi="Arial" w:cs="Arial"/>
          <w:b/>
          <w:bCs/>
        </w:rPr>
        <w:t xml:space="preserve">Answer </w:t>
      </w:r>
      <w:r>
        <w:rPr>
          <w:rFonts w:ascii="Arial" w:eastAsia="Arial" w:hAnsi="Arial" w:cs="Arial"/>
          <w:b/>
          <w:bCs/>
        </w:rPr>
        <w:t>the following question</w:t>
      </w:r>
      <w:r w:rsidR="00F0745F">
        <w:rPr>
          <w:rFonts w:ascii="Arial" w:eastAsia="Arial" w:hAnsi="Arial" w:cs="Arial"/>
          <w:b/>
          <w:bCs/>
        </w:rPr>
        <w:t>.</w:t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</w:r>
      <w:r w:rsidR="00F0745F">
        <w:rPr>
          <w:rFonts w:ascii="Arial" w:eastAsia="Arial" w:hAnsi="Arial" w:cs="Arial"/>
          <w:b/>
          <w:bCs/>
        </w:rPr>
        <w:tab/>
        <w:t>(1X1</w:t>
      </w:r>
      <w:r w:rsidR="00987803">
        <w:rPr>
          <w:rFonts w:ascii="Arial" w:eastAsia="Arial" w:hAnsi="Arial" w:cs="Arial"/>
          <w:b/>
          <w:bCs/>
        </w:rPr>
        <w:t>0</w:t>
      </w:r>
      <w:r w:rsidR="00F0745F">
        <w:rPr>
          <w:rFonts w:ascii="Arial" w:eastAsia="Arial" w:hAnsi="Arial" w:cs="Arial"/>
          <w:b/>
          <w:bCs/>
        </w:rPr>
        <w:t>=1</w:t>
      </w:r>
      <w:r w:rsidR="00987803">
        <w:rPr>
          <w:rFonts w:ascii="Arial" w:eastAsia="Arial" w:hAnsi="Arial" w:cs="Arial"/>
          <w:b/>
          <w:bCs/>
        </w:rPr>
        <w:t>0</w:t>
      </w:r>
      <w:r w:rsidR="00F0745F">
        <w:rPr>
          <w:rFonts w:ascii="Arial" w:eastAsia="Arial" w:hAnsi="Arial" w:cs="Arial"/>
          <w:b/>
          <w:bCs/>
        </w:rPr>
        <w:t>)</w:t>
      </w:r>
    </w:p>
    <w:p w14:paraId="634681A1" w14:textId="60FB994D" w:rsidR="006F4ACF" w:rsidRPr="00B4229E" w:rsidRDefault="00342149" w:rsidP="00635172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Arial" w:eastAsia="Arial" w:hAnsi="Arial" w:cs="Arial"/>
        </w:rPr>
      </w:pPr>
      <w:r w:rsidRPr="00B4229E">
        <w:rPr>
          <w:rFonts w:ascii="Arial" w:eastAsia="Arial" w:hAnsi="Arial" w:cs="Arial"/>
        </w:rPr>
        <w:t xml:space="preserve">What is </w:t>
      </w:r>
      <w:proofErr w:type="spellStart"/>
      <w:r w:rsidRPr="00B4229E">
        <w:rPr>
          <w:rFonts w:ascii="Arial" w:eastAsia="Arial" w:hAnsi="Arial" w:cs="Arial"/>
        </w:rPr>
        <w:t>Behavioural</w:t>
      </w:r>
      <w:proofErr w:type="spellEnd"/>
      <w:r w:rsidRPr="00B4229E">
        <w:rPr>
          <w:rFonts w:ascii="Arial" w:eastAsia="Arial" w:hAnsi="Arial" w:cs="Arial"/>
        </w:rPr>
        <w:t xml:space="preserve"> bias? Explain any 5 Psych</w:t>
      </w:r>
      <w:r w:rsidR="00CF1986" w:rsidRPr="00B4229E">
        <w:rPr>
          <w:rFonts w:ascii="Arial" w:eastAsia="Arial" w:hAnsi="Arial" w:cs="Arial"/>
        </w:rPr>
        <w:t xml:space="preserve">ological biases in </w:t>
      </w:r>
      <w:proofErr w:type="spellStart"/>
      <w:r w:rsidR="00635172" w:rsidRPr="00B4229E">
        <w:rPr>
          <w:rFonts w:ascii="Arial" w:eastAsia="Arial" w:hAnsi="Arial" w:cs="Arial"/>
        </w:rPr>
        <w:t>Behavioural</w:t>
      </w:r>
      <w:proofErr w:type="spellEnd"/>
      <w:r w:rsidR="00CF1986" w:rsidRPr="00B4229E">
        <w:rPr>
          <w:rFonts w:ascii="Arial" w:eastAsia="Arial" w:hAnsi="Arial" w:cs="Arial"/>
        </w:rPr>
        <w:t xml:space="preserve"> finance.</w:t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  <w:r w:rsidR="009D70CE" w:rsidRPr="00B4229E">
        <w:rPr>
          <w:rFonts w:ascii="Arial" w:eastAsia="Arial" w:hAnsi="Arial" w:cs="Arial"/>
        </w:rPr>
        <w:tab/>
      </w:r>
    </w:p>
    <w:p w14:paraId="33D7BC34" w14:textId="77777777" w:rsidR="006F4ACF" w:rsidRPr="006F4ACF" w:rsidRDefault="006F4ACF" w:rsidP="006F4ACF">
      <w:pPr>
        <w:rPr>
          <w:rFonts w:ascii="Arial" w:eastAsia="Arial" w:hAnsi="Arial" w:cs="Arial"/>
        </w:rPr>
      </w:pPr>
    </w:p>
    <w:p w14:paraId="4142FB31" w14:textId="77777777" w:rsidR="006F4ACF" w:rsidRPr="006F4ACF" w:rsidRDefault="006F4ACF" w:rsidP="006F4ACF">
      <w:pPr>
        <w:rPr>
          <w:rFonts w:ascii="Arial" w:eastAsia="Arial" w:hAnsi="Arial" w:cs="Arial"/>
        </w:rPr>
      </w:pPr>
    </w:p>
    <w:p w14:paraId="64CFDA75" w14:textId="77777777" w:rsidR="006F4ACF" w:rsidRPr="006F4ACF" w:rsidRDefault="006F4ACF" w:rsidP="006F4ACF">
      <w:pPr>
        <w:rPr>
          <w:rFonts w:ascii="Arial" w:eastAsia="Arial" w:hAnsi="Arial" w:cs="Arial"/>
        </w:rPr>
      </w:pPr>
    </w:p>
    <w:p w14:paraId="3C4EDD8D" w14:textId="77777777" w:rsidR="006F4ACF" w:rsidRDefault="006F4ACF" w:rsidP="006F4ACF">
      <w:pPr>
        <w:rPr>
          <w:rFonts w:ascii="Arial" w:eastAsia="Arial" w:hAnsi="Arial" w:cs="Arial"/>
        </w:rPr>
      </w:pPr>
    </w:p>
    <w:p w14:paraId="38A6263E" w14:textId="77777777" w:rsidR="00C00C41" w:rsidRPr="00C00C41" w:rsidRDefault="00C00C41" w:rsidP="00C00C41">
      <w:pPr>
        <w:rPr>
          <w:rFonts w:ascii="Arial" w:eastAsia="Arial" w:hAnsi="Arial" w:cs="Arial"/>
        </w:rPr>
      </w:pPr>
    </w:p>
    <w:p w14:paraId="3DB19D29" w14:textId="77777777" w:rsidR="00C00C41" w:rsidRPr="00C00C41" w:rsidRDefault="00C00C41" w:rsidP="00C00C41">
      <w:pPr>
        <w:rPr>
          <w:rFonts w:ascii="Arial" w:eastAsia="Arial" w:hAnsi="Arial" w:cs="Arial"/>
        </w:rPr>
      </w:pPr>
      <w:bookmarkStart w:id="2" w:name="_GoBack"/>
      <w:bookmarkEnd w:id="2"/>
    </w:p>
    <w:p w14:paraId="74AB054A" w14:textId="77777777" w:rsidR="00C00C41" w:rsidRPr="00C00C41" w:rsidRDefault="00C00C41" w:rsidP="00C00C41">
      <w:pPr>
        <w:jc w:val="right"/>
        <w:rPr>
          <w:rFonts w:ascii="Arial" w:eastAsia="Arial" w:hAnsi="Arial" w:cs="Arial"/>
        </w:rPr>
      </w:pPr>
    </w:p>
    <w:sectPr w:rsidR="00C00C41" w:rsidRPr="00C00C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EC2F" w14:textId="77777777" w:rsidR="00CD1E4D" w:rsidRDefault="00CD1E4D">
      <w:pPr>
        <w:spacing w:after="0" w:line="240" w:lineRule="auto"/>
      </w:pPr>
      <w:r>
        <w:separator/>
      </w:r>
    </w:p>
  </w:endnote>
  <w:endnote w:type="continuationSeparator" w:id="0">
    <w:p w14:paraId="4979F117" w14:textId="77777777" w:rsidR="00CD1E4D" w:rsidRDefault="00CD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7E351" w14:textId="4B2AFE18" w:rsidR="009A37C0" w:rsidRDefault="006F4ACF">
    <w:pPr>
      <w:jc w:val="right"/>
    </w:pPr>
    <w:r>
      <w:t>MCO 7420</w:t>
    </w:r>
    <w:r w:rsidR="00C00C41">
      <w:t>_A_23</w:t>
    </w:r>
  </w:p>
  <w:p w14:paraId="1D387A90" w14:textId="77777777" w:rsidR="009A37C0" w:rsidRDefault="00250AD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0F523" w14:textId="77777777" w:rsidR="00CD1E4D" w:rsidRDefault="00CD1E4D">
      <w:pPr>
        <w:spacing w:after="0" w:line="240" w:lineRule="auto"/>
      </w:pPr>
      <w:r>
        <w:separator/>
      </w:r>
    </w:p>
  </w:footnote>
  <w:footnote w:type="continuationSeparator" w:id="0">
    <w:p w14:paraId="3601ADBE" w14:textId="77777777" w:rsidR="00CD1E4D" w:rsidRDefault="00CD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F18CB" w14:textId="77777777" w:rsidR="009A37C0" w:rsidRDefault="00250AD3">
    <w:r>
      <w:rPr>
        <w:noProof/>
        <w:lang w:val="en-US" w:eastAsia="en-US" w:bidi="ar-SA"/>
      </w:rPr>
      <w:drawing>
        <wp:anchor distT="114300" distB="114300" distL="114300" distR="114300" simplePos="0" relativeHeight="251658240" behindDoc="1" locked="0" layoutInCell="1" hidden="0" allowOverlap="1" wp14:anchorId="1C32F1F7" wp14:editId="69794135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B3FE3"/>
    <w:multiLevelType w:val="multilevel"/>
    <w:tmpl w:val="689CAB9C"/>
    <w:lvl w:ilvl="0">
      <w:start w:val="2"/>
      <w:numFmt w:val="lowerRoman"/>
      <w:lvlText w:val="(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A1A30A4"/>
    <w:multiLevelType w:val="hybridMultilevel"/>
    <w:tmpl w:val="88DE4592"/>
    <w:lvl w:ilvl="0" w:tplc="2604DC64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95DEF"/>
    <w:multiLevelType w:val="multilevel"/>
    <w:tmpl w:val="E1924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C0"/>
    <w:rsid w:val="00250AD3"/>
    <w:rsid w:val="0028786E"/>
    <w:rsid w:val="002C2CCF"/>
    <w:rsid w:val="00342149"/>
    <w:rsid w:val="003A6B0A"/>
    <w:rsid w:val="004257B0"/>
    <w:rsid w:val="00431ADF"/>
    <w:rsid w:val="006230BB"/>
    <w:rsid w:val="00635172"/>
    <w:rsid w:val="00692F0C"/>
    <w:rsid w:val="006A0C97"/>
    <w:rsid w:val="006D3A1A"/>
    <w:rsid w:val="006F4ACF"/>
    <w:rsid w:val="00876A20"/>
    <w:rsid w:val="0089672F"/>
    <w:rsid w:val="008D783B"/>
    <w:rsid w:val="009331A1"/>
    <w:rsid w:val="00987803"/>
    <w:rsid w:val="009A37C0"/>
    <w:rsid w:val="009D70CE"/>
    <w:rsid w:val="00B4229E"/>
    <w:rsid w:val="00BD6EC9"/>
    <w:rsid w:val="00C00C41"/>
    <w:rsid w:val="00CD1E4D"/>
    <w:rsid w:val="00CF1986"/>
    <w:rsid w:val="00E32728"/>
    <w:rsid w:val="00E37CFC"/>
    <w:rsid w:val="00E7073E"/>
    <w:rsid w:val="00E90CF3"/>
    <w:rsid w:val="00EA7755"/>
    <w:rsid w:val="00F0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0B71"/>
  <w15:docId w15:val="{C3970DE3-DDD2-4DEE-A002-88AC4ADA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F4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ACF"/>
  </w:style>
  <w:style w:type="paragraph" w:styleId="Footer">
    <w:name w:val="footer"/>
    <w:basedOn w:val="Normal"/>
    <w:link w:val="FooterChar"/>
    <w:uiPriority w:val="99"/>
    <w:unhideWhenUsed/>
    <w:rsid w:val="006F4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ACF"/>
  </w:style>
  <w:style w:type="paragraph" w:styleId="ListParagraph">
    <w:name w:val="List Paragraph"/>
    <w:basedOn w:val="Normal"/>
    <w:uiPriority w:val="34"/>
    <w:qFormat/>
    <w:rsid w:val="0093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 farzana</dc:creator>
  <cp:lastModifiedBy>COE-1</cp:lastModifiedBy>
  <cp:revision>20</cp:revision>
  <dcterms:created xsi:type="dcterms:W3CDTF">2023-09-11T02:21:00Z</dcterms:created>
  <dcterms:modified xsi:type="dcterms:W3CDTF">2023-09-20T06:48:00Z</dcterms:modified>
</cp:coreProperties>
</file>