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DD34" w14:textId="2118F10C" w:rsidR="0008248B" w:rsidRPr="005062B2" w:rsidRDefault="0008248B" w:rsidP="0008248B">
      <w:pPr>
        <w:tabs>
          <w:tab w:val="left" w:pos="1985"/>
          <w:tab w:val="left" w:pos="4253"/>
        </w:tabs>
        <w:ind w:left="360" w:right="-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417004" wp14:editId="2C73059F">
                <wp:simplePos x="0" y="0"/>
                <wp:positionH relativeFrom="column">
                  <wp:posOffset>3730625</wp:posOffset>
                </wp:positionH>
                <wp:positionV relativeFrom="paragraph">
                  <wp:posOffset>8255</wp:posOffset>
                </wp:positionV>
                <wp:extent cx="2479675" cy="756285"/>
                <wp:effectExtent l="0" t="0" r="15875" b="247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BB4AB" w14:textId="77777777" w:rsidR="0008248B" w:rsidRDefault="0008248B" w:rsidP="0008248B">
                            <w:r>
                              <w:t>Register Number:</w:t>
                            </w:r>
                          </w:p>
                          <w:p w14:paraId="5BAEEA2C" w14:textId="77777777" w:rsidR="0008248B" w:rsidRPr="00A00F7D" w:rsidRDefault="0008248B" w:rsidP="0008248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170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3.75pt;margin-top:.65pt;width:195.2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">
                <v:textbox>
                  <w:txbxContent>
                    <w:p w14:paraId="64DBB4AB" w14:textId="77777777" w:rsidR="0008248B" w:rsidRDefault="0008248B" w:rsidP="0008248B">
                      <w:r>
                        <w:t>Register Number:</w:t>
                      </w:r>
                    </w:p>
                    <w:p w14:paraId="5BAEEA2C" w14:textId="77777777" w:rsidR="0008248B" w:rsidRPr="00A00F7D" w:rsidRDefault="0008248B" w:rsidP="0008248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DD3F25" w:rsidRPr="004B4592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6214C70" wp14:editId="567E4F4F">
            <wp:extent cx="933450" cy="890262"/>
            <wp:effectExtent l="0" t="0" r="0" b="5715"/>
            <wp:docPr id="2" name="Picture 2" descr="C:\Users\sarah\Downloads\1 - St Joseph's University Emblem 5-7-2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ownloads\1 - St Joseph's University Emblem 5-7-22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92" cy="90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8D274" w14:textId="77777777" w:rsidR="0008248B" w:rsidRPr="005062B2" w:rsidRDefault="0008248B" w:rsidP="0008248B">
      <w:pPr>
        <w:rPr>
          <w:rFonts w:ascii="Times New Roman" w:hAnsi="Times New Roman" w:cs="Times New Roman"/>
          <w:b/>
          <w:bCs/>
        </w:rPr>
      </w:pPr>
    </w:p>
    <w:p w14:paraId="578E9FAE" w14:textId="1C7E080D" w:rsidR="0008248B" w:rsidRPr="005062B2" w:rsidRDefault="0008248B" w:rsidP="0008248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062B2">
        <w:rPr>
          <w:rFonts w:ascii="Times New Roman" w:hAnsi="Times New Roman" w:cs="Times New Roman"/>
          <w:b/>
          <w:bCs/>
        </w:rPr>
        <w:t xml:space="preserve">ST. JOSEPH’S </w:t>
      </w:r>
      <w:r w:rsidR="00DD3F25">
        <w:rPr>
          <w:rFonts w:ascii="Times New Roman" w:hAnsi="Times New Roman" w:cs="Times New Roman"/>
          <w:b/>
          <w:bCs/>
        </w:rPr>
        <w:t>UNIVERSITY</w:t>
      </w:r>
      <w:r w:rsidRPr="005062B2">
        <w:rPr>
          <w:rFonts w:ascii="Times New Roman" w:hAnsi="Times New Roman" w:cs="Times New Roman"/>
          <w:b/>
          <w:bCs/>
        </w:rPr>
        <w:t>, BANGALORE-27</w:t>
      </w:r>
    </w:p>
    <w:p w14:paraId="1590B380" w14:textId="19BB19B3" w:rsidR="0008248B" w:rsidRPr="005062B2" w:rsidRDefault="0008248B" w:rsidP="0008248B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5062B2">
        <w:rPr>
          <w:rFonts w:ascii="Times New Roman" w:hAnsi="Times New Roman" w:cs="Times New Roman"/>
          <w:b/>
        </w:rPr>
        <w:t>BASF –</w:t>
      </w:r>
      <w:r>
        <w:rPr>
          <w:rFonts w:ascii="Times New Roman" w:hAnsi="Times New Roman" w:cs="Times New Roman"/>
          <w:b/>
        </w:rPr>
        <w:t xml:space="preserve"> III SEMESTER</w:t>
      </w:r>
    </w:p>
    <w:p w14:paraId="6B42EE71" w14:textId="77777777" w:rsidR="0008248B" w:rsidRPr="005062B2" w:rsidRDefault="0008248B" w:rsidP="0008248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062B2">
        <w:rPr>
          <w:rFonts w:ascii="Times New Roman" w:hAnsi="Times New Roman" w:cs="Times New Roman"/>
          <w:b/>
          <w:bCs/>
        </w:rPr>
        <w:t xml:space="preserve">SEMESTER EXAMINATION: </w:t>
      </w:r>
      <w:r>
        <w:rPr>
          <w:rFonts w:ascii="Times New Roman" w:hAnsi="Times New Roman" w:cs="Times New Roman"/>
          <w:b/>
          <w:bCs/>
        </w:rPr>
        <w:t>OCTOBER</w:t>
      </w:r>
      <w:r w:rsidRPr="005062B2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3</w:t>
      </w:r>
    </w:p>
    <w:p w14:paraId="01C2670E" w14:textId="77777777" w:rsidR="0008248B" w:rsidRPr="005062B2" w:rsidRDefault="0008248B" w:rsidP="0008248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062B2">
        <w:rPr>
          <w:rFonts w:ascii="Times New Roman" w:hAnsi="Times New Roman" w:cs="Times New Roman"/>
          <w:b/>
          <w:bCs/>
        </w:rPr>
        <w:t xml:space="preserve">(Examination conducted in </w:t>
      </w:r>
      <w:r>
        <w:rPr>
          <w:rFonts w:ascii="Times New Roman" w:hAnsi="Times New Roman" w:cs="Times New Roman"/>
          <w:b/>
          <w:bCs/>
        </w:rPr>
        <w:t>November/</w:t>
      </w:r>
      <w:r w:rsidRPr="005062B2">
        <w:rPr>
          <w:rFonts w:ascii="Times New Roman" w:hAnsi="Times New Roman" w:cs="Times New Roman"/>
          <w:b/>
          <w:bCs/>
        </w:rPr>
        <w:t>December 202</w:t>
      </w:r>
      <w:r>
        <w:rPr>
          <w:rFonts w:ascii="Times New Roman" w:hAnsi="Times New Roman" w:cs="Times New Roman"/>
          <w:b/>
          <w:bCs/>
        </w:rPr>
        <w:t>3</w:t>
      </w:r>
      <w:r w:rsidRPr="005062B2">
        <w:rPr>
          <w:rFonts w:ascii="Times New Roman" w:hAnsi="Times New Roman" w:cs="Times New Roman"/>
          <w:b/>
          <w:bCs/>
        </w:rPr>
        <w:t>)</w:t>
      </w:r>
    </w:p>
    <w:p w14:paraId="19F83D42" w14:textId="02441334" w:rsidR="0008248B" w:rsidRDefault="0008248B" w:rsidP="0008248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062B2">
        <w:rPr>
          <w:rFonts w:ascii="Times New Roman" w:hAnsi="Times New Roman" w:cs="Times New Roman"/>
          <w:b/>
          <w:u w:val="single"/>
        </w:rPr>
        <w:t>BASF 332</w:t>
      </w:r>
      <w:r w:rsidR="00DD3F25">
        <w:rPr>
          <w:rFonts w:ascii="Times New Roman" w:hAnsi="Times New Roman" w:cs="Times New Roman"/>
          <w:b/>
          <w:u w:val="single"/>
        </w:rPr>
        <w:t>3</w:t>
      </w:r>
      <w:r w:rsidRPr="005062B2">
        <w:rPr>
          <w:rFonts w:ascii="Times New Roman" w:hAnsi="Times New Roman" w:cs="Times New Roman"/>
          <w:b/>
          <w:u w:val="single"/>
        </w:rPr>
        <w:t>: FINANCIAL DECISION MAKING 1</w:t>
      </w:r>
    </w:p>
    <w:p w14:paraId="6DA27C5C" w14:textId="77777777" w:rsidR="00FE7323" w:rsidRDefault="00FE7323" w:rsidP="0008248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743416E" w14:textId="3121AE0D" w:rsidR="00FE7323" w:rsidRPr="005062B2" w:rsidRDefault="00FE7323" w:rsidP="0008248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(For current batch students only)</w:t>
      </w:r>
    </w:p>
    <w:p w14:paraId="6352D728" w14:textId="77777777" w:rsidR="0008248B" w:rsidRPr="005062B2" w:rsidRDefault="0008248B" w:rsidP="0008248B">
      <w:pPr>
        <w:pStyle w:val="Title"/>
        <w:outlineLvl w:val="0"/>
        <w:rPr>
          <w:sz w:val="22"/>
          <w:szCs w:val="22"/>
          <w:u w:val="single"/>
        </w:rPr>
      </w:pPr>
    </w:p>
    <w:p w14:paraId="7C1503A0" w14:textId="77777777" w:rsidR="0008248B" w:rsidRPr="005062B2" w:rsidRDefault="0008248B" w:rsidP="0008248B">
      <w:pPr>
        <w:pStyle w:val="Title"/>
        <w:outlineLvl w:val="0"/>
        <w:rPr>
          <w:sz w:val="22"/>
          <w:szCs w:val="22"/>
        </w:rPr>
      </w:pPr>
      <w:r w:rsidRPr="005062B2">
        <w:rPr>
          <w:sz w:val="22"/>
          <w:szCs w:val="22"/>
        </w:rPr>
        <w:t xml:space="preserve">Time-2 </w:t>
      </w:r>
      <w:proofErr w:type="spellStart"/>
      <w:r w:rsidRPr="005062B2">
        <w:rPr>
          <w:sz w:val="22"/>
          <w:szCs w:val="22"/>
        </w:rPr>
        <w:t>hrs</w:t>
      </w:r>
      <w:proofErr w:type="spellEnd"/>
      <w:r w:rsidRPr="005062B2">
        <w:rPr>
          <w:sz w:val="22"/>
          <w:szCs w:val="22"/>
        </w:rPr>
        <w:tab/>
      </w:r>
      <w:r w:rsidRPr="005062B2">
        <w:rPr>
          <w:sz w:val="22"/>
          <w:szCs w:val="22"/>
        </w:rPr>
        <w:tab/>
      </w:r>
      <w:r w:rsidRPr="005062B2">
        <w:rPr>
          <w:sz w:val="22"/>
          <w:szCs w:val="22"/>
        </w:rPr>
        <w:tab/>
      </w:r>
      <w:r w:rsidRPr="005062B2">
        <w:rPr>
          <w:sz w:val="22"/>
          <w:szCs w:val="22"/>
        </w:rPr>
        <w:tab/>
      </w:r>
      <w:r w:rsidRPr="005062B2">
        <w:rPr>
          <w:sz w:val="22"/>
          <w:szCs w:val="22"/>
        </w:rPr>
        <w:tab/>
      </w:r>
      <w:r w:rsidRPr="005062B2">
        <w:rPr>
          <w:sz w:val="22"/>
          <w:szCs w:val="22"/>
        </w:rPr>
        <w:tab/>
      </w:r>
      <w:r w:rsidRPr="005062B2">
        <w:rPr>
          <w:sz w:val="22"/>
          <w:szCs w:val="22"/>
        </w:rPr>
        <w:tab/>
      </w:r>
      <w:r w:rsidRPr="005062B2">
        <w:rPr>
          <w:sz w:val="22"/>
          <w:szCs w:val="22"/>
        </w:rPr>
        <w:tab/>
      </w:r>
      <w:r w:rsidRPr="005062B2">
        <w:rPr>
          <w:sz w:val="22"/>
          <w:szCs w:val="22"/>
        </w:rPr>
        <w:tab/>
        <w:t>Max Marks-60</w:t>
      </w:r>
    </w:p>
    <w:p w14:paraId="4D39191F" w14:textId="77777777" w:rsidR="0008248B" w:rsidRPr="005062B2" w:rsidRDefault="0008248B" w:rsidP="0008248B">
      <w:pPr>
        <w:pStyle w:val="Title"/>
        <w:outlineLvl w:val="0"/>
        <w:rPr>
          <w:b w:val="0"/>
          <w:sz w:val="22"/>
          <w:szCs w:val="22"/>
        </w:rPr>
      </w:pPr>
    </w:p>
    <w:p w14:paraId="228587D1" w14:textId="77777777" w:rsidR="0008248B" w:rsidRPr="005062B2" w:rsidRDefault="0008248B" w:rsidP="0008248B">
      <w:pPr>
        <w:ind w:left="360" w:hanging="360"/>
        <w:jc w:val="center"/>
        <w:rPr>
          <w:rFonts w:ascii="Times New Roman" w:hAnsi="Times New Roman" w:cs="Times New Roman"/>
          <w:u w:val="single"/>
        </w:rPr>
      </w:pPr>
      <w:r w:rsidRPr="005062B2">
        <w:rPr>
          <w:rFonts w:ascii="Times New Roman" w:hAnsi="Times New Roman" w:cs="Times New Roman"/>
          <w:b/>
        </w:rPr>
        <w:t xml:space="preserve">This paper contains </w:t>
      </w:r>
      <w:r>
        <w:rPr>
          <w:rFonts w:ascii="Times New Roman" w:hAnsi="Times New Roman" w:cs="Times New Roman"/>
          <w:b/>
          <w:color w:val="000000" w:themeColor="text1"/>
        </w:rPr>
        <w:t>____</w:t>
      </w:r>
      <w:r w:rsidRPr="005062B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5062B2">
        <w:rPr>
          <w:rFonts w:ascii="Times New Roman" w:hAnsi="Times New Roman" w:cs="Times New Roman"/>
          <w:b/>
        </w:rPr>
        <w:t>printed pages and four parts</w:t>
      </w:r>
    </w:p>
    <w:p w14:paraId="77B81053" w14:textId="77777777" w:rsidR="0008248B" w:rsidRPr="000C35EB" w:rsidRDefault="0008248B" w:rsidP="00082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EB">
        <w:rPr>
          <w:rFonts w:ascii="Times New Roman" w:hAnsi="Times New Roman" w:cs="Times New Roman"/>
          <w:b/>
          <w:sz w:val="24"/>
          <w:szCs w:val="24"/>
        </w:rPr>
        <w:t xml:space="preserve">Section A </w:t>
      </w:r>
    </w:p>
    <w:p w14:paraId="0B080EEF" w14:textId="203957A4" w:rsidR="0008248B" w:rsidRPr="00282A67" w:rsidRDefault="0008248B" w:rsidP="00282A67">
      <w:pPr>
        <w:rPr>
          <w:rFonts w:ascii="Times New Roman" w:hAnsi="Times New Roman" w:cs="Times New Roman"/>
          <w:b/>
          <w:sz w:val="24"/>
          <w:szCs w:val="24"/>
        </w:rPr>
      </w:pPr>
      <w:r w:rsidRPr="000C35EB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0C35EB">
        <w:rPr>
          <w:rFonts w:ascii="Times New Roman" w:hAnsi="Times New Roman" w:cs="Times New Roman"/>
          <w:sz w:val="24"/>
          <w:szCs w:val="24"/>
        </w:rPr>
        <w:t xml:space="preserve">Answer </w:t>
      </w:r>
      <w:r w:rsidRPr="000C35EB">
        <w:rPr>
          <w:rFonts w:ascii="Times New Roman" w:hAnsi="Times New Roman" w:cs="Times New Roman"/>
          <w:b/>
          <w:i/>
          <w:sz w:val="24"/>
          <w:szCs w:val="24"/>
        </w:rPr>
        <w:t xml:space="preserve">any five </w:t>
      </w:r>
      <w:r w:rsidRPr="000C35EB">
        <w:rPr>
          <w:rFonts w:ascii="Times New Roman" w:hAnsi="Times New Roman" w:cs="Times New Roman"/>
          <w:sz w:val="24"/>
          <w:szCs w:val="24"/>
        </w:rPr>
        <w:t xml:space="preserve">of the following </w:t>
      </w:r>
      <w:r w:rsidRPr="000C35EB">
        <w:rPr>
          <w:rFonts w:ascii="Times New Roman" w:hAnsi="Times New Roman" w:cs="Times New Roman"/>
          <w:sz w:val="24"/>
          <w:szCs w:val="24"/>
        </w:rPr>
        <w:tab/>
      </w:r>
      <w:r w:rsidRPr="000C35EB">
        <w:rPr>
          <w:rFonts w:ascii="Times New Roman" w:hAnsi="Times New Roman" w:cs="Times New Roman"/>
          <w:sz w:val="24"/>
          <w:szCs w:val="24"/>
        </w:rPr>
        <w:tab/>
      </w:r>
      <w:r w:rsidRPr="000C35EB">
        <w:rPr>
          <w:rFonts w:ascii="Times New Roman" w:hAnsi="Times New Roman" w:cs="Times New Roman"/>
          <w:sz w:val="24"/>
          <w:szCs w:val="24"/>
        </w:rPr>
        <w:tab/>
      </w:r>
      <w:r w:rsidRPr="000C35EB">
        <w:rPr>
          <w:rFonts w:ascii="Times New Roman" w:hAnsi="Times New Roman" w:cs="Times New Roman"/>
          <w:sz w:val="24"/>
          <w:szCs w:val="24"/>
        </w:rPr>
        <w:tab/>
      </w:r>
      <w:r w:rsidRPr="000C35EB">
        <w:rPr>
          <w:rFonts w:ascii="Times New Roman" w:hAnsi="Times New Roman" w:cs="Times New Roman"/>
          <w:sz w:val="24"/>
          <w:szCs w:val="24"/>
        </w:rPr>
        <w:tab/>
      </w:r>
      <w:r w:rsidRPr="000C35EB">
        <w:rPr>
          <w:rFonts w:ascii="Times New Roman" w:hAnsi="Times New Roman" w:cs="Times New Roman"/>
          <w:sz w:val="24"/>
          <w:szCs w:val="24"/>
        </w:rPr>
        <w:tab/>
        <w:t>(</w:t>
      </w:r>
      <w:r w:rsidRPr="000C35EB">
        <w:rPr>
          <w:rFonts w:ascii="Times New Roman" w:hAnsi="Times New Roman" w:cs="Times New Roman"/>
          <w:b/>
          <w:sz w:val="24"/>
          <w:szCs w:val="24"/>
        </w:rPr>
        <w:t>5x2 = 10 Marks)</w:t>
      </w:r>
    </w:p>
    <w:p w14:paraId="4F31955B" w14:textId="7D4D81D3" w:rsidR="0008248B" w:rsidRPr="000C35EB" w:rsidRDefault="00741BDD" w:rsidP="00082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</w:t>
      </w:r>
      <w:r w:rsidR="0008248B" w:rsidRPr="000C35EB">
        <w:rPr>
          <w:rFonts w:ascii="Times New Roman" w:hAnsi="Times New Roman" w:cs="Times New Roman"/>
        </w:rPr>
        <w:t xml:space="preserve"> the </w:t>
      </w:r>
      <w:r w:rsidR="0008248B">
        <w:rPr>
          <w:rFonts w:ascii="Times New Roman" w:hAnsi="Times New Roman" w:cs="Times New Roman"/>
        </w:rPr>
        <w:t>formula</w:t>
      </w:r>
      <w:r w:rsidR="0008248B" w:rsidRPr="000C35EB">
        <w:rPr>
          <w:rFonts w:ascii="Times New Roman" w:hAnsi="Times New Roman" w:cs="Times New Roman"/>
        </w:rPr>
        <w:t xml:space="preserve"> </w:t>
      </w:r>
      <w:r w:rsidR="0008248B">
        <w:rPr>
          <w:rFonts w:ascii="Times New Roman" w:hAnsi="Times New Roman" w:cs="Times New Roman"/>
        </w:rPr>
        <w:t>for</w:t>
      </w:r>
      <w:r w:rsidR="0008248B" w:rsidRPr="000C35EB">
        <w:rPr>
          <w:rFonts w:ascii="Times New Roman" w:hAnsi="Times New Roman" w:cs="Times New Roman"/>
        </w:rPr>
        <w:t xml:space="preserve"> </w:t>
      </w:r>
      <w:r w:rsidR="0008248B">
        <w:rPr>
          <w:rFonts w:ascii="Times New Roman" w:hAnsi="Times New Roman" w:cs="Times New Roman"/>
        </w:rPr>
        <w:t>Current</w:t>
      </w:r>
      <w:r w:rsidR="0008248B" w:rsidRPr="000C35EB">
        <w:rPr>
          <w:rFonts w:ascii="Times New Roman" w:hAnsi="Times New Roman" w:cs="Times New Roman"/>
        </w:rPr>
        <w:t xml:space="preserve"> Ratio.</w:t>
      </w:r>
    </w:p>
    <w:p w14:paraId="3C3B962E" w14:textId="4E00A01D" w:rsidR="0008248B" w:rsidRPr="000C35EB" w:rsidRDefault="00897AEC" w:rsidP="00082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5F448F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>Systematic Risk?</w:t>
      </w:r>
    </w:p>
    <w:p w14:paraId="54FD3F8C" w14:textId="3EA2B0BF" w:rsidR="0008248B" w:rsidRPr="000C35EB" w:rsidRDefault="0008248B" w:rsidP="00082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35EB">
        <w:rPr>
          <w:rFonts w:ascii="Times New Roman" w:hAnsi="Times New Roman" w:cs="Times New Roman"/>
        </w:rPr>
        <w:t xml:space="preserve">State the meaning of </w:t>
      </w:r>
      <w:r w:rsidR="004024B5">
        <w:rPr>
          <w:rFonts w:ascii="Times New Roman" w:hAnsi="Times New Roman" w:cs="Times New Roman"/>
        </w:rPr>
        <w:t>Yield Curve.</w:t>
      </w:r>
    </w:p>
    <w:p w14:paraId="127BB9B9" w14:textId="483806F3" w:rsidR="0008248B" w:rsidRPr="000C35EB" w:rsidRDefault="0008248B" w:rsidP="00082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35EB">
        <w:rPr>
          <w:rFonts w:ascii="Times New Roman" w:hAnsi="Times New Roman" w:cs="Times New Roman"/>
        </w:rPr>
        <w:t xml:space="preserve">What </w:t>
      </w:r>
      <w:r w:rsidR="00621B30" w:rsidRPr="000C35EB">
        <w:rPr>
          <w:rFonts w:ascii="Times New Roman" w:hAnsi="Times New Roman" w:cs="Times New Roman"/>
        </w:rPr>
        <w:t>are</w:t>
      </w:r>
      <w:r w:rsidRPr="000C35EB">
        <w:rPr>
          <w:rFonts w:ascii="Times New Roman" w:hAnsi="Times New Roman" w:cs="Times New Roman"/>
        </w:rPr>
        <w:t xml:space="preserve"> </w:t>
      </w:r>
      <w:r w:rsidR="004024B5">
        <w:rPr>
          <w:rFonts w:ascii="Times New Roman" w:hAnsi="Times New Roman" w:cs="Times New Roman"/>
        </w:rPr>
        <w:t>Marketable Securities?</w:t>
      </w:r>
    </w:p>
    <w:p w14:paraId="2F90BC35" w14:textId="343AAFEC" w:rsidR="0008248B" w:rsidRDefault="0008248B" w:rsidP="00082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35EB">
        <w:rPr>
          <w:rFonts w:ascii="Times New Roman" w:hAnsi="Times New Roman" w:cs="Times New Roman"/>
        </w:rPr>
        <w:t>Give</w:t>
      </w:r>
      <w:r w:rsidR="00BC533C">
        <w:rPr>
          <w:rFonts w:ascii="Times New Roman" w:hAnsi="Times New Roman" w:cs="Times New Roman"/>
        </w:rPr>
        <w:t xml:space="preserve"> the meaning of </w:t>
      </w:r>
      <w:r w:rsidR="00FF03E0">
        <w:rPr>
          <w:rFonts w:ascii="Times New Roman" w:hAnsi="Times New Roman" w:cs="Times New Roman"/>
        </w:rPr>
        <w:t>Floating Exchange Rate.</w:t>
      </w:r>
    </w:p>
    <w:p w14:paraId="4B9044E7" w14:textId="0811D25B" w:rsidR="00FF03E0" w:rsidRPr="000C35EB" w:rsidRDefault="00621B30" w:rsidP="00082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Mention the types of </w:t>
      </w:r>
      <w:r w:rsidR="003773E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hort</w:t>
      </w:r>
      <w:r w:rsidR="00BC533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term credit.</w:t>
      </w:r>
    </w:p>
    <w:p w14:paraId="5E911A77" w14:textId="77777777" w:rsidR="0008248B" w:rsidRPr="000C35EB" w:rsidRDefault="0008248B" w:rsidP="0008248B">
      <w:pPr>
        <w:pStyle w:val="ListParagraph"/>
        <w:jc w:val="center"/>
        <w:rPr>
          <w:rFonts w:ascii="Times New Roman" w:hAnsi="Times New Roman" w:cs="Times New Roman"/>
          <w:b/>
        </w:rPr>
      </w:pPr>
      <w:r w:rsidRPr="000C35EB">
        <w:rPr>
          <w:rFonts w:ascii="Times New Roman" w:hAnsi="Times New Roman" w:cs="Times New Roman"/>
          <w:b/>
        </w:rPr>
        <w:t>Section B</w:t>
      </w:r>
    </w:p>
    <w:p w14:paraId="7FB11F91" w14:textId="77777777" w:rsidR="0008248B" w:rsidRPr="000C35EB" w:rsidRDefault="0008248B" w:rsidP="0008248B">
      <w:pPr>
        <w:rPr>
          <w:rFonts w:ascii="Times New Roman" w:hAnsi="Times New Roman" w:cs="Times New Roman"/>
          <w:b/>
          <w:sz w:val="24"/>
          <w:szCs w:val="24"/>
        </w:rPr>
      </w:pPr>
      <w:r w:rsidRPr="000C35EB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0C35EB">
        <w:rPr>
          <w:rFonts w:ascii="Times New Roman" w:hAnsi="Times New Roman" w:cs="Times New Roman"/>
          <w:sz w:val="24"/>
          <w:szCs w:val="24"/>
        </w:rPr>
        <w:t xml:space="preserve">Answer </w:t>
      </w:r>
      <w:r w:rsidRPr="000C35EB">
        <w:rPr>
          <w:rFonts w:ascii="Times New Roman" w:hAnsi="Times New Roman" w:cs="Times New Roman"/>
          <w:b/>
          <w:i/>
          <w:sz w:val="24"/>
          <w:szCs w:val="24"/>
        </w:rPr>
        <w:t xml:space="preserve">any three </w:t>
      </w:r>
      <w:r w:rsidRPr="000C35EB">
        <w:rPr>
          <w:rFonts w:ascii="Times New Roman" w:hAnsi="Times New Roman" w:cs="Times New Roman"/>
          <w:sz w:val="24"/>
          <w:szCs w:val="24"/>
        </w:rPr>
        <w:t xml:space="preserve">of the following </w:t>
      </w:r>
      <w:r w:rsidRPr="000C35EB">
        <w:rPr>
          <w:rFonts w:ascii="Times New Roman" w:hAnsi="Times New Roman" w:cs="Times New Roman"/>
          <w:sz w:val="24"/>
          <w:szCs w:val="24"/>
        </w:rPr>
        <w:tab/>
      </w:r>
      <w:r w:rsidRPr="000C35EB">
        <w:rPr>
          <w:rFonts w:ascii="Times New Roman" w:hAnsi="Times New Roman" w:cs="Times New Roman"/>
          <w:sz w:val="24"/>
          <w:szCs w:val="24"/>
        </w:rPr>
        <w:tab/>
      </w:r>
      <w:r w:rsidRPr="000C35EB">
        <w:rPr>
          <w:rFonts w:ascii="Times New Roman" w:hAnsi="Times New Roman" w:cs="Times New Roman"/>
          <w:sz w:val="24"/>
          <w:szCs w:val="24"/>
        </w:rPr>
        <w:tab/>
      </w:r>
      <w:r w:rsidRPr="000C35EB">
        <w:rPr>
          <w:rFonts w:ascii="Times New Roman" w:hAnsi="Times New Roman" w:cs="Times New Roman"/>
          <w:sz w:val="24"/>
          <w:szCs w:val="24"/>
        </w:rPr>
        <w:tab/>
      </w:r>
      <w:r w:rsidRPr="000C35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5E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C35EB">
        <w:rPr>
          <w:rFonts w:ascii="Times New Roman" w:hAnsi="Times New Roman" w:cs="Times New Roman"/>
          <w:b/>
          <w:sz w:val="24"/>
          <w:szCs w:val="24"/>
        </w:rPr>
        <w:t xml:space="preserve">x5 =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0C35EB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14:paraId="491503CC" w14:textId="160B0B73" w:rsidR="0008248B" w:rsidRPr="000C35EB" w:rsidRDefault="00C43458" w:rsidP="00082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a short note on Profitability Ratio</w:t>
      </w:r>
      <w:r w:rsidR="001635F0">
        <w:rPr>
          <w:rFonts w:ascii="Times New Roman" w:hAnsi="Times New Roman" w:cs="Times New Roman"/>
        </w:rPr>
        <w:t>.</w:t>
      </w:r>
    </w:p>
    <w:p w14:paraId="463F8858" w14:textId="3ED9C9E9" w:rsidR="0008248B" w:rsidRPr="000C35EB" w:rsidRDefault="001635F0" w:rsidP="00082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Briefly explain </w:t>
      </w:r>
      <w:r w:rsidR="0008248B">
        <w:rPr>
          <w:rFonts w:ascii="Times New Roman" w:hAnsi="Times New Roman" w:cs="Times New Roman"/>
        </w:rPr>
        <w:t>on the types of Risks</w:t>
      </w:r>
      <w:r w:rsidR="0008248B" w:rsidRPr="000C35EB">
        <w:rPr>
          <w:rFonts w:ascii="Times New Roman" w:hAnsi="Times New Roman" w:cs="Times New Roman"/>
        </w:rPr>
        <w:t>.</w:t>
      </w:r>
    </w:p>
    <w:p w14:paraId="0E5E6CA4" w14:textId="7C0A8A23" w:rsidR="0008248B" w:rsidRPr="000C35EB" w:rsidRDefault="00046850" w:rsidP="00082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Summarise</w:t>
      </w:r>
      <w:r w:rsidR="0008248B" w:rsidRPr="000C35EB">
        <w:rPr>
          <w:rFonts w:ascii="Times New Roman" w:hAnsi="Times New Roman" w:cs="Times New Roman"/>
        </w:rPr>
        <w:t xml:space="preserve"> on the concept of </w:t>
      </w:r>
      <w:r w:rsidR="0008248B">
        <w:rPr>
          <w:rFonts w:ascii="Times New Roman" w:hAnsi="Times New Roman" w:cs="Times New Roman"/>
        </w:rPr>
        <w:t>Working Capital Management</w:t>
      </w:r>
      <w:r w:rsidR="0008248B" w:rsidRPr="000C35EB">
        <w:rPr>
          <w:rFonts w:ascii="Times New Roman" w:hAnsi="Times New Roman" w:cs="Times New Roman"/>
        </w:rPr>
        <w:t>.</w:t>
      </w:r>
    </w:p>
    <w:p w14:paraId="577A8CCB" w14:textId="7AB2F512" w:rsidR="0008248B" w:rsidRDefault="002C67C8" w:rsidP="00082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Bring out the importance</w:t>
      </w:r>
      <w:r w:rsidR="009D6F80">
        <w:rPr>
          <w:rFonts w:ascii="Times New Roman" w:hAnsi="Times New Roman" w:cs="Times New Roman"/>
        </w:rPr>
        <w:t xml:space="preserve"> of </w:t>
      </w:r>
      <w:r w:rsidR="0008248B">
        <w:rPr>
          <w:rFonts w:ascii="Times New Roman" w:hAnsi="Times New Roman" w:cs="Times New Roman"/>
        </w:rPr>
        <w:t>Fixed and Flexible Exchange Rates</w:t>
      </w:r>
      <w:r w:rsidR="0008248B" w:rsidRPr="000C35EB">
        <w:rPr>
          <w:rFonts w:ascii="Times New Roman" w:hAnsi="Times New Roman" w:cs="Times New Roman"/>
        </w:rPr>
        <w:t>.</w:t>
      </w:r>
    </w:p>
    <w:p w14:paraId="137830F3" w14:textId="1CA852A6" w:rsidR="0008248B" w:rsidRPr="000C35EB" w:rsidRDefault="00575D3D" w:rsidP="00082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Merger and also explain the different types of Mergers?</w:t>
      </w:r>
    </w:p>
    <w:p w14:paraId="3B40B6A5" w14:textId="77777777" w:rsidR="00D74022" w:rsidRDefault="00D74022" w:rsidP="00082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A8EA8" w14:textId="0FAEAD72" w:rsidR="0008248B" w:rsidRPr="000C35EB" w:rsidRDefault="0008248B" w:rsidP="00082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EB">
        <w:rPr>
          <w:rFonts w:ascii="Times New Roman" w:hAnsi="Times New Roman" w:cs="Times New Roman"/>
          <w:b/>
          <w:sz w:val="24"/>
          <w:szCs w:val="24"/>
        </w:rPr>
        <w:t xml:space="preserve">Section C </w:t>
      </w:r>
    </w:p>
    <w:p w14:paraId="1B3F753C" w14:textId="77777777" w:rsidR="0008248B" w:rsidRDefault="0008248B" w:rsidP="0008248B">
      <w:pPr>
        <w:ind w:right="-188"/>
        <w:rPr>
          <w:rFonts w:ascii="Times New Roman" w:hAnsi="Times New Roman" w:cs="Times New Roman"/>
          <w:b/>
          <w:sz w:val="24"/>
          <w:szCs w:val="24"/>
        </w:rPr>
      </w:pPr>
      <w:r w:rsidRPr="000C35EB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0C35EB">
        <w:rPr>
          <w:rFonts w:ascii="Times New Roman" w:hAnsi="Times New Roman" w:cs="Times New Roman"/>
          <w:sz w:val="24"/>
          <w:szCs w:val="24"/>
        </w:rPr>
        <w:t xml:space="preserve">Answer </w:t>
      </w:r>
      <w:r w:rsidRPr="000C35EB">
        <w:rPr>
          <w:rFonts w:ascii="Times New Roman" w:hAnsi="Times New Roman" w:cs="Times New Roman"/>
          <w:b/>
          <w:i/>
          <w:sz w:val="24"/>
          <w:szCs w:val="24"/>
        </w:rPr>
        <w:t xml:space="preserve">any two </w:t>
      </w:r>
      <w:r w:rsidRPr="000C35EB">
        <w:rPr>
          <w:rFonts w:ascii="Times New Roman" w:hAnsi="Times New Roman" w:cs="Times New Roman"/>
          <w:sz w:val="24"/>
          <w:szCs w:val="24"/>
        </w:rPr>
        <w:t xml:space="preserve">of the following </w:t>
      </w:r>
      <w:r w:rsidRPr="000C35EB">
        <w:rPr>
          <w:rFonts w:ascii="Times New Roman" w:hAnsi="Times New Roman" w:cs="Times New Roman"/>
          <w:sz w:val="24"/>
          <w:szCs w:val="24"/>
        </w:rPr>
        <w:tab/>
      </w:r>
      <w:r w:rsidRPr="000C35EB">
        <w:rPr>
          <w:rFonts w:ascii="Times New Roman" w:hAnsi="Times New Roman" w:cs="Times New Roman"/>
          <w:sz w:val="24"/>
          <w:szCs w:val="24"/>
        </w:rPr>
        <w:tab/>
      </w:r>
      <w:r w:rsidRPr="000C35EB">
        <w:rPr>
          <w:rFonts w:ascii="Times New Roman" w:hAnsi="Times New Roman" w:cs="Times New Roman"/>
          <w:sz w:val="24"/>
          <w:szCs w:val="24"/>
        </w:rPr>
        <w:tab/>
      </w:r>
      <w:r w:rsidRPr="000C35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C35EB">
        <w:rPr>
          <w:rFonts w:ascii="Times New Roman" w:hAnsi="Times New Roman" w:cs="Times New Roman"/>
          <w:sz w:val="24"/>
          <w:szCs w:val="24"/>
        </w:rPr>
        <w:t>(</w:t>
      </w:r>
      <w:r w:rsidRPr="000C35EB">
        <w:rPr>
          <w:rFonts w:ascii="Times New Roman" w:hAnsi="Times New Roman" w:cs="Times New Roman"/>
          <w:b/>
          <w:sz w:val="24"/>
          <w:szCs w:val="24"/>
        </w:rPr>
        <w:t>2x10 = 20 Marks)</w:t>
      </w:r>
    </w:p>
    <w:p w14:paraId="2477B8B3" w14:textId="72B3AA2A" w:rsidR="0008248B" w:rsidRDefault="0008248B" w:rsidP="0008248B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  <w:bCs/>
        </w:rPr>
      </w:pPr>
      <w:r w:rsidRPr="00E243C7">
        <w:rPr>
          <w:rFonts w:ascii="Times New Roman" w:hAnsi="Times New Roman" w:cs="Times New Roman"/>
          <w:bCs/>
        </w:rPr>
        <w:t xml:space="preserve">Explain </w:t>
      </w:r>
      <w:r>
        <w:rPr>
          <w:rFonts w:ascii="Times New Roman" w:hAnsi="Times New Roman" w:cs="Times New Roman"/>
          <w:bCs/>
        </w:rPr>
        <w:t xml:space="preserve">on </w:t>
      </w:r>
      <w:r w:rsidRPr="00E243C7">
        <w:rPr>
          <w:rFonts w:ascii="Times New Roman" w:hAnsi="Times New Roman" w:cs="Times New Roman"/>
          <w:bCs/>
        </w:rPr>
        <w:t>the types of Short-term Credit</w:t>
      </w:r>
      <w:r w:rsidR="00D74022">
        <w:rPr>
          <w:rFonts w:ascii="Times New Roman" w:hAnsi="Times New Roman" w:cs="Times New Roman"/>
          <w:bCs/>
        </w:rPr>
        <w:t>.</w:t>
      </w:r>
    </w:p>
    <w:p w14:paraId="1FF566D3" w14:textId="0DA7C832" w:rsidR="0008248B" w:rsidRDefault="0008248B" w:rsidP="0008248B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Enumerate on the methods to valuation for Common Stock</w:t>
      </w:r>
      <w:r w:rsidR="00696D90">
        <w:rPr>
          <w:rFonts w:ascii="Times New Roman" w:hAnsi="Times New Roman" w:cs="Times New Roman"/>
          <w:bCs/>
        </w:rPr>
        <w:t>.</w:t>
      </w:r>
    </w:p>
    <w:p w14:paraId="41FC1D2B" w14:textId="7E3D8E51" w:rsidR="002C10F0" w:rsidRDefault="00057823" w:rsidP="0008248B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Write a short note on (a) </w:t>
      </w:r>
      <w:r w:rsidR="00EB6359">
        <w:rPr>
          <w:rFonts w:ascii="Times New Roman" w:hAnsi="Times New Roman" w:cs="Times New Roman"/>
          <w:bCs/>
        </w:rPr>
        <w:t>Price to Book Ratio</w:t>
      </w:r>
      <w:r w:rsidR="00696D90">
        <w:rPr>
          <w:rFonts w:ascii="Times New Roman" w:hAnsi="Times New Roman" w:cs="Times New Roman"/>
          <w:bCs/>
        </w:rPr>
        <w:t xml:space="preserve"> (5 Marks)</w:t>
      </w:r>
    </w:p>
    <w:p w14:paraId="24927D79" w14:textId="50CE9E40" w:rsidR="00EB6359" w:rsidRPr="00E243C7" w:rsidRDefault="00EB6359" w:rsidP="00EB6359">
      <w:pPr>
        <w:pStyle w:val="ListParagraph"/>
        <w:ind w:left="2880" w:right="-18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(b) Price to Sales Ratio</w:t>
      </w:r>
      <w:r w:rsidR="00696D90">
        <w:rPr>
          <w:rFonts w:ascii="Times New Roman" w:hAnsi="Times New Roman" w:cs="Times New Roman"/>
          <w:bCs/>
        </w:rPr>
        <w:t xml:space="preserve"> (5 Marks)</w:t>
      </w:r>
    </w:p>
    <w:p w14:paraId="2265909B" w14:textId="77777777" w:rsidR="00D74022" w:rsidRDefault="00D74022" w:rsidP="00082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43F0D" w14:textId="77777777" w:rsidR="00D74022" w:rsidRDefault="00D74022" w:rsidP="00082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65E2F" w14:textId="2D694D39" w:rsidR="0008248B" w:rsidRPr="000C35EB" w:rsidRDefault="0008248B" w:rsidP="00082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EB">
        <w:rPr>
          <w:rFonts w:ascii="Times New Roman" w:hAnsi="Times New Roman" w:cs="Times New Roman"/>
          <w:b/>
          <w:sz w:val="24"/>
          <w:szCs w:val="24"/>
        </w:rPr>
        <w:lastRenderedPageBreak/>
        <w:t>Section D</w:t>
      </w:r>
    </w:p>
    <w:p w14:paraId="6C07E705" w14:textId="0A9132A6" w:rsidR="0008248B" w:rsidRDefault="0008248B" w:rsidP="0008248B">
      <w:pPr>
        <w:rPr>
          <w:rFonts w:ascii="Times New Roman" w:hAnsi="Times New Roman" w:cs="Times New Roman"/>
          <w:b/>
          <w:sz w:val="24"/>
          <w:szCs w:val="24"/>
        </w:rPr>
      </w:pPr>
      <w:r w:rsidRPr="000C35EB">
        <w:rPr>
          <w:rFonts w:ascii="Times New Roman" w:hAnsi="Times New Roman" w:cs="Times New Roman"/>
          <w:b/>
          <w:sz w:val="24"/>
          <w:szCs w:val="24"/>
        </w:rPr>
        <w:t xml:space="preserve">IV. Answer the following </w:t>
      </w:r>
      <w:r w:rsidR="00115914">
        <w:rPr>
          <w:rFonts w:ascii="Times New Roman" w:hAnsi="Times New Roman" w:cs="Times New Roman"/>
          <w:b/>
          <w:sz w:val="24"/>
          <w:szCs w:val="24"/>
        </w:rPr>
        <w:tab/>
      </w:r>
      <w:r w:rsidRPr="000C35EB">
        <w:rPr>
          <w:rFonts w:ascii="Times New Roman" w:hAnsi="Times New Roman" w:cs="Times New Roman"/>
          <w:b/>
          <w:sz w:val="24"/>
          <w:szCs w:val="24"/>
        </w:rPr>
        <w:tab/>
      </w:r>
      <w:r w:rsidRPr="000C35EB">
        <w:rPr>
          <w:rFonts w:ascii="Times New Roman" w:hAnsi="Times New Roman" w:cs="Times New Roman"/>
          <w:b/>
          <w:sz w:val="24"/>
          <w:szCs w:val="24"/>
        </w:rPr>
        <w:tab/>
      </w:r>
      <w:r w:rsidRPr="000C35EB">
        <w:rPr>
          <w:rFonts w:ascii="Times New Roman" w:hAnsi="Times New Roman" w:cs="Times New Roman"/>
          <w:b/>
          <w:sz w:val="24"/>
          <w:szCs w:val="24"/>
        </w:rPr>
        <w:tab/>
      </w:r>
      <w:r w:rsidRPr="000C35EB">
        <w:rPr>
          <w:rFonts w:ascii="Times New Roman" w:hAnsi="Times New Roman" w:cs="Times New Roman"/>
          <w:b/>
          <w:sz w:val="24"/>
          <w:szCs w:val="24"/>
        </w:rPr>
        <w:tab/>
      </w:r>
      <w:r w:rsidRPr="000C35EB">
        <w:rPr>
          <w:rFonts w:ascii="Times New Roman" w:hAnsi="Times New Roman" w:cs="Times New Roman"/>
          <w:b/>
          <w:sz w:val="24"/>
          <w:szCs w:val="24"/>
        </w:rPr>
        <w:tab/>
      </w:r>
      <w:r w:rsidRPr="000C35EB">
        <w:rPr>
          <w:rFonts w:ascii="Times New Roman" w:hAnsi="Times New Roman" w:cs="Times New Roman"/>
          <w:b/>
          <w:sz w:val="24"/>
          <w:szCs w:val="24"/>
        </w:rPr>
        <w:tab/>
        <w:t>(1x1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0C35EB">
        <w:rPr>
          <w:rFonts w:ascii="Times New Roman" w:hAnsi="Times New Roman" w:cs="Times New Roman"/>
          <w:b/>
          <w:sz w:val="24"/>
          <w:szCs w:val="24"/>
        </w:rPr>
        <w:t>=1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0C35EB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14:paraId="0E09B63C" w14:textId="61C6FEDF" w:rsidR="002C10F0" w:rsidRPr="00727BB6" w:rsidRDefault="002C10F0" w:rsidP="002C1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B6715C">
        <w:rPr>
          <w:rFonts w:ascii="Times New Roman" w:hAnsi="Times New Roman" w:cs="Times New Roman"/>
          <w:bCs/>
        </w:rPr>
        <w:t>Brief a note on</w:t>
      </w:r>
      <w:r>
        <w:rPr>
          <w:rFonts w:ascii="Times New Roman" w:hAnsi="Times New Roman" w:cs="Times New Roman"/>
          <w:b/>
        </w:rPr>
        <w:t xml:space="preserve"> </w:t>
      </w:r>
      <w:r w:rsidR="00B6715C">
        <w:rPr>
          <w:rFonts w:ascii="Times New Roman" w:hAnsi="Times New Roman" w:cs="Times New Roman"/>
          <w:b/>
        </w:rPr>
        <w:t xml:space="preserve">  </w:t>
      </w:r>
      <w:r w:rsidRPr="00B6715C">
        <w:rPr>
          <w:rFonts w:ascii="Times New Roman" w:hAnsi="Times New Roman" w:cs="Times New Roman"/>
          <w:bCs/>
        </w:rPr>
        <w:t>(a)</w:t>
      </w:r>
      <w:r>
        <w:rPr>
          <w:rFonts w:ascii="Times New Roman" w:hAnsi="Times New Roman" w:cs="Times New Roman"/>
          <w:b/>
        </w:rPr>
        <w:t xml:space="preserve"> </w:t>
      </w:r>
      <w:r w:rsidRPr="00727BB6">
        <w:rPr>
          <w:rFonts w:ascii="Times New Roman" w:hAnsi="Times New Roman" w:cs="Times New Roman"/>
          <w:bCs/>
        </w:rPr>
        <w:t>Leas</w:t>
      </w:r>
      <w:r w:rsidR="003773EB">
        <w:rPr>
          <w:rFonts w:ascii="Times New Roman" w:hAnsi="Times New Roman" w:cs="Times New Roman"/>
          <w:bCs/>
        </w:rPr>
        <w:t>ing</w:t>
      </w:r>
    </w:p>
    <w:p w14:paraId="6CDA18D4" w14:textId="2215C970" w:rsidR="002C10F0" w:rsidRPr="00727BB6" w:rsidRDefault="008A618E" w:rsidP="008A618E">
      <w:pPr>
        <w:pStyle w:val="ListParagraph"/>
        <w:ind w:left="2160"/>
        <w:rPr>
          <w:rFonts w:ascii="Times New Roman" w:hAnsi="Times New Roman" w:cs="Times New Roman"/>
          <w:bCs/>
        </w:rPr>
      </w:pPr>
      <w:r w:rsidRPr="00727BB6">
        <w:rPr>
          <w:rFonts w:ascii="Times New Roman" w:hAnsi="Times New Roman" w:cs="Times New Roman"/>
          <w:bCs/>
        </w:rPr>
        <w:t xml:space="preserve">    (b) Convertible Security</w:t>
      </w:r>
    </w:p>
    <w:p w14:paraId="253813DA" w14:textId="27EB54EF" w:rsidR="008A618E" w:rsidRPr="00727BB6" w:rsidRDefault="008A618E" w:rsidP="008A618E">
      <w:pPr>
        <w:pStyle w:val="ListParagraph"/>
        <w:ind w:left="2160"/>
        <w:rPr>
          <w:rFonts w:ascii="Times New Roman" w:hAnsi="Times New Roman" w:cs="Times New Roman"/>
          <w:bCs/>
        </w:rPr>
      </w:pPr>
      <w:r w:rsidRPr="00727BB6">
        <w:rPr>
          <w:rFonts w:ascii="Times New Roman" w:hAnsi="Times New Roman" w:cs="Times New Roman"/>
          <w:bCs/>
        </w:rPr>
        <w:t xml:space="preserve">    (c) Warrant</w:t>
      </w:r>
    </w:p>
    <w:p w14:paraId="733B3F8F" w14:textId="5ABC0383" w:rsidR="008A618E" w:rsidRPr="00727BB6" w:rsidRDefault="008A618E" w:rsidP="008A618E">
      <w:pPr>
        <w:pStyle w:val="ListParagraph"/>
        <w:ind w:left="2160"/>
        <w:rPr>
          <w:rFonts w:ascii="Times New Roman" w:hAnsi="Times New Roman" w:cs="Times New Roman"/>
          <w:bCs/>
        </w:rPr>
      </w:pPr>
      <w:r w:rsidRPr="00727BB6">
        <w:rPr>
          <w:rFonts w:ascii="Times New Roman" w:hAnsi="Times New Roman" w:cs="Times New Roman"/>
          <w:bCs/>
        </w:rPr>
        <w:t xml:space="preserve">    (d) Retained Earnings</w:t>
      </w:r>
    </w:p>
    <w:p w14:paraId="13237F10" w14:textId="76B00359" w:rsidR="008A618E" w:rsidRPr="00727BB6" w:rsidRDefault="008A618E" w:rsidP="008A618E">
      <w:pPr>
        <w:pStyle w:val="ListParagraph"/>
        <w:ind w:left="2160"/>
        <w:rPr>
          <w:rFonts w:ascii="Times New Roman" w:hAnsi="Times New Roman" w:cs="Times New Roman"/>
          <w:bCs/>
        </w:rPr>
      </w:pPr>
      <w:r w:rsidRPr="00727BB6">
        <w:rPr>
          <w:rFonts w:ascii="Times New Roman" w:hAnsi="Times New Roman" w:cs="Times New Roman"/>
          <w:bCs/>
        </w:rPr>
        <w:t xml:space="preserve">    (e) </w:t>
      </w:r>
      <w:r w:rsidR="00491949" w:rsidRPr="00727BB6">
        <w:rPr>
          <w:rFonts w:ascii="Times New Roman" w:hAnsi="Times New Roman" w:cs="Times New Roman"/>
          <w:bCs/>
        </w:rPr>
        <w:t>Bankruptcy</w:t>
      </w:r>
    </w:p>
    <w:sectPr w:rsidR="008A618E" w:rsidRPr="00727BB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301D" w14:textId="77777777" w:rsidR="00606C24" w:rsidRDefault="00606C24" w:rsidP="007A6CE7">
      <w:pPr>
        <w:spacing w:after="0" w:line="240" w:lineRule="auto"/>
      </w:pPr>
      <w:r>
        <w:separator/>
      </w:r>
    </w:p>
  </w:endnote>
  <w:endnote w:type="continuationSeparator" w:id="0">
    <w:p w14:paraId="00946FE4" w14:textId="77777777" w:rsidR="00606C24" w:rsidRDefault="00606C24" w:rsidP="007A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186F" w14:textId="30FFCAE2" w:rsidR="007A6CE7" w:rsidRPr="007A6CE7" w:rsidRDefault="007A6CE7" w:rsidP="007A6CE7">
    <w:pPr>
      <w:pStyle w:val="Footer"/>
      <w:jc w:val="right"/>
      <w:rPr>
        <w:lang w:val="en-IN"/>
      </w:rPr>
    </w:pPr>
    <w:r>
      <w:rPr>
        <w:lang w:val="en-IN"/>
      </w:rPr>
      <w:t>BASF 3323_B_23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DF20" w14:textId="77777777" w:rsidR="00606C24" w:rsidRDefault="00606C24" w:rsidP="007A6CE7">
      <w:pPr>
        <w:spacing w:after="0" w:line="240" w:lineRule="auto"/>
      </w:pPr>
      <w:r>
        <w:separator/>
      </w:r>
    </w:p>
  </w:footnote>
  <w:footnote w:type="continuationSeparator" w:id="0">
    <w:p w14:paraId="01396854" w14:textId="77777777" w:rsidR="00606C24" w:rsidRDefault="00606C24" w:rsidP="007A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CAD"/>
    <w:multiLevelType w:val="hybridMultilevel"/>
    <w:tmpl w:val="E6F03838"/>
    <w:lvl w:ilvl="0" w:tplc="06986FE8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F0B1A"/>
    <w:multiLevelType w:val="hybridMultilevel"/>
    <w:tmpl w:val="7DEE99FA"/>
    <w:lvl w:ilvl="0" w:tplc="6D8AC4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938713">
    <w:abstractNumId w:val="0"/>
  </w:num>
  <w:num w:numId="2" w16cid:durableId="46401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D9"/>
    <w:rsid w:val="00046850"/>
    <w:rsid w:val="00057823"/>
    <w:rsid w:val="0008248B"/>
    <w:rsid w:val="000F538D"/>
    <w:rsid w:val="00115914"/>
    <w:rsid w:val="001635F0"/>
    <w:rsid w:val="00282A67"/>
    <w:rsid w:val="002A3129"/>
    <w:rsid w:val="002C10F0"/>
    <w:rsid w:val="002C67C8"/>
    <w:rsid w:val="003773EB"/>
    <w:rsid w:val="004024B5"/>
    <w:rsid w:val="00416111"/>
    <w:rsid w:val="00453222"/>
    <w:rsid w:val="004816E0"/>
    <w:rsid w:val="00491949"/>
    <w:rsid w:val="00497C18"/>
    <w:rsid w:val="00575D3D"/>
    <w:rsid w:val="005A4408"/>
    <w:rsid w:val="005F448F"/>
    <w:rsid w:val="00606C24"/>
    <w:rsid w:val="00621B30"/>
    <w:rsid w:val="006674F4"/>
    <w:rsid w:val="00696D90"/>
    <w:rsid w:val="007042B5"/>
    <w:rsid w:val="00727BB6"/>
    <w:rsid w:val="00741BDD"/>
    <w:rsid w:val="007A6CE7"/>
    <w:rsid w:val="00897AEC"/>
    <w:rsid w:val="008A618E"/>
    <w:rsid w:val="00976B57"/>
    <w:rsid w:val="009D6F80"/>
    <w:rsid w:val="00B6715C"/>
    <w:rsid w:val="00BC533C"/>
    <w:rsid w:val="00C43458"/>
    <w:rsid w:val="00D01E03"/>
    <w:rsid w:val="00D74022"/>
    <w:rsid w:val="00DD3F25"/>
    <w:rsid w:val="00EB6359"/>
    <w:rsid w:val="00EE40D9"/>
    <w:rsid w:val="00F05496"/>
    <w:rsid w:val="00FE7323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2FF1A"/>
  <w15:chartTrackingRefBased/>
  <w15:docId w15:val="{F208CE25-E191-4F4D-A31D-4A6DB805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48B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824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8248B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8248B"/>
    <w:pPr>
      <w:spacing w:after="0" w:line="240" w:lineRule="auto"/>
      <w:ind w:left="720"/>
      <w:contextualSpacing/>
    </w:pPr>
    <w:rPr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8248B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A6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CE7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6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CE7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Shakila Panju</dc:creator>
  <cp:keywords/>
  <dc:description/>
  <cp:lastModifiedBy>Shakila Panju</cp:lastModifiedBy>
  <cp:revision>42</cp:revision>
  <dcterms:created xsi:type="dcterms:W3CDTF">2023-09-11T17:28:00Z</dcterms:created>
  <dcterms:modified xsi:type="dcterms:W3CDTF">2023-09-12T09:59:00Z</dcterms:modified>
</cp:coreProperties>
</file>