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8567" w14:textId="0915EA86" w:rsidR="00D930F4" w:rsidRDefault="00FF17E8" w:rsidP="00D930F4">
      <w:pPr>
        <w:rPr>
          <w:rFonts w:asciiTheme="majorHAnsi" w:hAnsiTheme="majorHAnsi" w:cstheme="majorHAnsi"/>
          <w:b/>
          <w:bCs/>
        </w:rPr>
      </w:pPr>
      <w:r w:rsidRPr="00204CE9">
        <w:rPr>
          <w:rFonts w:asciiTheme="majorHAnsi" w:hAnsiTheme="majorHAnsi" w:cstheme="majorHAnsi"/>
          <w:noProof/>
          <w:lang w:val="en-US" w:eastAsia="en-US"/>
        </w:rPr>
        <mc:AlternateContent>
          <mc:Choice Requires="wps">
            <w:drawing>
              <wp:anchor distT="0" distB="0" distL="114300" distR="114300" simplePos="0" relativeHeight="251658240" behindDoc="0" locked="0" layoutInCell="1" allowOverlap="1" wp14:anchorId="519A1676" wp14:editId="1F5C82F6">
                <wp:simplePos x="0" y="0"/>
                <wp:positionH relativeFrom="column">
                  <wp:posOffset>3825875</wp:posOffset>
                </wp:positionH>
                <wp:positionV relativeFrom="paragraph">
                  <wp:posOffset>107315</wp:posOffset>
                </wp:positionV>
                <wp:extent cx="2479675" cy="756285"/>
                <wp:effectExtent l="3175" t="5715"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1A809B00" w14:textId="77777777" w:rsidR="00A018EB" w:rsidRDefault="00A018EB" w:rsidP="00FF17E8">
                            <w:r>
                              <w:t>Register Number:</w:t>
                            </w:r>
                          </w:p>
                          <w:p w14:paraId="52C70B04" w14:textId="77777777" w:rsidR="00A018EB" w:rsidRPr="00A00F7D" w:rsidRDefault="00A018EB" w:rsidP="00FF17E8">
                            <w:pPr>
                              <w:rPr>
                                <w:b/>
                                <w:sz w:val="32"/>
                                <w:szCs w:val="32"/>
                              </w:rPr>
                            </w:pPr>
                            <w: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9A1676"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">
                <v:textbox>
                  <w:txbxContent>
                    <w:p w14:paraId="1A809B00" w14:textId="77777777" w:rsidR="00A018EB" w:rsidRDefault="00A018EB" w:rsidP="00FF17E8">
                      <w:r>
                        <w:t>Register Number:</w:t>
                      </w:r>
                    </w:p>
                    <w:p w14:paraId="52C70B04" w14:textId="77777777" w:rsidR="00A018EB" w:rsidRPr="00A00F7D" w:rsidRDefault="00A018EB" w:rsidP="00FF17E8">
                      <w:pPr>
                        <w:rPr>
                          <w:b/>
                          <w:sz w:val="32"/>
                          <w:szCs w:val="32"/>
                        </w:rPr>
                      </w:pPr>
                      <w:r>
                        <w:t>DATE:</w:t>
                      </w:r>
                    </w:p>
                  </w:txbxContent>
                </v:textbox>
              </v:shape>
            </w:pict>
          </mc:Fallback>
        </mc:AlternateContent>
      </w:r>
      <w:r w:rsidR="00D930F4">
        <w:rPr>
          <w:noProof/>
        </w:rPr>
        <w:drawing>
          <wp:anchor distT="114300" distB="114300" distL="114300" distR="114300" simplePos="0" relativeHeight="251660288" behindDoc="1" locked="0" layoutInCell="1" hidden="0" allowOverlap="1" wp14:anchorId="4D26FC29" wp14:editId="6BA47EAB">
            <wp:simplePos x="0" y="0"/>
            <wp:positionH relativeFrom="column">
              <wp:posOffset>0</wp:posOffset>
            </wp:positionH>
            <wp:positionV relativeFrom="paragraph">
              <wp:posOffset>113665</wp:posOffset>
            </wp:positionV>
            <wp:extent cx="1014413" cy="952933"/>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14413" cy="952933"/>
                    </a:xfrm>
                    <a:prstGeom prst="rect">
                      <a:avLst/>
                    </a:prstGeom>
                    <a:ln/>
                  </pic:spPr>
                </pic:pic>
              </a:graphicData>
            </a:graphic>
          </wp:anchor>
        </w:drawing>
      </w:r>
    </w:p>
    <w:p w14:paraId="398B333D" w14:textId="77777777" w:rsidR="00D930F4" w:rsidRDefault="00D930F4" w:rsidP="00D930F4">
      <w:pPr>
        <w:rPr>
          <w:rFonts w:asciiTheme="majorHAnsi" w:hAnsiTheme="majorHAnsi" w:cstheme="majorHAnsi"/>
          <w:b/>
          <w:bCs/>
        </w:rPr>
      </w:pPr>
    </w:p>
    <w:p w14:paraId="556BFC7C" w14:textId="77777777" w:rsidR="00D930F4" w:rsidRDefault="00D930F4" w:rsidP="00FF17E8">
      <w:pPr>
        <w:spacing w:after="0"/>
        <w:jc w:val="center"/>
        <w:rPr>
          <w:rFonts w:asciiTheme="majorHAnsi" w:hAnsiTheme="majorHAnsi" w:cstheme="majorHAnsi"/>
          <w:b/>
          <w:bCs/>
        </w:rPr>
      </w:pPr>
    </w:p>
    <w:p w14:paraId="716349DF" w14:textId="77777777" w:rsidR="00D930F4" w:rsidRDefault="00D930F4" w:rsidP="00FF17E8">
      <w:pPr>
        <w:spacing w:after="0"/>
        <w:jc w:val="center"/>
        <w:rPr>
          <w:rFonts w:asciiTheme="majorHAnsi" w:hAnsiTheme="majorHAnsi" w:cstheme="majorHAnsi"/>
          <w:b/>
          <w:bCs/>
        </w:rPr>
      </w:pPr>
    </w:p>
    <w:p w14:paraId="682F90B4" w14:textId="2AC20C6C" w:rsidR="00FF17E8" w:rsidRPr="003A2772" w:rsidRDefault="00FF17E8" w:rsidP="00FF17E8">
      <w:pPr>
        <w:spacing w:after="0"/>
        <w:jc w:val="center"/>
        <w:rPr>
          <w:rFonts w:ascii="Arial" w:hAnsi="Arial" w:cs="Arial"/>
          <w:b/>
          <w:bCs/>
          <w:sz w:val="24"/>
          <w:szCs w:val="24"/>
        </w:rPr>
      </w:pPr>
      <w:r w:rsidRPr="003A2772">
        <w:rPr>
          <w:rFonts w:ascii="Arial" w:hAnsi="Arial" w:cs="Arial"/>
          <w:b/>
          <w:bCs/>
          <w:sz w:val="24"/>
          <w:szCs w:val="24"/>
        </w:rPr>
        <w:t xml:space="preserve">ST. JOSEPH’S </w:t>
      </w:r>
      <w:r w:rsidR="00146EE7" w:rsidRPr="003A2772">
        <w:rPr>
          <w:rFonts w:ascii="Arial" w:hAnsi="Arial" w:cs="Arial"/>
          <w:b/>
          <w:bCs/>
          <w:sz w:val="24"/>
          <w:szCs w:val="24"/>
        </w:rPr>
        <w:t>UNIVERSITY</w:t>
      </w:r>
      <w:r w:rsidRPr="003A2772">
        <w:rPr>
          <w:rFonts w:ascii="Arial" w:hAnsi="Arial" w:cs="Arial"/>
          <w:b/>
          <w:bCs/>
          <w:sz w:val="24"/>
          <w:szCs w:val="24"/>
        </w:rPr>
        <w:t>, BANGALORE-27</w:t>
      </w:r>
    </w:p>
    <w:p w14:paraId="03CF3537" w14:textId="45EA8690" w:rsidR="00FF17E8" w:rsidRPr="003A2772" w:rsidRDefault="003A2772" w:rsidP="00FF17E8">
      <w:pPr>
        <w:spacing w:after="0"/>
        <w:contextualSpacing/>
        <w:jc w:val="center"/>
        <w:rPr>
          <w:rFonts w:ascii="Arial" w:hAnsi="Arial" w:cs="Arial"/>
          <w:b/>
          <w:sz w:val="24"/>
          <w:szCs w:val="24"/>
        </w:rPr>
      </w:pPr>
      <w:r>
        <w:rPr>
          <w:rFonts w:ascii="Arial" w:hAnsi="Arial" w:cs="Arial"/>
          <w:b/>
          <w:sz w:val="24"/>
          <w:szCs w:val="24"/>
        </w:rPr>
        <w:t>BCOM</w:t>
      </w:r>
      <w:r w:rsidR="00FF17E8" w:rsidRPr="003A2772">
        <w:rPr>
          <w:rFonts w:ascii="Arial" w:hAnsi="Arial" w:cs="Arial"/>
          <w:b/>
          <w:sz w:val="24"/>
          <w:szCs w:val="24"/>
        </w:rPr>
        <w:t xml:space="preserve"> – </w:t>
      </w:r>
      <w:r w:rsidR="00146EE7" w:rsidRPr="003A2772">
        <w:rPr>
          <w:rFonts w:ascii="Arial" w:hAnsi="Arial" w:cs="Arial"/>
          <w:b/>
          <w:sz w:val="24"/>
          <w:szCs w:val="24"/>
        </w:rPr>
        <w:t>I</w:t>
      </w:r>
      <w:r w:rsidR="00FF1995" w:rsidRPr="003A2772">
        <w:rPr>
          <w:rFonts w:ascii="Arial" w:hAnsi="Arial" w:cs="Arial"/>
          <w:b/>
          <w:sz w:val="24"/>
          <w:szCs w:val="24"/>
        </w:rPr>
        <w:t xml:space="preserve"> </w:t>
      </w:r>
      <w:r w:rsidR="00FF17E8" w:rsidRPr="003A2772">
        <w:rPr>
          <w:rFonts w:ascii="Arial" w:hAnsi="Arial" w:cs="Arial"/>
          <w:b/>
          <w:sz w:val="24"/>
          <w:szCs w:val="24"/>
        </w:rPr>
        <w:t>SEMESTER</w:t>
      </w:r>
    </w:p>
    <w:p w14:paraId="17D1D0E6" w14:textId="77777777" w:rsidR="003A2772" w:rsidRDefault="003A2772" w:rsidP="003A2772">
      <w:pPr>
        <w:spacing w:after="0" w:line="259" w:lineRule="auto"/>
        <w:jc w:val="center"/>
        <w:rPr>
          <w:rFonts w:ascii="Arial" w:eastAsia="Arial" w:hAnsi="Arial" w:cs="Arial"/>
          <w:b/>
          <w:sz w:val="24"/>
          <w:szCs w:val="24"/>
        </w:rPr>
      </w:pPr>
      <w:r>
        <w:rPr>
          <w:rFonts w:ascii="Arial" w:eastAsia="Arial" w:hAnsi="Arial" w:cs="Arial"/>
          <w:b/>
          <w:sz w:val="24"/>
          <w:szCs w:val="24"/>
        </w:rPr>
        <w:t>SEMESTER EXAMINATION: OCTOBER 2023</w:t>
      </w:r>
    </w:p>
    <w:p w14:paraId="6747BCE7" w14:textId="1BBE6CDC" w:rsidR="003A2772" w:rsidRDefault="003A2772" w:rsidP="003A2772">
      <w:pPr>
        <w:spacing w:after="0" w:line="259" w:lineRule="auto"/>
        <w:jc w:val="center"/>
        <w:rPr>
          <w:rFonts w:ascii="Arial" w:eastAsia="Arial" w:hAnsi="Arial" w:cs="Arial"/>
          <w:b/>
          <w:sz w:val="24"/>
          <w:szCs w:val="24"/>
        </w:rPr>
      </w:pPr>
      <w:r>
        <w:rPr>
          <w:rFonts w:ascii="Arial" w:eastAsia="Arial" w:hAnsi="Arial" w:cs="Arial"/>
          <w:b/>
          <w:sz w:val="18"/>
          <w:szCs w:val="18"/>
        </w:rPr>
        <w:t>(Examination conducted in November /December 2023)</w:t>
      </w:r>
    </w:p>
    <w:p w14:paraId="21EB346B" w14:textId="09FF443A" w:rsidR="00FF17E8" w:rsidRDefault="00FF1995" w:rsidP="00FF17E8">
      <w:pPr>
        <w:pStyle w:val="Title"/>
        <w:outlineLvl w:val="0"/>
        <w:rPr>
          <w:rFonts w:ascii="Arial" w:hAnsi="Arial" w:cs="Arial"/>
          <w:bCs w:val="0"/>
          <w:lang w:val="en-GB"/>
        </w:rPr>
      </w:pPr>
      <w:r w:rsidRPr="003A2772">
        <w:rPr>
          <w:rFonts w:ascii="Arial" w:hAnsi="Arial" w:cs="Arial"/>
          <w:bCs w:val="0"/>
          <w:lang w:val="en-GB"/>
        </w:rPr>
        <w:t xml:space="preserve">BC 1321 / BPS 1321: </w:t>
      </w:r>
      <w:r w:rsidR="009609DC" w:rsidRPr="003A2772">
        <w:rPr>
          <w:rFonts w:ascii="Arial" w:hAnsi="Arial" w:cs="Arial"/>
          <w:bCs w:val="0"/>
          <w:lang w:val="en-GB"/>
        </w:rPr>
        <w:t>INDIAN FINANCIAL SYSTEM</w:t>
      </w:r>
    </w:p>
    <w:p w14:paraId="1A079A36" w14:textId="77777777" w:rsidR="00EF6FC4" w:rsidRPr="003A2772" w:rsidRDefault="00EF6FC4" w:rsidP="00FF17E8">
      <w:pPr>
        <w:pStyle w:val="Title"/>
        <w:outlineLvl w:val="0"/>
        <w:rPr>
          <w:rFonts w:ascii="Arial" w:hAnsi="Arial" w:cs="Arial"/>
        </w:rPr>
      </w:pPr>
    </w:p>
    <w:p w14:paraId="4033BA3E" w14:textId="1B7CAB80" w:rsidR="007B7B6B" w:rsidRPr="003A2772" w:rsidRDefault="007B7B6B" w:rsidP="00FF17E8">
      <w:pPr>
        <w:pStyle w:val="Title"/>
        <w:outlineLvl w:val="0"/>
        <w:rPr>
          <w:rFonts w:ascii="Arial" w:hAnsi="Arial" w:cs="Arial"/>
        </w:rPr>
      </w:pPr>
      <w:r w:rsidRPr="003A2772">
        <w:rPr>
          <w:rFonts w:ascii="Arial" w:hAnsi="Arial" w:cs="Arial"/>
        </w:rPr>
        <w:t>(For current batch students only)</w:t>
      </w:r>
    </w:p>
    <w:p w14:paraId="05677272" w14:textId="77777777" w:rsidR="001D458B" w:rsidRDefault="001D458B" w:rsidP="00FF17E8">
      <w:pPr>
        <w:pStyle w:val="Title"/>
        <w:outlineLvl w:val="0"/>
        <w:rPr>
          <w:rFonts w:asciiTheme="majorHAnsi" w:hAnsiTheme="majorHAnsi" w:cstheme="majorHAnsi"/>
        </w:rPr>
      </w:pPr>
    </w:p>
    <w:p w14:paraId="5746B76C" w14:textId="79B73B36" w:rsidR="00FF17E8" w:rsidRPr="00204CE9" w:rsidRDefault="00FF17E8" w:rsidP="00FF17E8">
      <w:pPr>
        <w:pStyle w:val="Title"/>
        <w:outlineLvl w:val="0"/>
        <w:rPr>
          <w:rFonts w:asciiTheme="majorHAnsi" w:hAnsiTheme="majorHAnsi" w:cstheme="majorHAnsi"/>
        </w:rPr>
      </w:pPr>
      <w:r w:rsidRPr="00204CE9">
        <w:rPr>
          <w:rFonts w:asciiTheme="majorHAnsi" w:hAnsiTheme="majorHAnsi" w:cstheme="majorHAnsi"/>
        </w:rPr>
        <w:t>Time-</w:t>
      </w:r>
      <w:r w:rsidR="0023028F" w:rsidRPr="00204CE9">
        <w:rPr>
          <w:rFonts w:asciiTheme="majorHAnsi" w:hAnsiTheme="majorHAnsi" w:cstheme="majorHAnsi"/>
        </w:rPr>
        <w:t xml:space="preserve"> </w:t>
      </w:r>
      <w:r w:rsidR="00FF1995" w:rsidRPr="00204CE9">
        <w:rPr>
          <w:rFonts w:asciiTheme="majorHAnsi" w:hAnsiTheme="majorHAnsi" w:cstheme="majorHAnsi"/>
        </w:rPr>
        <w:t>2 hrs</w:t>
      </w:r>
      <w:r w:rsidRPr="00204CE9">
        <w:rPr>
          <w:rFonts w:asciiTheme="majorHAnsi" w:hAnsiTheme="majorHAnsi" w:cstheme="majorHAnsi"/>
        </w:rPr>
        <w:tab/>
      </w:r>
      <w:r w:rsidRPr="00204CE9">
        <w:rPr>
          <w:rFonts w:asciiTheme="majorHAnsi" w:hAnsiTheme="majorHAnsi" w:cstheme="majorHAnsi"/>
        </w:rPr>
        <w:tab/>
      </w:r>
      <w:r w:rsidRPr="00204CE9">
        <w:rPr>
          <w:rFonts w:asciiTheme="majorHAnsi" w:hAnsiTheme="majorHAnsi" w:cstheme="majorHAnsi"/>
        </w:rPr>
        <w:tab/>
      </w:r>
      <w:r w:rsidRPr="00204CE9">
        <w:rPr>
          <w:rFonts w:asciiTheme="majorHAnsi" w:hAnsiTheme="majorHAnsi" w:cstheme="majorHAnsi"/>
        </w:rPr>
        <w:tab/>
      </w:r>
      <w:r w:rsidRPr="00204CE9">
        <w:rPr>
          <w:rFonts w:asciiTheme="majorHAnsi" w:hAnsiTheme="majorHAnsi" w:cstheme="majorHAnsi"/>
        </w:rPr>
        <w:tab/>
        <w:t>Max Marks-</w:t>
      </w:r>
      <w:r w:rsidR="002E04F5" w:rsidRPr="00204CE9">
        <w:rPr>
          <w:rFonts w:asciiTheme="majorHAnsi" w:hAnsiTheme="majorHAnsi" w:cstheme="majorHAnsi"/>
        </w:rPr>
        <w:t>60</w:t>
      </w:r>
    </w:p>
    <w:p w14:paraId="4EF7A02C" w14:textId="77777777" w:rsidR="00FF17E8" w:rsidRPr="00204CE9" w:rsidRDefault="00FF17E8" w:rsidP="00FF17E8">
      <w:pPr>
        <w:pStyle w:val="Title"/>
        <w:outlineLvl w:val="0"/>
        <w:rPr>
          <w:rFonts w:asciiTheme="majorHAnsi" w:hAnsiTheme="majorHAnsi" w:cstheme="majorHAnsi"/>
          <w:b w:val="0"/>
        </w:rPr>
      </w:pPr>
    </w:p>
    <w:p w14:paraId="0CC88E15" w14:textId="475FA363" w:rsidR="00350475" w:rsidRPr="00204CE9" w:rsidRDefault="00350475" w:rsidP="00350475">
      <w:pPr>
        <w:ind w:left="360" w:hanging="360"/>
        <w:jc w:val="center"/>
        <w:rPr>
          <w:rFonts w:asciiTheme="majorHAnsi" w:hAnsiTheme="majorHAnsi" w:cstheme="majorHAnsi"/>
          <w:u w:val="single"/>
        </w:rPr>
      </w:pPr>
      <w:r w:rsidRPr="00204CE9">
        <w:rPr>
          <w:rFonts w:asciiTheme="majorHAnsi" w:hAnsiTheme="majorHAnsi" w:cstheme="majorHAnsi"/>
          <w:b/>
        </w:rPr>
        <w:t xml:space="preserve">This paper contains </w:t>
      </w:r>
      <w:r w:rsidR="00EF6FC4">
        <w:rPr>
          <w:rFonts w:asciiTheme="majorHAnsi" w:hAnsiTheme="majorHAnsi" w:cstheme="majorHAnsi"/>
          <w:b/>
          <w:color w:val="000000" w:themeColor="text1"/>
        </w:rPr>
        <w:t>TWO</w:t>
      </w:r>
      <w:r w:rsidR="00991617" w:rsidRPr="00204CE9">
        <w:rPr>
          <w:rFonts w:asciiTheme="majorHAnsi" w:hAnsiTheme="majorHAnsi" w:cstheme="majorHAnsi"/>
          <w:b/>
          <w:color w:val="000000" w:themeColor="text1"/>
        </w:rPr>
        <w:t xml:space="preserve"> </w:t>
      </w:r>
      <w:r w:rsidRPr="00204CE9">
        <w:rPr>
          <w:rFonts w:asciiTheme="majorHAnsi" w:hAnsiTheme="majorHAnsi" w:cstheme="majorHAnsi"/>
          <w:b/>
        </w:rPr>
        <w:t>printed pages and four parts</w:t>
      </w:r>
    </w:p>
    <w:p w14:paraId="04FF63CB" w14:textId="77777777" w:rsidR="00350475" w:rsidRPr="00204CE9" w:rsidRDefault="00350475" w:rsidP="00350475">
      <w:pPr>
        <w:jc w:val="center"/>
        <w:rPr>
          <w:rFonts w:asciiTheme="majorHAnsi" w:hAnsiTheme="majorHAnsi" w:cstheme="majorHAnsi"/>
          <w:b/>
          <w:sz w:val="24"/>
          <w:szCs w:val="24"/>
        </w:rPr>
      </w:pPr>
      <w:r w:rsidRPr="00204CE9">
        <w:rPr>
          <w:rFonts w:asciiTheme="majorHAnsi" w:hAnsiTheme="majorHAnsi" w:cstheme="majorHAnsi"/>
          <w:b/>
          <w:sz w:val="24"/>
          <w:szCs w:val="24"/>
        </w:rPr>
        <w:t xml:space="preserve">Section A </w:t>
      </w:r>
    </w:p>
    <w:p w14:paraId="54A42402" w14:textId="5E560ADA" w:rsidR="00350475" w:rsidRPr="00204CE9" w:rsidRDefault="00350475" w:rsidP="00204CE9">
      <w:pPr>
        <w:spacing w:line="360" w:lineRule="auto"/>
        <w:jc w:val="both"/>
        <w:rPr>
          <w:rFonts w:asciiTheme="majorHAnsi" w:hAnsiTheme="majorHAnsi" w:cstheme="majorHAnsi"/>
          <w:b/>
          <w:sz w:val="24"/>
          <w:szCs w:val="24"/>
        </w:rPr>
      </w:pPr>
      <w:r w:rsidRPr="00204CE9">
        <w:rPr>
          <w:rFonts w:asciiTheme="majorHAnsi" w:hAnsiTheme="majorHAnsi" w:cstheme="majorHAnsi"/>
          <w:b/>
          <w:sz w:val="24"/>
          <w:szCs w:val="24"/>
        </w:rPr>
        <w:t xml:space="preserve">I. </w:t>
      </w:r>
      <w:r w:rsidRPr="00204CE9">
        <w:rPr>
          <w:rFonts w:asciiTheme="majorHAnsi" w:hAnsiTheme="majorHAnsi" w:cstheme="majorHAnsi"/>
          <w:sz w:val="24"/>
          <w:szCs w:val="24"/>
        </w:rPr>
        <w:t xml:space="preserve">Answer </w:t>
      </w:r>
      <w:r w:rsidRPr="00204CE9">
        <w:rPr>
          <w:rFonts w:asciiTheme="majorHAnsi" w:hAnsiTheme="majorHAnsi" w:cstheme="majorHAnsi"/>
          <w:b/>
          <w:i/>
          <w:sz w:val="24"/>
          <w:szCs w:val="24"/>
        </w:rPr>
        <w:t xml:space="preserve">any five </w:t>
      </w:r>
      <w:r w:rsidRPr="00204CE9">
        <w:rPr>
          <w:rFonts w:asciiTheme="majorHAnsi" w:hAnsiTheme="majorHAnsi" w:cstheme="majorHAnsi"/>
          <w:sz w:val="24"/>
          <w:szCs w:val="24"/>
        </w:rPr>
        <w:t xml:space="preserve">of the following </w:t>
      </w:r>
      <w:r w:rsidRPr="00204CE9">
        <w:rPr>
          <w:rFonts w:asciiTheme="majorHAnsi" w:hAnsiTheme="majorHAnsi" w:cstheme="majorHAnsi"/>
          <w:sz w:val="24"/>
          <w:szCs w:val="24"/>
        </w:rPr>
        <w:tab/>
      </w:r>
      <w:r w:rsidRPr="00204CE9">
        <w:rPr>
          <w:rFonts w:asciiTheme="majorHAnsi" w:hAnsiTheme="majorHAnsi" w:cstheme="majorHAnsi"/>
          <w:sz w:val="24"/>
          <w:szCs w:val="24"/>
        </w:rPr>
        <w:tab/>
      </w:r>
      <w:r w:rsidRPr="00204CE9">
        <w:rPr>
          <w:rFonts w:asciiTheme="majorHAnsi" w:hAnsiTheme="majorHAnsi" w:cstheme="majorHAnsi"/>
          <w:sz w:val="24"/>
          <w:szCs w:val="24"/>
        </w:rPr>
        <w:tab/>
      </w:r>
      <w:r w:rsidRPr="00F94B76">
        <w:rPr>
          <w:rFonts w:asciiTheme="majorHAnsi" w:hAnsiTheme="majorHAnsi" w:cstheme="majorHAnsi"/>
          <w:b/>
          <w:bCs/>
          <w:sz w:val="24"/>
          <w:szCs w:val="24"/>
        </w:rPr>
        <w:t xml:space="preserve">       </w:t>
      </w:r>
      <w:r w:rsidR="00547E47" w:rsidRPr="00F94B76">
        <w:rPr>
          <w:rFonts w:asciiTheme="majorHAnsi" w:hAnsiTheme="majorHAnsi" w:cstheme="majorHAnsi"/>
          <w:b/>
          <w:bCs/>
          <w:sz w:val="24"/>
          <w:szCs w:val="24"/>
        </w:rPr>
        <w:t xml:space="preserve">           </w:t>
      </w:r>
      <w:r w:rsidRPr="00F94B76">
        <w:rPr>
          <w:rFonts w:asciiTheme="majorHAnsi" w:hAnsiTheme="majorHAnsi" w:cstheme="majorHAnsi"/>
          <w:b/>
          <w:bCs/>
          <w:sz w:val="24"/>
          <w:szCs w:val="24"/>
        </w:rPr>
        <w:t>(</w:t>
      </w:r>
      <w:r w:rsidR="00F94B76" w:rsidRPr="00F94B76">
        <w:rPr>
          <w:rFonts w:asciiTheme="majorHAnsi" w:hAnsiTheme="majorHAnsi" w:cstheme="majorHAnsi"/>
          <w:b/>
          <w:bCs/>
          <w:sz w:val="24"/>
          <w:szCs w:val="24"/>
        </w:rPr>
        <w:t>5</w:t>
      </w:r>
      <w:r w:rsidRPr="00F94B76">
        <w:rPr>
          <w:rFonts w:asciiTheme="majorHAnsi" w:hAnsiTheme="majorHAnsi" w:cstheme="majorHAnsi"/>
          <w:b/>
          <w:bCs/>
          <w:sz w:val="24"/>
          <w:szCs w:val="24"/>
        </w:rPr>
        <w:t xml:space="preserve"> x </w:t>
      </w:r>
      <w:r w:rsidR="00F94B76" w:rsidRPr="00F94B76">
        <w:rPr>
          <w:rFonts w:asciiTheme="majorHAnsi" w:hAnsiTheme="majorHAnsi" w:cstheme="majorHAnsi"/>
          <w:b/>
          <w:bCs/>
          <w:sz w:val="24"/>
          <w:szCs w:val="24"/>
        </w:rPr>
        <w:t>3</w:t>
      </w:r>
      <w:r w:rsidRPr="00204CE9">
        <w:rPr>
          <w:rFonts w:asciiTheme="majorHAnsi" w:hAnsiTheme="majorHAnsi" w:cstheme="majorHAnsi"/>
          <w:b/>
          <w:sz w:val="24"/>
          <w:szCs w:val="24"/>
        </w:rPr>
        <w:t xml:space="preserve"> = </w:t>
      </w:r>
      <w:r w:rsidR="002E04F5" w:rsidRPr="00204CE9">
        <w:rPr>
          <w:rFonts w:asciiTheme="majorHAnsi" w:hAnsiTheme="majorHAnsi" w:cstheme="majorHAnsi"/>
          <w:b/>
          <w:sz w:val="24"/>
          <w:szCs w:val="24"/>
        </w:rPr>
        <w:t>15</w:t>
      </w:r>
      <w:r w:rsidRPr="00204CE9">
        <w:rPr>
          <w:rFonts w:asciiTheme="majorHAnsi" w:hAnsiTheme="majorHAnsi" w:cstheme="majorHAnsi"/>
          <w:b/>
          <w:sz w:val="24"/>
          <w:szCs w:val="24"/>
        </w:rPr>
        <w:t xml:space="preserve"> marks)</w:t>
      </w:r>
    </w:p>
    <w:p w14:paraId="3080FCBA" w14:textId="7A6BF5F8" w:rsidR="0023028F" w:rsidRPr="00204CE9" w:rsidRDefault="007476D0" w:rsidP="00204CE9">
      <w:pPr>
        <w:pStyle w:val="ListParagraph"/>
        <w:numPr>
          <w:ilvl w:val="0"/>
          <w:numId w:val="1"/>
        </w:numPr>
        <w:spacing w:line="360" w:lineRule="auto"/>
        <w:jc w:val="both"/>
        <w:rPr>
          <w:rFonts w:asciiTheme="majorHAnsi" w:hAnsiTheme="majorHAnsi" w:cstheme="majorHAnsi"/>
        </w:rPr>
      </w:pPr>
      <w:r w:rsidRPr="00204CE9">
        <w:rPr>
          <w:rFonts w:asciiTheme="majorHAnsi" w:hAnsiTheme="majorHAnsi" w:cstheme="majorHAnsi"/>
        </w:rPr>
        <w:t>What is angel investment?</w:t>
      </w:r>
    </w:p>
    <w:p w14:paraId="423B6C67" w14:textId="391A1C5B" w:rsidR="0023028F" w:rsidRPr="00204CE9" w:rsidRDefault="007476D0" w:rsidP="00204CE9">
      <w:pPr>
        <w:pStyle w:val="ListParagraph"/>
        <w:numPr>
          <w:ilvl w:val="0"/>
          <w:numId w:val="1"/>
        </w:numPr>
        <w:spacing w:line="360" w:lineRule="auto"/>
        <w:jc w:val="both"/>
        <w:rPr>
          <w:rFonts w:asciiTheme="majorHAnsi" w:hAnsiTheme="majorHAnsi" w:cstheme="majorHAnsi"/>
        </w:rPr>
      </w:pPr>
      <w:r w:rsidRPr="00204CE9">
        <w:rPr>
          <w:rFonts w:asciiTheme="majorHAnsi" w:hAnsiTheme="majorHAnsi" w:cstheme="majorHAnsi"/>
        </w:rPr>
        <w:t>Mention the types of economic indicators.</w:t>
      </w:r>
    </w:p>
    <w:p w14:paraId="19FBCDA2" w14:textId="57F0525A" w:rsidR="00793A3F" w:rsidRPr="00204CE9" w:rsidRDefault="007476D0" w:rsidP="00204CE9">
      <w:pPr>
        <w:pStyle w:val="ListParagraph"/>
        <w:numPr>
          <w:ilvl w:val="0"/>
          <w:numId w:val="1"/>
        </w:numPr>
        <w:spacing w:line="360" w:lineRule="auto"/>
        <w:jc w:val="both"/>
        <w:rPr>
          <w:rFonts w:asciiTheme="majorHAnsi" w:hAnsiTheme="majorHAnsi" w:cstheme="majorHAnsi"/>
        </w:rPr>
      </w:pPr>
      <w:r w:rsidRPr="00204CE9">
        <w:rPr>
          <w:rFonts w:asciiTheme="majorHAnsi" w:hAnsiTheme="majorHAnsi" w:cstheme="majorHAnsi"/>
        </w:rPr>
        <w:t>State any 3 functions of RBI.</w:t>
      </w:r>
    </w:p>
    <w:p w14:paraId="393A7AF1" w14:textId="73DF388A" w:rsidR="0023028F" w:rsidRPr="00204CE9" w:rsidRDefault="007476D0" w:rsidP="00204CE9">
      <w:pPr>
        <w:pStyle w:val="ListParagraph"/>
        <w:numPr>
          <w:ilvl w:val="0"/>
          <w:numId w:val="1"/>
        </w:numPr>
        <w:spacing w:line="360" w:lineRule="auto"/>
        <w:jc w:val="both"/>
        <w:rPr>
          <w:rFonts w:asciiTheme="majorHAnsi" w:hAnsiTheme="majorHAnsi" w:cstheme="majorHAnsi"/>
        </w:rPr>
      </w:pPr>
      <w:r w:rsidRPr="00204CE9">
        <w:rPr>
          <w:rFonts w:asciiTheme="majorHAnsi" w:hAnsiTheme="majorHAnsi" w:cstheme="majorHAnsi"/>
        </w:rPr>
        <w:t>Differentiate between equity and debt securities.</w:t>
      </w:r>
    </w:p>
    <w:p w14:paraId="613032E4" w14:textId="1BA36253" w:rsidR="00793A3F" w:rsidRPr="00204CE9" w:rsidRDefault="007476D0" w:rsidP="00204CE9">
      <w:pPr>
        <w:pStyle w:val="ListParagraph"/>
        <w:numPr>
          <w:ilvl w:val="0"/>
          <w:numId w:val="1"/>
        </w:numPr>
        <w:spacing w:line="360" w:lineRule="auto"/>
        <w:jc w:val="both"/>
        <w:rPr>
          <w:rFonts w:asciiTheme="majorHAnsi" w:hAnsiTheme="majorHAnsi" w:cstheme="majorHAnsi"/>
        </w:rPr>
      </w:pPr>
      <w:r w:rsidRPr="00204CE9">
        <w:rPr>
          <w:rFonts w:asciiTheme="majorHAnsi" w:hAnsiTheme="majorHAnsi" w:cstheme="majorHAnsi"/>
        </w:rPr>
        <w:t>What is the purpose of small finance banks and cooperative banks?</w:t>
      </w:r>
    </w:p>
    <w:p w14:paraId="4FC84933" w14:textId="488FD635" w:rsidR="00793A3F" w:rsidRPr="00204CE9" w:rsidRDefault="007476D0" w:rsidP="00204CE9">
      <w:pPr>
        <w:pStyle w:val="ListParagraph"/>
        <w:numPr>
          <w:ilvl w:val="0"/>
          <w:numId w:val="1"/>
        </w:numPr>
        <w:spacing w:line="360" w:lineRule="auto"/>
        <w:jc w:val="both"/>
        <w:rPr>
          <w:rFonts w:asciiTheme="majorHAnsi" w:hAnsiTheme="majorHAnsi" w:cstheme="majorHAnsi"/>
        </w:rPr>
      </w:pPr>
      <w:r w:rsidRPr="00204CE9">
        <w:rPr>
          <w:rFonts w:asciiTheme="majorHAnsi" w:hAnsiTheme="majorHAnsi" w:cstheme="majorHAnsi"/>
        </w:rPr>
        <w:t xml:space="preserve">List </w:t>
      </w:r>
      <w:r w:rsidR="000566FE">
        <w:rPr>
          <w:rFonts w:asciiTheme="majorHAnsi" w:hAnsiTheme="majorHAnsi" w:cstheme="majorHAnsi"/>
        </w:rPr>
        <w:t>any three</w:t>
      </w:r>
      <w:r w:rsidRPr="00204CE9">
        <w:rPr>
          <w:rFonts w:asciiTheme="majorHAnsi" w:hAnsiTheme="majorHAnsi" w:cstheme="majorHAnsi"/>
        </w:rPr>
        <w:t xml:space="preserve"> types of leasing services.</w:t>
      </w:r>
    </w:p>
    <w:p w14:paraId="3F930113" w14:textId="518FB78D" w:rsidR="00350475" w:rsidRPr="00204CE9" w:rsidRDefault="00350475" w:rsidP="0023028F">
      <w:pPr>
        <w:pStyle w:val="ListParagraph"/>
        <w:jc w:val="center"/>
        <w:rPr>
          <w:rFonts w:asciiTheme="majorHAnsi" w:hAnsiTheme="majorHAnsi" w:cstheme="majorHAnsi"/>
          <w:b/>
        </w:rPr>
      </w:pPr>
      <w:r w:rsidRPr="00204CE9">
        <w:rPr>
          <w:rFonts w:asciiTheme="majorHAnsi" w:hAnsiTheme="majorHAnsi" w:cstheme="majorHAnsi"/>
          <w:b/>
        </w:rPr>
        <w:t>Section B</w:t>
      </w:r>
    </w:p>
    <w:p w14:paraId="059CFDFD" w14:textId="219F7D7C" w:rsidR="00350475" w:rsidRPr="00204CE9" w:rsidRDefault="00350475" w:rsidP="00350475">
      <w:pPr>
        <w:rPr>
          <w:rFonts w:asciiTheme="majorHAnsi" w:hAnsiTheme="majorHAnsi" w:cstheme="majorHAnsi"/>
          <w:b/>
          <w:sz w:val="24"/>
          <w:szCs w:val="24"/>
        </w:rPr>
      </w:pPr>
      <w:r w:rsidRPr="00204CE9">
        <w:rPr>
          <w:rFonts w:asciiTheme="majorHAnsi" w:hAnsiTheme="majorHAnsi" w:cstheme="majorHAnsi"/>
          <w:b/>
          <w:sz w:val="24"/>
          <w:szCs w:val="24"/>
        </w:rPr>
        <w:t xml:space="preserve">II. </w:t>
      </w:r>
      <w:r w:rsidRPr="00204CE9">
        <w:rPr>
          <w:rFonts w:asciiTheme="majorHAnsi" w:hAnsiTheme="majorHAnsi" w:cstheme="majorHAnsi"/>
          <w:sz w:val="24"/>
          <w:szCs w:val="24"/>
        </w:rPr>
        <w:t xml:space="preserve">Answer </w:t>
      </w:r>
      <w:r w:rsidRPr="00204CE9">
        <w:rPr>
          <w:rFonts w:asciiTheme="majorHAnsi" w:hAnsiTheme="majorHAnsi" w:cstheme="majorHAnsi"/>
          <w:b/>
          <w:i/>
          <w:sz w:val="24"/>
          <w:szCs w:val="24"/>
        </w:rPr>
        <w:t xml:space="preserve">any </w:t>
      </w:r>
      <w:r w:rsidR="002E04F5" w:rsidRPr="00204CE9">
        <w:rPr>
          <w:rFonts w:asciiTheme="majorHAnsi" w:hAnsiTheme="majorHAnsi" w:cstheme="majorHAnsi"/>
          <w:b/>
          <w:i/>
          <w:sz w:val="24"/>
          <w:szCs w:val="24"/>
        </w:rPr>
        <w:t>two</w:t>
      </w:r>
      <w:r w:rsidRPr="00204CE9">
        <w:rPr>
          <w:rFonts w:asciiTheme="majorHAnsi" w:hAnsiTheme="majorHAnsi" w:cstheme="majorHAnsi"/>
          <w:b/>
          <w:i/>
          <w:sz w:val="24"/>
          <w:szCs w:val="24"/>
        </w:rPr>
        <w:t xml:space="preserve"> </w:t>
      </w:r>
      <w:r w:rsidRPr="00204CE9">
        <w:rPr>
          <w:rFonts w:asciiTheme="majorHAnsi" w:hAnsiTheme="majorHAnsi" w:cstheme="majorHAnsi"/>
          <w:sz w:val="24"/>
          <w:szCs w:val="24"/>
        </w:rPr>
        <w:t xml:space="preserve">of the following </w:t>
      </w:r>
      <w:r w:rsidRPr="00204CE9">
        <w:rPr>
          <w:rFonts w:asciiTheme="majorHAnsi" w:hAnsiTheme="majorHAnsi" w:cstheme="majorHAnsi"/>
          <w:sz w:val="24"/>
          <w:szCs w:val="24"/>
        </w:rPr>
        <w:tab/>
      </w:r>
      <w:r w:rsidRPr="00204CE9">
        <w:rPr>
          <w:rFonts w:asciiTheme="majorHAnsi" w:hAnsiTheme="majorHAnsi" w:cstheme="majorHAnsi"/>
          <w:sz w:val="24"/>
          <w:szCs w:val="24"/>
        </w:rPr>
        <w:tab/>
      </w:r>
      <w:r w:rsidRPr="00204CE9">
        <w:rPr>
          <w:rFonts w:asciiTheme="majorHAnsi" w:hAnsiTheme="majorHAnsi" w:cstheme="majorHAnsi"/>
          <w:sz w:val="24"/>
          <w:szCs w:val="24"/>
        </w:rPr>
        <w:tab/>
        <w:t xml:space="preserve">        </w:t>
      </w:r>
      <w:r w:rsidR="00A93889" w:rsidRPr="00204CE9">
        <w:rPr>
          <w:rFonts w:asciiTheme="majorHAnsi" w:hAnsiTheme="majorHAnsi" w:cstheme="majorHAnsi"/>
          <w:sz w:val="24"/>
          <w:szCs w:val="24"/>
        </w:rPr>
        <w:t xml:space="preserve">        </w:t>
      </w:r>
      <w:r w:rsidR="00547E47" w:rsidRPr="00204CE9">
        <w:rPr>
          <w:rFonts w:asciiTheme="majorHAnsi" w:hAnsiTheme="majorHAnsi" w:cstheme="majorHAnsi"/>
          <w:sz w:val="24"/>
          <w:szCs w:val="24"/>
        </w:rPr>
        <w:t xml:space="preserve">  </w:t>
      </w:r>
      <w:r w:rsidR="00A93889" w:rsidRPr="00204CE9">
        <w:rPr>
          <w:rFonts w:asciiTheme="majorHAnsi" w:hAnsiTheme="majorHAnsi" w:cstheme="majorHAnsi"/>
          <w:sz w:val="24"/>
          <w:szCs w:val="24"/>
        </w:rPr>
        <w:t>(</w:t>
      </w:r>
      <w:r w:rsidR="0095671A">
        <w:rPr>
          <w:rFonts w:asciiTheme="majorHAnsi" w:hAnsiTheme="majorHAnsi" w:cstheme="majorHAnsi"/>
          <w:b/>
          <w:sz w:val="24"/>
          <w:szCs w:val="24"/>
        </w:rPr>
        <w:t>2</w:t>
      </w:r>
      <w:r w:rsidR="002E04F5" w:rsidRPr="00204CE9">
        <w:rPr>
          <w:rFonts w:asciiTheme="majorHAnsi" w:hAnsiTheme="majorHAnsi" w:cstheme="majorHAnsi"/>
          <w:b/>
          <w:sz w:val="24"/>
          <w:szCs w:val="24"/>
        </w:rPr>
        <w:t xml:space="preserve"> x </w:t>
      </w:r>
      <w:r w:rsidR="0095671A">
        <w:rPr>
          <w:rFonts w:asciiTheme="majorHAnsi" w:hAnsiTheme="majorHAnsi" w:cstheme="majorHAnsi"/>
          <w:b/>
          <w:sz w:val="24"/>
          <w:szCs w:val="24"/>
        </w:rPr>
        <w:t>5</w:t>
      </w:r>
      <w:r w:rsidRPr="00204CE9">
        <w:rPr>
          <w:rFonts w:asciiTheme="majorHAnsi" w:hAnsiTheme="majorHAnsi" w:cstheme="majorHAnsi"/>
          <w:b/>
          <w:sz w:val="24"/>
          <w:szCs w:val="24"/>
        </w:rPr>
        <w:t xml:space="preserve"> = </w:t>
      </w:r>
      <w:r w:rsidR="00A93889" w:rsidRPr="00204CE9">
        <w:rPr>
          <w:rFonts w:asciiTheme="majorHAnsi" w:hAnsiTheme="majorHAnsi" w:cstheme="majorHAnsi"/>
          <w:b/>
          <w:sz w:val="24"/>
          <w:szCs w:val="24"/>
        </w:rPr>
        <w:t>1</w:t>
      </w:r>
      <w:r w:rsidR="002E04F5" w:rsidRPr="00204CE9">
        <w:rPr>
          <w:rFonts w:asciiTheme="majorHAnsi" w:hAnsiTheme="majorHAnsi" w:cstheme="majorHAnsi"/>
          <w:b/>
          <w:sz w:val="24"/>
          <w:szCs w:val="24"/>
        </w:rPr>
        <w:t>0</w:t>
      </w:r>
      <w:r w:rsidRPr="00204CE9">
        <w:rPr>
          <w:rFonts w:asciiTheme="majorHAnsi" w:hAnsiTheme="majorHAnsi" w:cstheme="majorHAnsi"/>
          <w:b/>
          <w:sz w:val="24"/>
          <w:szCs w:val="24"/>
        </w:rPr>
        <w:t xml:space="preserve"> marks)</w:t>
      </w:r>
    </w:p>
    <w:p w14:paraId="20CA5CDC" w14:textId="604393E2" w:rsidR="001F061F" w:rsidRPr="00204CE9" w:rsidRDefault="001F061F" w:rsidP="0056664B">
      <w:pPr>
        <w:pStyle w:val="ListParagraph"/>
        <w:jc w:val="both"/>
        <w:rPr>
          <w:rFonts w:asciiTheme="majorHAnsi" w:hAnsiTheme="majorHAnsi" w:cstheme="majorHAnsi"/>
          <w:sz w:val="22"/>
          <w:szCs w:val="22"/>
        </w:rPr>
      </w:pPr>
    </w:p>
    <w:p w14:paraId="652C5018" w14:textId="1AEB96B2" w:rsidR="0023028F" w:rsidRPr="00204CE9" w:rsidRDefault="007476D0" w:rsidP="00204CE9">
      <w:pPr>
        <w:pStyle w:val="ListParagraph"/>
        <w:numPr>
          <w:ilvl w:val="0"/>
          <w:numId w:val="1"/>
        </w:numPr>
        <w:spacing w:line="360" w:lineRule="auto"/>
        <w:jc w:val="both"/>
        <w:rPr>
          <w:rFonts w:asciiTheme="majorHAnsi" w:hAnsiTheme="majorHAnsi" w:cstheme="majorHAnsi"/>
        </w:rPr>
      </w:pPr>
      <w:r w:rsidRPr="00204CE9">
        <w:rPr>
          <w:rFonts w:asciiTheme="majorHAnsi" w:hAnsiTheme="majorHAnsi" w:cstheme="majorHAnsi"/>
        </w:rPr>
        <w:t>Explain the functions of financial system.</w:t>
      </w:r>
    </w:p>
    <w:p w14:paraId="738C3724" w14:textId="62A0E890" w:rsidR="0023028F" w:rsidRPr="00204CE9" w:rsidRDefault="003833F7" w:rsidP="00204CE9">
      <w:pPr>
        <w:pStyle w:val="ListParagraph"/>
        <w:numPr>
          <w:ilvl w:val="0"/>
          <w:numId w:val="1"/>
        </w:numPr>
        <w:spacing w:line="360" w:lineRule="auto"/>
        <w:jc w:val="both"/>
        <w:rPr>
          <w:rFonts w:asciiTheme="majorHAnsi" w:hAnsiTheme="majorHAnsi" w:cstheme="majorHAnsi"/>
        </w:rPr>
      </w:pPr>
      <w:r>
        <w:rPr>
          <w:rFonts w:asciiTheme="majorHAnsi" w:hAnsiTheme="majorHAnsi" w:cstheme="majorHAnsi"/>
        </w:rPr>
        <w:t>Write</w:t>
      </w:r>
      <w:r w:rsidR="007476D0" w:rsidRPr="00204CE9">
        <w:rPr>
          <w:rFonts w:asciiTheme="majorHAnsi" w:hAnsiTheme="majorHAnsi" w:cstheme="majorHAnsi"/>
        </w:rPr>
        <w:t xml:space="preserve"> a short note on monetary policy committee.</w:t>
      </w:r>
    </w:p>
    <w:p w14:paraId="407C949C" w14:textId="33220D46" w:rsidR="0023028F" w:rsidRPr="00204CE9" w:rsidRDefault="007476D0" w:rsidP="00204CE9">
      <w:pPr>
        <w:pStyle w:val="ListParagraph"/>
        <w:numPr>
          <w:ilvl w:val="0"/>
          <w:numId w:val="1"/>
        </w:numPr>
        <w:spacing w:line="360" w:lineRule="auto"/>
        <w:jc w:val="both"/>
        <w:rPr>
          <w:rFonts w:asciiTheme="majorHAnsi" w:hAnsiTheme="majorHAnsi" w:cstheme="majorHAnsi"/>
        </w:rPr>
      </w:pPr>
      <w:r w:rsidRPr="00204CE9">
        <w:rPr>
          <w:rFonts w:asciiTheme="majorHAnsi" w:hAnsiTheme="majorHAnsi" w:cstheme="majorHAnsi"/>
        </w:rPr>
        <w:t>Elaborate the role of stock exchanges in India.</w:t>
      </w:r>
    </w:p>
    <w:p w14:paraId="57DB468D" w14:textId="77777777" w:rsidR="00793A3F" w:rsidRPr="00204CE9" w:rsidRDefault="00793A3F" w:rsidP="002E04F5">
      <w:pPr>
        <w:pStyle w:val="ListParagraph"/>
        <w:jc w:val="both"/>
        <w:rPr>
          <w:rFonts w:asciiTheme="majorHAnsi" w:hAnsiTheme="majorHAnsi" w:cstheme="majorHAnsi"/>
          <w:sz w:val="22"/>
          <w:szCs w:val="22"/>
        </w:rPr>
      </w:pPr>
    </w:p>
    <w:p w14:paraId="5FD0F9B4" w14:textId="77777777" w:rsidR="00703A54" w:rsidRPr="00204CE9" w:rsidRDefault="00703A54" w:rsidP="00703A54">
      <w:pPr>
        <w:pStyle w:val="ListParagraph"/>
        <w:rPr>
          <w:rFonts w:asciiTheme="majorHAnsi" w:hAnsiTheme="majorHAnsi" w:cstheme="majorHAnsi"/>
        </w:rPr>
      </w:pPr>
    </w:p>
    <w:p w14:paraId="105726F8" w14:textId="48237ACD" w:rsidR="00350475" w:rsidRPr="00204CE9" w:rsidRDefault="00350475" w:rsidP="00064055">
      <w:pPr>
        <w:jc w:val="center"/>
        <w:rPr>
          <w:rFonts w:asciiTheme="majorHAnsi" w:hAnsiTheme="majorHAnsi" w:cstheme="majorHAnsi"/>
          <w:b/>
          <w:sz w:val="24"/>
          <w:szCs w:val="24"/>
        </w:rPr>
      </w:pPr>
      <w:r w:rsidRPr="00204CE9">
        <w:rPr>
          <w:rFonts w:asciiTheme="majorHAnsi" w:hAnsiTheme="majorHAnsi" w:cstheme="majorHAnsi"/>
          <w:b/>
          <w:sz w:val="24"/>
          <w:szCs w:val="24"/>
        </w:rPr>
        <w:t xml:space="preserve">Section C </w:t>
      </w:r>
    </w:p>
    <w:p w14:paraId="7A7EBA41" w14:textId="0D6F3673" w:rsidR="00350475" w:rsidRPr="00204CE9" w:rsidRDefault="00350475" w:rsidP="00350475">
      <w:pPr>
        <w:rPr>
          <w:rFonts w:asciiTheme="majorHAnsi" w:hAnsiTheme="majorHAnsi" w:cstheme="majorHAnsi"/>
          <w:b/>
          <w:sz w:val="24"/>
          <w:szCs w:val="24"/>
        </w:rPr>
      </w:pPr>
      <w:r w:rsidRPr="00204CE9">
        <w:rPr>
          <w:rFonts w:asciiTheme="majorHAnsi" w:hAnsiTheme="majorHAnsi" w:cstheme="majorHAnsi"/>
          <w:b/>
          <w:sz w:val="24"/>
          <w:szCs w:val="24"/>
        </w:rPr>
        <w:t xml:space="preserve">III. </w:t>
      </w:r>
      <w:r w:rsidRPr="00204CE9">
        <w:rPr>
          <w:rFonts w:asciiTheme="majorHAnsi" w:hAnsiTheme="majorHAnsi" w:cstheme="majorHAnsi"/>
          <w:sz w:val="24"/>
          <w:szCs w:val="24"/>
        </w:rPr>
        <w:t xml:space="preserve">Answer </w:t>
      </w:r>
      <w:r w:rsidRPr="00204CE9">
        <w:rPr>
          <w:rFonts w:asciiTheme="majorHAnsi" w:hAnsiTheme="majorHAnsi" w:cstheme="majorHAnsi"/>
          <w:b/>
          <w:i/>
          <w:sz w:val="24"/>
          <w:szCs w:val="24"/>
        </w:rPr>
        <w:t xml:space="preserve">any </w:t>
      </w:r>
      <w:r w:rsidR="0023028F" w:rsidRPr="00204CE9">
        <w:rPr>
          <w:rFonts w:asciiTheme="majorHAnsi" w:hAnsiTheme="majorHAnsi" w:cstheme="majorHAnsi"/>
          <w:b/>
          <w:i/>
          <w:sz w:val="24"/>
          <w:szCs w:val="24"/>
        </w:rPr>
        <w:t>two</w:t>
      </w:r>
      <w:r w:rsidRPr="00204CE9">
        <w:rPr>
          <w:rFonts w:asciiTheme="majorHAnsi" w:hAnsiTheme="majorHAnsi" w:cstheme="majorHAnsi"/>
          <w:b/>
          <w:i/>
          <w:sz w:val="24"/>
          <w:szCs w:val="24"/>
        </w:rPr>
        <w:t xml:space="preserve"> </w:t>
      </w:r>
      <w:r w:rsidRPr="00204CE9">
        <w:rPr>
          <w:rFonts w:asciiTheme="majorHAnsi" w:hAnsiTheme="majorHAnsi" w:cstheme="majorHAnsi"/>
          <w:sz w:val="24"/>
          <w:szCs w:val="24"/>
        </w:rPr>
        <w:t xml:space="preserve">of the following </w:t>
      </w:r>
      <w:r w:rsidRPr="00204CE9">
        <w:rPr>
          <w:rFonts w:asciiTheme="majorHAnsi" w:hAnsiTheme="majorHAnsi" w:cstheme="majorHAnsi"/>
          <w:sz w:val="24"/>
          <w:szCs w:val="24"/>
        </w:rPr>
        <w:tab/>
      </w:r>
      <w:r w:rsidRPr="00204CE9">
        <w:rPr>
          <w:rFonts w:asciiTheme="majorHAnsi" w:hAnsiTheme="majorHAnsi" w:cstheme="majorHAnsi"/>
          <w:sz w:val="24"/>
          <w:szCs w:val="24"/>
        </w:rPr>
        <w:tab/>
      </w:r>
      <w:r w:rsidRPr="00204CE9">
        <w:rPr>
          <w:rFonts w:asciiTheme="majorHAnsi" w:hAnsiTheme="majorHAnsi" w:cstheme="majorHAnsi"/>
          <w:sz w:val="24"/>
          <w:szCs w:val="24"/>
        </w:rPr>
        <w:tab/>
        <w:t xml:space="preserve">     </w:t>
      </w:r>
      <w:r w:rsidR="00547E47" w:rsidRPr="00204CE9">
        <w:rPr>
          <w:rFonts w:asciiTheme="majorHAnsi" w:hAnsiTheme="majorHAnsi" w:cstheme="majorHAnsi"/>
          <w:sz w:val="24"/>
          <w:szCs w:val="24"/>
        </w:rPr>
        <w:t xml:space="preserve">          </w:t>
      </w:r>
      <w:r w:rsidRPr="00204CE9">
        <w:rPr>
          <w:rFonts w:asciiTheme="majorHAnsi" w:hAnsiTheme="majorHAnsi" w:cstheme="majorHAnsi"/>
          <w:sz w:val="24"/>
          <w:szCs w:val="24"/>
        </w:rPr>
        <w:t>(</w:t>
      </w:r>
      <w:r w:rsidR="0095671A">
        <w:rPr>
          <w:rFonts w:asciiTheme="majorHAnsi" w:hAnsiTheme="majorHAnsi" w:cstheme="majorHAnsi"/>
          <w:b/>
          <w:sz w:val="24"/>
          <w:szCs w:val="24"/>
        </w:rPr>
        <w:t>2</w:t>
      </w:r>
      <w:r w:rsidR="002E04F5" w:rsidRPr="00204CE9">
        <w:rPr>
          <w:rFonts w:asciiTheme="majorHAnsi" w:hAnsiTheme="majorHAnsi" w:cstheme="majorHAnsi"/>
          <w:b/>
          <w:sz w:val="24"/>
          <w:szCs w:val="24"/>
        </w:rPr>
        <w:t xml:space="preserve"> x </w:t>
      </w:r>
      <w:r w:rsidR="0095671A">
        <w:rPr>
          <w:rFonts w:asciiTheme="majorHAnsi" w:hAnsiTheme="majorHAnsi" w:cstheme="majorHAnsi"/>
          <w:b/>
          <w:sz w:val="24"/>
          <w:szCs w:val="24"/>
        </w:rPr>
        <w:t>10</w:t>
      </w:r>
      <w:r w:rsidR="002E04F5" w:rsidRPr="00204CE9">
        <w:rPr>
          <w:rFonts w:asciiTheme="majorHAnsi" w:hAnsiTheme="majorHAnsi" w:cstheme="majorHAnsi"/>
          <w:b/>
          <w:sz w:val="24"/>
          <w:szCs w:val="24"/>
        </w:rPr>
        <w:t xml:space="preserve"> = 2</w:t>
      </w:r>
      <w:r w:rsidR="0023028F" w:rsidRPr="00204CE9">
        <w:rPr>
          <w:rFonts w:asciiTheme="majorHAnsi" w:hAnsiTheme="majorHAnsi" w:cstheme="majorHAnsi"/>
          <w:b/>
          <w:sz w:val="24"/>
          <w:szCs w:val="24"/>
        </w:rPr>
        <w:t>0</w:t>
      </w:r>
      <w:r w:rsidRPr="00204CE9">
        <w:rPr>
          <w:rFonts w:asciiTheme="majorHAnsi" w:hAnsiTheme="majorHAnsi" w:cstheme="majorHAnsi"/>
          <w:b/>
          <w:sz w:val="24"/>
          <w:szCs w:val="24"/>
        </w:rPr>
        <w:t xml:space="preserve"> marks)</w:t>
      </w:r>
    </w:p>
    <w:p w14:paraId="7E094ED0" w14:textId="5B00FA63" w:rsidR="00CE39F4" w:rsidRPr="00204CE9" w:rsidRDefault="00FF1995" w:rsidP="00204CE9">
      <w:pPr>
        <w:pStyle w:val="ListParagraph"/>
        <w:numPr>
          <w:ilvl w:val="0"/>
          <w:numId w:val="1"/>
        </w:numPr>
        <w:tabs>
          <w:tab w:val="center" w:pos="4680"/>
          <w:tab w:val="left" w:pos="6643"/>
        </w:tabs>
        <w:spacing w:line="360" w:lineRule="auto"/>
        <w:ind w:left="357" w:hanging="357"/>
        <w:jc w:val="both"/>
        <w:rPr>
          <w:rFonts w:asciiTheme="majorHAnsi" w:hAnsiTheme="majorHAnsi" w:cstheme="majorHAnsi"/>
          <w:sz w:val="22"/>
          <w:szCs w:val="22"/>
        </w:rPr>
      </w:pPr>
      <w:r w:rsidRPr="00204CE9">
        <w:rPr>
          <w:rFonts w:asciiTheme="majorHAnsi" w:hAnsiTheme="majorHAnsi" w:cstheme="majorHAnsi"/>
        </w:rPr>
        <w:t>Differentiate between primary market and secondary market.</w:t>
      </w:r>
    </w:p>
    <w:p w14:paraId="7647B14C" w14:textId="1B040ECE" w:rsidR="0023028F" w:rsidRPr="00204CE9" w:rsidRDefault="00FF1995" w:rsidP="00204CE9">
      <w:pPr>
        <w:pStyle w:val="ListParagraph"/>
        <w:numPr>
          <w:ilvl w:val="0"/>
          <w:numId w:val="1"/>
        </w:numPr>
        <w:tabs>
          <w:tab w:val="center" w:pos="4680"/>
          <w:tab w:val="left" w:pos="6643"/>
        </w:tabs>
        <w:spacing w:line="360" w:lineRule="auto"/>
        <w:ind w:left="357" w:hanging="357"/>
        <w:jc w:val="both"/>
        <w:rPr>
          <w:rFonts w:asciiTheme="majorHAnsi" w:hAnsiTheme="majorHAnsi" w:cstheme="majorHAnsi"/>
        </w:rPr>
      </w:pPr>
      <w:r w:rsidRPr="00204CE9">
        <w:rPr>
          <w:rFonts w:asciiTheme="majorHAnsi" w:hAnsiTheme="majorHAnsi" w:cstheme="majorHAnsi"/>
        </w:rPr>
        <w:t>What is crowd funding? Explain the types of crowd funding available in India.</w:t>
      </w:r>
    </w:p>
    <w:p w14:paraId="719EAAD5" w14:textId="242D2ACD" w:rsidR="00793A3F" w:rsidRPr="00204CE9" w:rsidRDefault="00FF1995" w:rsidP="00204CE9">
      <w:pPr>
        <w:pStyle w:val="ListParagraph"/>
        <w:numPr>
          <w:ilvl w:val="0"/>
          <w:numId w:val="1"/>
        </w:numPr>
        <w:tabs>
          <w:tab w:val="center" w:pos="4680"/>
          <w:tab w:val="left" w:pos="6643"/>
        </w:tabs>
        <w:spacing w:line="360" w:lineRule="auto"/>
        <w:ind w:left="357" w:hanging="357"/>
        <w:jc w:val="both"/>
        <w:rPr>
          <w:rFonts w:asciiTheme="majorHAnsi" w:hAnsiTheme="majorHAnsi" w:cstheme="majorHAnsi"/>
        </w:rPr>
      </w:pPr>
      <w:r w:rsidRPr="00204CE9">
        <w:rPr>
          <w:rFonts w:asciiTheme="majorHAnsi" w:hAnsiTheme="majorHAnsi" w:cstheme="majorHAnsi"/>
        </w:rPr>
        <w:t xml:space="preserve">Elucidate the concept and functions of NABARD and EXIM bank. </w:t>
      </w:r>
    </w:p>
    <w:p w14:paraId="66DC9473" w14:textId="77777777" w:rsidR="00204CE9" w:rsidRDefault="00204CE9" w:rsidP="00350475">
      <w:pPr>
        <w:jc w:val="center"/>
        <w:rPr>
          <w:rFonts w:asciiTheme="majorHAnsi" w:hAnsiTheme="majorHAnsi" w:cstheme="majorHAnsi"/>
          <w:b/>
          <w:sz w:val="24"/>
          <w:szCs w:val="24"/>
        </w:rPr>
      </w:pPr>
    </w:p>
    <w:p w14:paraId="7879CCEF" w14:textId="57DFB195" w:rsidR="00350475" w:rsidRPr="00204CE9" w:rsidRDefault="00350475" w:rsidP="00350475">
      <w:pPr>
        <w:jc w:val="center"/>
        <w:rPr>
          <w:rFonts w:asciiTheme="majorHAnsi" w:hAnsiTheme="majorHAnsi" w:cstheme="majorHAnsi"/>
          <w:b/>
          <w:sz w:val="24"/>
          <w:szCs w:val="24"/>
        </w:rPr>
      </w:pPr>
      <w:r w:rsidRPr="00204CE9">
        <w:rPr>
          <w:rFonts w:asciiTheme="majorHAnsi" w:hAnsiTheme="majorHAnsi" w:cstheme="majorHAnsi"/>
          <w:b/>
          <w:sz w:val="24"/>
          <w:szCs w:val="24"/>
        </w:rPr>
        <w:lastRenderedPageBreak/>
        <w:t>Section D</w:t>
      </w:r>
    </w:p>
    <w:p w14:paraId="73B7D6FF" w14:textId="5A57AE50" w:rsidR="00350475" w:rsidRPr="00204CE9" w:rsidRDefault="00350475" w:rsidP="00350475">
      <w:pPr>
        <w:rPr>
          <w:rFonts w:asciiTheme="majorHAnsi" w:hAnsiTheme="majorHAnsi" w:cstheme="majorHAnsi"/>
          <w:b/>
          <w:sz w:val="24"/>
          <w:szCs w:val="24"/>
        </w:rPr>
      </w:pPr>
      <w:r w:rsidRPr="00204CE9">
        <w:rPr>
          <w:rFonts w:asciiTheme="majorHAnsi" w:hAnsiTheme="majorHAnsi" w:cstheme="majorHAnsi"/>
          <w:b/>
          <w:sz w:val="24"/>
          <w:szCs w:val="24"/>
        </w:rPr>
        <w:t xml:space="preserve">III. </w:t>
      </w:r>
      <w:r w:rsidR="0023028F" w:rsidRPr="00204CE9">
        <w:rPr>
          <w:rFonts w:asciiTheme="majorHAnsi" w:hAnsiTheme="majorHAnsi" w:cstheme="majorHAnsi"/>
          <w:b/>
          <w:sz w:val="24"/>
          <w:szCs w:val="24"/>
        </w:rPr>
        <w:t>Answer the following</w:t>
      </w:r>
      <w:r w:rsidRPr="00204CE9">
        <w:rPr>
          <w:rFonts w:asciiTheme="majorHAnsi" w:hAnsiTheme="majorHAnsi" w:cstheme="majorHAnsi"/>
          <w:b/>
          <w:sz w:val="24"/>
          <w:szCs w:val="24"/>
        </w:rPr>
        <w:t xml:space="preserve"> </w:t>
      </w:r>
      <w:r w:rsidRPr="00204CE9">
        <w:rPr>
          <w:rFonts w:asciiTheme="majorHAnsi" w:hAnsiTheme="majorHAnsi" w:cstheme="majorHAnsi"/>
          <w:b/>
          <w:sz w:val="24"/>
          <w:szCs w:val="24"/>
        </w:rPr>
        <w:tab/>
      </w:r>
      <w:r w:rsidRPr="00204CE9">
        <w:rPr>
          <w:rFonts w:asciiTheme="majorHAnsi" w:hAnsiTheme="majorHAnsi" w:cstheme="majorHAnsi"/>
          <w:b/>
          <w:sz w:val="24"/>
          <w:szCs w:val="24"/>
        </w:rPr>
        <w:tab/>
      </w:r>
      <w:r w:rsidRPr="00204CE9">
        <w:rPr>
          <w:rFonts w:asciiTheme="majorHAnsi" w:hAnsiTheme="majorHAnsi" w:cstheme="majorHAnsi"/>
          <w:b/>
          <w:sz w:val="24"/>
          <w:szCs w:val="24"/>
        </w:rPr>
        <w:tab/>
      </w:r>
      <w:r w:rsidRPr="00204CE9">
        <w:rPr>
          <w:rFonts w:asciiTheme="majorHAnsi" w:hAnsiTheme="majorHAnsi" w:cstheme="majorHAnsi"/>
          <w:b/>
          <w:sz w:val="24"/>
          <w:szCs w:val="24"/>
        </w:rPr>
        <w:tab/>
      </w:r>
      <w:r w:rsidRPr="00204CE9">
        <w:rPr>
          <w:rFonts w:asciiTheme="majorHAnsi" w:hAnsiTheme="majorHAnsi" w:cstheme="majorHAnsi"/>
          <w:b/>
          <w:sz w:val="24"/>
          <w:szCs w:val="24"/>
        </w:rPr>
        <w:tab/>
        <w:t xml:space="preserve">          </w:t>
      </w:r>
      <w:r w:rsidR="00547E47" w:rsidRPr="00204CE9">
        <w:rPr>
          <w:rFonts w:asciiTheme="majorHAnsi" w:hAnsiTheme="majorHAnsi" w:cstheme="majorHAnsi"/>
          <w:b/>
          <w:sz w:val="24"/>
          <w:szCs w:val="24"/>
        </w:rPr>
        <w:t xml:space="preserve">         </w:t>
      </w:r>
      <w:r w:rsidR="0023028F" w:rsidRPr="00204CE9">
        <w:rPr>
          <w:rFonts w:asciiTheme="majorHAnsi" w:hAnsiTheme="majorHAnsi" w:cstheme="majorHAnsi"/>
          <w:b/>
          <w:sz w:val="24"/>
          <w:szCs w:val="24"/>
        </w:rPr>
        <w:tab/>
      </w:r>
      <w:r w:rsidRPr="00204CE9">
        <w:rPr>
          <w:rFonts w:asciiTheme="majorHAnsi" w:hAnsiTheme="majorHAnsi" w:cstheme="majorHAnsi"/>
          <w:b/>
          <w:sz w:val="24"/>
          <w:szCs w:val="24"/>
        </w:rPr>
        <w:t>(15marks)</w:t>
      </w:r>
    </w:p>
    <w:p w14:paraId="09DD1319" w14:textId="2EE2D7D6" w:rsidR="00204CE9" w:rsidRPr="009E5270" w:rsidRDefault="00204CE9" w:rsidP="00204CE9">
      <w:pPr>
        <w:pStyle w:val="ListParagraph"/>
        <w:numPr>
          <w:ilvl w:val="0"/>
          <w:numId w:val="1"/>
        </w:numPr>
        <w:tabs>
          <w:tab w:val="center" w:pos="4680"/>
          <w:tab w:val="left" w:pos="6643"/>
        </w:tabs>
        <w:spacing w:line="360" w:lineRule="auto"/>
        <w:jc w:val="both"/>
        <w:rPr>
          <w:rFonts w:asciiTheme="majorHAnsi" w:hAnsiTheme="majorHAnsi" w:cstheme="majorHAnsi"/>
        </w:rPr>
      </w:pPr>
      <w:r w:rsidRPr="009E5270">
        <w:rPr>
          <w:rFonts w:asciiTheme="majorHAnsi" w:hAnsiTheme="majorHAnsi" w:cstheme="majorHAnsi"/>
        </w:rPr>
        <w:t xml:space="preserve">You are an investment consultant working for a financial advisory firm. A client, Mr. </w:t>
      </w:r>
      <w:r w:rsidR="007D73D8">
        <w:rPr>
          <w:rFonts w:asciiTheme="majorHAnsi" w:hAnsiTheme="majorHAnsi" w:cstheme="majorHAnsi"/>
        </w:rPr>
        <w:t>Tiger Pandian</w:t>
      </w:r>
      <w:r w:rsidRPr="009E5270">
        <w:rPr>
          <w:rFonts w:asciiTheme="majorHAnsi" w:hAnsiTheme="majorHAnsi" w:cstheme="majorHAnsi"/>
        </w:rPr>
        <w:t xml:space="preserve">, a 35-year-old engineer, approaches you with a request for guidance on investing his savings. He has heard about mutual funds and is interested in exploring them as an investment option. </w:t>
      </w:r>
      <w:r w:rsidR="0095671A">
        <w:rPr>
          <w:rFonts w:asciiTheme="majorHAnsi" w:hAnsiTheme="majorHAnsi" w:cstheme="majorHAnsi"/>
        </w:rPr>
        <w:t>Tiger Pandian</w:t>
      </w:r>
      <w:r w:rsidRPr="009E5270">
        <w:rPr>
          <w:rFonts w:asciiTheme="majorHAnsi" w:hAnsiTheme="majorHAnsi" w:cstheme="majorHAnsi"/>
        </w:rPr>
        <w:t xml:space="preserve"> has a moderate risk tolerance and is looking for a diversified investment portfolio.</w:t>
      </w:r>
    </w:p>
    <w:p w14:paraId="01F36806" w14:textId="77777777" w:rsidR="00204CE9" w:rsidRPr="009E5270" w:rsidRDefault="00204CE9" w:rsidP="00204CE9">
      <w:pPr>
        <w:pStyle w:val="ListParagraph"/>
        <w:tabs>
          <w:tab w:val="center" w:pos="4680"/>
          <w:tab w:val="left" w:pos="6643"/>
        </w:tabs>
        <w:spacing w:line="360" w:lineRule="auto"/>
        <w:jc w:val="both"/>
        <w:rPr>
          <w:rFonts w:asciiTheme="majorHAnsi" w:hAnsiTheme="majorHAnsi" w:cstheme="majorHAnsi"/>
          <w:b/>
          <w:bCs/>
          <w:i/>
          <w:iCs/>
        </w:rPr>
      </w:pPr>
      <w:r w:rsidRPr="009E5270">
        <w:rPr>
          <w:rFonts w:asciiTheme="majorHAnsi" w:hAnsiTheme="majorHAnsi" w:cstheme="majorHAnsi"/>
          <w:b/>
          <w:bCs/>
          <w:i/>
          <w:iCs/>
        </w:rPr>
        <w:t>Background Information:</w:t>
      </w:r>
    </w:p>
    <w:p w14:paraId="6958AD24" w14:textId="62245087" w:rsidR="00704D42" w:rsidRPr="009E5270" w:rsidRDefault="0095671A" w:rsidP="00204CE9">
      <w:pPr>
        <w:pStyle w:val="ListParagraph"/>
        <w:tabs>
          <w:tab w:val="center" w:pos="4680"/>
          <w:tab w:val="left" w:pos="6643"/>
        </w:tabs>
        <w:spacing w:line="360" w:lineRule="auto"/>
        <w:jc w:val="both"/>
        <w:rPr>
          <w:rFonts w:asciiTheme="majorHAnsi" w:hAnsiTheme="majorHAnsi" w:cstheme="majorHAnsi"/>
        </w:rPr>
      </w:pPr>
      <w:r>
        <w:rPr>
          <w:rFonts w:asciiTheme="majorHAnsi" w:hAnsiTheme="majorHAnsi" w:cstheme="majorHAnsi"/>
        </w:rPr>
        <w:t>Mr Tiger Pandian</w:t>
      </w:r>
      <w:r w:rsidR="00204CE9" w:rsidRPr="009E5270">
        <w:rPr>
          <w:rFonts w:asciiTheme="majorHAnsi" w:hAnsiTheme="majorHAnsi" w:cstheme="majorHAnsi"/>
        </w:rPr>
        <w:t xml:space="preserve"> has saved Rs 50,000 over the years, and he's unsure about the different types of mutual funds and how they work. He wants to understand the concept of mutual funds and their types before making an informed decision about where to invest his money.</w:t>
      </w:r>
    </w:p>
    <w:p w14:paraId="57EE3498" w14:textId="77777777" w:rsidR="00204CE9" w:rsidRPr="00204CE9" w:rsidRDefault="00204CE9" w:rsidP="00204CE9">
      <w:pPr>
        <w:pStyle w:val="ListParagraph"/>
        <w:tabs>
          <w:tab w:val="center" w:pos="4680"/>
          <w:tab w:val="left" w:pos="6643"/>
        </w:tabs>
        <w:spacing w:line="360" w:lineRule="auto"/>
        <w:jc w:val="both"/>
        <w:rPr>
          <w:rFonts w:asciiTheme="majorHAnsi" w:hAnsiTheme="majorHAnsi" w:cstheme="majorHAnsi"/>
          <w:sz w:val="22"/>
          <w:szCs w:val="22"/>
        </w:rPr>
      </w:pPr>
    </w:p>
    <w:p w14:paraId="73C45CF2" w14:textId="405AC5D6" w:rsidR="00204CE9" w:rsidRPr="00204CE9" w:rsidRDefault="00204CE9" w:rsidP="00204CE9">
      <w:pPr>
        <w:pStyle w:val="ListParagraph"/>
        <w:tabs>
          <w:tab w:val="center" w:pos="4680"/>
          <w:tab w:val="left" w:pos="6643"/>
        </w:tabs>
        <w:spacing w:line="360" w:lineRule="auto"/>
        <w:jc w:val="both"/>
        <w:rPr>
          <w:rFonts w:asciiTheme="majorHAnsi" w:hAnsiTheme="majorHAnsi" w:cstheme="majorHAnsi"/>
          <w:b/>
          <w:bCs/>
          <w:sz w:val="22"/>
          <w:szCs w:val="22"/>
        </w:rPr>
      </w:pPr>
      <w:r w:rsidRPr="00204CE9">
        <w:rPr>
          <w:rFonts w:asciiTheme="majorHAnsi" w:hAnsiTheme="majorHAnsi" w:cstheme="majorHAnsi"/>
          <w:b/>
          <w:bCs/>
          <w:sz w:val="22"/>
          <w:szCs w:val="22"/>
        </w:rPr>
        <w:t>Questions: -</w:t>
      </w:r>
    </w:p>
    <w:p w14:paraId="5DC27CE2" w14:textId="1918EA17" w:rsidR="00204CE9" w:rsidRPr="00ED4D4B" w:rsidRDefault="00204CE9" w:rsidP="00204CE9">
      <w:pPr>
        <w:pStyle w:val="ListParagraph"/>
        <w:numPr>
          <w:ilvl w:val="0"/>
          <w:numId w:val="14"/>
        </w:numPr>
        <w:tabs>
          <w:tab w:val="center" w:pos="4680"/>
          <w:tab w:val="left" w:pos="6643"/>
        </w:tabs>
        <w:spacing w:line="360" w:lineRule="auto"/>
        <w:jc w:val="both"/>
        <w:rPr>
          <w:rFonts w:asciiTheme="majorHAnsi" w:hAnsiTheme="majorHAnsi" w:cstheme="majorHAnsi"/>
          <w:b/>
          <w:bCs/>
        </w:rPr>
      </w:pPr>
      <w:r w:rsidRPr="00204CE9">
        <w:rPr>
          <w:rFonts w:asciiTheme="majorHAnsi" w:hAnsiTheme="majorHAnsi" w:cstheme="majorHAnsi"/>
        </w:rPr>
        <w:t>List and describe the key advantages of investing in mutual funds.</w:t>
      </w:r>
      <w:r w:rsidR="0061569C">
        <w:rPr>
          <w:rFonts w:asciiTheme="majorHAnsi" w:hAnsiTheme="majorHAnsi" w:cstheme="majorHAnsi"/>
        </w:rPr>
        <w:tab/>
      </w:r>
      <w:r w:rsidR="0061569C" w:rsidRPr="00ED4D4B">
        <w:rPr>
          <w:rFonts w:asciiTheme="majorHAnsi" w:hAnsiTheme="majorHAnsi" w:cstheme="majorHAnsi"/>
          <w:b/>
          <w:bCs/>
        </w:rPr>
        <w:t>(3 marks)</w:t>
      </w:r>
    </w:p>
    <w:p w14:paraId="77357916" w14:textId="3D498568" w:rsidR="00204CE9" w:rsidRPr="00ED4D4B" w:rsidRDefault="00204CE9" w:rsidP="00204CE9">
      <w:pPr>
        <w:pStyle w:val="ListParagraph"/>
        <w:numPr>
          <w:ilvl w:val="0"/>
          <w:numId w:val="14"/>
        </w:numPr>
        <w:tabs>
          <w:tab w:val="center" w:pos="4680"/>
          <w:tab w:val="left" w:pos="6643"/>
        </w:tabs>
        <w:spacing w:line="360" w:lineRule="auto"/>
        <w:jc w:val="both"/>
        <w:rPr>
          <w:rFonts w:asciiTheme="majorHAnsi" w:hAnsiTheme="majorHAnsi" w:cstheme="majorHAnsi"/>
          <w:b/>
          <w:bCs/>
        </w:rPr>
      </w:pPr>
      <w:r w:rsidRPr="00204CE9">
        <w:rPr>
          <w:rFonts w:asciiTheme="majorHAnsi" w:hAnsiTheme="majorHAnsi" w:cstheme="majorHAnsi"/>
        </w:rPr>
        <w:t xml:space="preserve">Provide an overview of the major types of mutual funds </w:t>
      </w:r>
      <w:r w:rsidR="0061569C">
        <w:rPr>
          <w:rFonts w:asciiTheme="majorHAnsi" w:hAnsiTheme="majorHAnsi" w:cstheme="majorHAnsi"/>
        </w:rPr>
        <w:t xml:space="preserve">which Tiger Pandian can invest </w:t>
      </w:r>
      <w:r w:rsidRPr="00204CE9">
        <w:rPr>
          <w:rFonts w:asciiTheme="majorHAnsi" w:hAnsiTheme="majorHAnsi" w:cstheme="majorHAnsi"/>
        </w:rPr>
        <w:t>based on</w:t>
      </w:r>
      <w:r w:rsidR="0061569C">
        <w:rPr>
          <w:rFonts w:asciiTheme="majorHAnsi" w:hAnsiTheme="majorHAnsi" w:cstheme="majorHAnsi"/>
        </w:rPr>
        <w:t xml:space="preserve"> his</w:t>
      </w:r>
      <w:r w:rsidRPr="00204CE9">
        <w:rPr>
          <w:rFonts w:asciiTheme="majorHAnsi" w:hAnsiTheme="majorHAnsi" w:cstheme="majorHAnsi"/>
        </w:rPr>
        <w:t xml:space="preserve"> investment objectives</w:t>
      </w:r>
      <w:r w:rsidR="00EF40A0">
        <w:rPr>
          <w:rFonts w:asciiTheme="majorHAnsi" w:hAnsiTheme="majorHAnsi" w:cstheme="majorHAnsi"/>
        </w:rPr>
        <w:t xml:space="preserve"> and structure.</w:t>
      </w:r>
      <w:r w:rsidR="0061569C">
        <w:rPr>
          <w:rFonts w:asciiTheme="majorHAnsi" w:hAnsiTheme="majorHAnsi" w:cstheme="majorHAnsi"/>
        </w:rPr>
        <w:tab/>
      </w:r>
      <w:r w:rsidR="0061569C">
        <w:rPr>
          <w:rFonts w:asciiTheme="majorHAnsi" w:hAnsiTheme="majorHAnsi" w:cstheme="majorHAnsi"/>
        </w:rPr>
        <w:tab/>
      </w:r>
      <w:r w:rsidR="0061569C">
        <w:rPr>
          <w:rFonts w:asciiTheme="majorHAnsi" w:hAnsiTheme="majorHAnsi" w:cstheme="majorHAnsi"/>
        </w:rPr>
        <w:tab/>
      </w:r>
      <w:r w:rsidR="0061569C" w:rsidRPr="00ED4D4B">
        <w:rPr>
          <w:rFonts w:asciiTheme="majorHAnsi" w:hAnsiTheme="majorHAnsi" w:cstheme="majorHAnsi"/>
          <w:b/>
          <w:bCs/>
        </w:rPr>
        <w:t>(10 marks)</w:t>
      </w:r>
    </w:p>
    <w:p w14:paraId="0E0544EE" w14:textId="59573311" w:rsidR="00204CE9" w:rsidRPr="00ED4D4B" w:rsidRDefault="0061569C" w:rsidP="00204CE9">
      <w:pPr>
        <w:pStyle w:val="ListParagraph"/>
        <w:numPr>
          <w:ilvl w:val="0"/>
          <w:numId w:val="14"/>
        </w:numPr>
        <w:tabs>
          <w:tab w:val="center" w:pos="4680"/>
          <w:tab w:val="left" w:pos="6643"/>
        </w:tabs>
        <w:spacing w:line="360" w:lineRule="auto"/>
        <w:jc w:val="both"/>
        <w:rPr>
          <w:rFonts w:asciiTheme="majorHAnsi" w:hAnsiTheme="majorHAnsi" w:cstheme="majorHAnsi"/>
          <w:b/>
          <w:bCs/>
        </w:rPr>
      </w:pPr>
      <w:r>
        <w:rPr>
          <w:rFonts w:asciiTheme="majorHAnsi" w:hAnsiTheme="majorHAnsi" w:cstheme="majorHAnsi"/>
        </w:rPr>
        <w:t>H</w:t>
      </w:r>
      <w:r w:rsidR="00204CE9" w:rsidRPr="00204CE9">
        <w:rPr>
          <w:rFonts w:asciiTheme="majorHAnsi" w:hAnsiTheme="majorHAnsi" w:cstheme="majorHAnsi"/>
        </w:rPr>
        <w:t>ow diversification can contribute to risk reduction in mutual fund investments</w:t>
      </w:r>
      <w:r>
        <w:rPr>
          <w:rFonts w:asciiTheme="majorHAnsi" w:hAnsiTheme="majorHAnsi" w:cstheme="majorHAnsi"/>
        </w:rPr>
        <w: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ED4D4B">
        <w:rPr>
          <w:rFonts w:asciiTheme="majorHAnsi" w:hAnsiTheme="majorHAnsi" w:cstheme="majorHAnsi"/>
          <w:b/>
          <w:bCs/>
        </w:rPr>
        <w:t>(2 marks)</w:t>
      </w:r>
    </w:p>
    <w:p w14:paraId="01DF1084" w14:textId="77777777" w:rsidR="001960C7" w:rsidRDefault="001960C7" w:rsidP="001960C7">
      <w:pPr>
        <w:tabs>
          <w:tab w:val="center" w:pos="4680"/>
          <w:tab w:val="left" w:pos="6643"/>
        </w:tabs>
        <w:spacing w:line="360" w:lineRule="auto"/>
        <w:jc w:val="both"/>
        <w:rPr>
          <w:rFonts w:asciiTheme="majorHAnsi" w:hAnsiTheme="majorHAnsi" w:cstheme="majorHAnsi"/>
        </w:rPr>
      </w:pPr>
    </w:p>
    <w:p w14:paraId="4B94B945" w14:textId="77777777" w:rsidR="001960C7" w:rsidRDefault="001960C7" w:rsidP="001960C7">
      <w:pPr>
        <w:tabs>
          <w:tab w:val="center" w:pos="4680"/>
          <w:tab w:val="left" w:pos="6643"/>
        </w:tabs>
        <w:spacing w:line="360" w:lineRule="auto"/>
        <w:jc w:val="both"/>
        <w:rPr>
          <w:rFonts w:asciiTheme="majorHAnsi" w:hAnsiTheme="majorHAnsi" w:cstheme="majorHAnsi"/>
        </w:rPr>
      </w:pPr>
    </w:p>
    <w:p w14:paraId="11860AE4" w14:textId="77777777" w:rsidR="001960C7" w:rsidRDefault="001960C7" w:rsidP="001960C7">
      <w:pPr>
        <w:tabs>
          <w:tab w:val="center" w:pos="4680"/>
          <w:tab w:val="left" w:pos="6643"/>
        </w:tabs>
        <w:spacing w:line="360" w:lineRule="auto"/>
        <w:jc w:val="both"/>
        <w:rPr>
          <w:rFonts w:asciiTheme="majorHAnsi" w:hAnsiTheme="majorHAnsi" w:cstheme="majorHAnsi"/>
        </w:rPr>
      </w:pPr>
    </w:p>
    <w:p w14:paraId="21987522" w14:textId="77777777" w:rsidR="001960C7" w:rsidRDefault="001960C7" w:rsidP="001960C7">
      <w:pPr>
        <w:tabs>
          <w:tab w:val="center" w:pos="4680"/>
          <w:tab w:val="left" w:pos="6643"/>
        </w:tabs>
        <w:spacing w:line="360" w:lineRule="auto"/>
        <w:jc w:val="both"/>
        <w:rPr>
          <w:rFonts w:asciiTheme="majorHAnsi" w:hAnsiTheme="majorHAnsi" w:cstheme="majorHAnsi"/>
        </w:rPr>
      </w:pPr>
    </w:p>
    <w:p w14:paraId="52F3637C" w14:textId="77777777" w:rsidR="001960C7" w:rsidRDefault="001960C7" w:rsidP="001960C7">
      <w:pPr>
        <w:tabs>
          <w:tab w:val="center" w:pos="4680"/>
          <w:tab w:val="left" w:pos="6643"/>
        </w:tabs>
        <w:spacing w:line="360" w:lineRule="auto"/>
        <w:jc w:val="both"/>
        <w:rPr>
          <w:rFonts w:asciiTheme="majorHAnsi" w:hAnsiTheme="majorHAnsi" w:cstheme="majorHAnsi"/>
        </w:rPr>
      </w:pPr>
    </w:p>
    <w:p w14:paraId="4CDB959F" w14:textId="77777777" w:rsidR="001960C7" w:rsidRDefault="001960C7" w:rsidP="001960C7">
      <w:pPr>
        <w:tabs>
          <w:tab w:val="center" w:pos="4680"/>
          <w:tab w:val="left" w:pos="6643"/>
        </w:tabs>
        <w:spacing w:line="360" w:lineRule="auto"/>
        <w:jc w:val="both"/>
        <w:rPr>
          <w:rFonts w:asciiTheme="majorHAnsi" w:hAnsiTheme="majorHAnsi" w:cstheme="majorHAnsi"/>
        </w:rPr>
      </w:pPr>
    </w:p>
    <w:p w14:paraId="09AA7A54" w14:textId="31990B73" w:rsidR="001960C7" w:rsidRPr="001960C7" w:rsidRDefault="001960C7" w:rsidP="001960C7">
      <w:pPr>
        <w:tabs>
          <w:tab w:val="center" w:pos="4680"/>
          <w:tab w:val="left" w:pos="6643"/>
        </w:tabs>
        <w:spacing w:line="360" w:lineRule="auto"/>
        <w:jc w:val="center"/>
        <w:rPr>
          <w:rFonts w:asciiTheme="majorHAnsi" w:hAnsiTheme="majorHAnsi" w:cstheme="majorHAnsi"/>
        </w:rPr>
      </w:pPr>
      <w:r>
        <w:rPr>
          <w:rFonts w:asciiTheme="majorHAnsi" w:hAnsiTheme="majorHAnsi" w:cstheme="majorHAnsi"/>
        </w:rPr>
        <w:t>************************</w:t>
      </w:r>
    </w:p>
    <w:sectPr w:rsidR="001960C7" w:rsidRPr="001960C7" w:rsidSect="00350475">
      <w:footerReference w:type="default" r:id="rId8"/>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7D8AE" w14:textId="77777777" w:rsidR="002A7B98" w:rsidRDefault="002A7B98" w:rsidP="005C0BB0">
      <w:pPr>
        <w:spacing w:after="0" w:line="240" w:lineRule="auto"/>
      </w:pPr>
      <w:r>
        <w:separator/>
      </w:r>
    </w:p>
  </w:endnote>
  <w:endnote w:type="continuationSeparator" w:id="0">
    <w:p w14:paraId="38A3E34A" w14:textId="77777777" w:rsidR="002A7B98" w:rsidRDefault="002A7B98" w:rsidP="005C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ACA7" w14:textId="3CE527F2" w:rsidR="005C0BB0" w:rsidRDefault="005C0BB0" w:rsidP="005C0BB0">
    <w:pPr>
      <w:pStyle w:val="Footer"/>
      <w:jc w:val="right"/>
    </w:pPr>
    <w:r>
      <w:t>BC 1321/BPS1321_A_23</w:t>
    </w:r>
  </w:p>
  <w:p w14:paraId="613FBFE1" w14:textId="77777777" w:rsidR="005C0BB0" w:rsidRDefault="005C0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A6BC3" w14:textId="77777777" w:rsidR="002A7B98" w:rsidRDefault="002A7B98" w:rsidP="005C0BB0">
      <w:pPr>
        <w:spacing w:after="0" w:line="240" w:lineRule="auto"/>
      </w:pPr>
      <w:r>
        <w:separator/>
      </w:r>
    </w:p>
  </w:footnote>
  <w:footnote w:type="continuationSeparator" w:id="0">
    <w:p w14:paraId="5D0DA4B1" w14:textId="77777777" w:rsidR="002A7B98" w:rsidRDefault="002A7B98" w:rsidP="005C0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0CAD"/>
    <w:multiLevelType w:val="hybridMultilevel"/>
    <w:tmpl w:val="CA54B77E"/>
    <w:lvl w:ilvl="0" w:tplc="63A8ABCE">
      <w:start w:val="1"/>
      <w:numFmt w:val="decimal"/>
      <w:lvlText w:val="%1."/>
      <w:lvlJc w:val="left"/>
      <w:pPr>
        <w:ind w:left="720" w:hanging="360"/>
      </w:pPr>
      <w:rPr>
        <w:b w:val="0"/>
        <w:sz w:val="22"/>
        <w:szCs w:val="22"/>
      </w:rPr>
    </w:lvl>
    <w:lvl w:ilvl="1" w:tplc="0409001B">
      <w:start w:val="1"/>
      <w:numFmt w:val="lowerRoman"/>
      <w:lvlText w:val="%2."/>
      <w:lvlJc w:val="righ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61025"/>
    <w:multiLevelType w:val="hybridMultilevel"/>
    <w:tmpl w:val="1D20A42C"/>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23EC7"/>
    <w:multiLevelType w:val="hybridMultilevel"/>
    <w:tmpl w:val="4CAE2328"/>
    <w:lvl w:ilvl="0" w:tplc="04090017">
      <w:start w:val="1"/>
      <w:numFmt w:val="lowerLetter"/>
      <w:lvlText w:val="%1)"/>
      <w:lvlJc w:val="left"/>
      <w:pPr>
        <w:ind w:left="2340" w:hanging="360"/>
      </w:pPr>
    </w:lvl>
    <w:lvl w:ilvl="1" w:tplc="04090017">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F7E0E7D"/>
    <w:multiLevelType w:val="hybridMultilevel"/>
    <w:tmpl w:val="160C0DDA"/>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8397DA2"/>
    <w:multiLevelType w:val="hybridMultilevel"/>
    <w:tmpl w:val="221CD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D4DC1"/>
    <w:multiLevelType w:val="hybridMultilevel"/>
    <w:tmpl w:val="453ED8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A7123"/>
    <w:multiLevelType w:val="hybridMultilevel"/>
    <w:tmpl w:val="6CAC75F8"/>
    <w:lvl w:ilvl="0" w:tplc="36A81240">
      <w:start w:val="1"/>
      <w:numFmt w:val="decimal"/>
      <w:lvlText w:val="%1."/>
      <w:lvlJc w:val="left"/>
      <w:pPr>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15:restartNumberingAfterBreak="0">
    <w:nsid w:val="30335D79"/>
    <w:multiLevelType w:val="hybridMultilevel"/>
    <w:tmpl w:val="22487B88"/>
    <w:lvl w:ilvl="0" w:tplc="8A181D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A7C23"/>
    <w:multiLevelType w:val="hybridMultilevel"/>
    <w:tmpl w:val="53D20AB4"/>
    <w:lvl w:ilvl="0" w:tplc="FF5AC58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4166213E"/>
    <w:multiLevelType w:val="hybridMultilevel"/>
    <w:tmpl w:val="E0362B98"/>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2567DB6"/>
    <w:multiLevelType w:val="multilevel"/>
    <w:tmpl w:val="805CE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C3775A6"/>
    <w:multiLevelType w:val="hybridMultilevel"/>
    <w:tmpl w:val="64B4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A137F1"/>
    <w:multiLevelType w:val="hybridMultilevel"/>
    <w:tmpl w:val="B63A5AC0"/>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EC043B"/>
    <w:multiLevelType w:val="hybridMultilevel"/>
    <w:tmpl w:val="8DC089AC"/>
    <w:lvl w:ilvl="0" w:tplc="04090017">
      <w:start w:val="1"/>
      <w:numFmt w:val="lowerLetter"/>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566459305">
    <w:abstractNumId w:val="0"/>
  </w:num>
  <w:num w:numId="2" w16cid:durableId="1355885718">
    <w:abstractNumId w:val="7"/>
  </w:num>
  <w:num w:numId="3" w16cid:durableId="556166178">
    <w:abstractNumId w:val="10"/>
  </w:num>
  <w:num w:numId="4" w16cid:durableId="1735159444">
    <w:abstractNumId w:val="1"/>
  </w:num>
  <w:num w:numId="5" w16cid:durableId="1161001376">
    <w:abstractNumId w:val="12"/>
  </w:num>
  <w:num w:numId="6" w16cid:durableId="407505007">
    <w:abstractNumId w:val="6"/>
  </w:num>
  <w:num w:numId="7" w16cid:durableId="220756323">
    <w:abstractNumId w:val="11"/>
  </w:num>
  <w:num w:numId="8" w16cid:durableId="448940074">
    <w:abstractNumId w:val="4"/>
  </w:num>
  <w:num w:numId="9" w16cid:durableId="830291991">
    <w:abstractNumId w:val="9"/>
  </w:num>
  <w:num w:numId="10" w16cid:durableId="423455879">
    <w:abstractNumId w:val="3"/>
  </w:num>
  <w:num w:numId="11" w16cid:durableId="988241192">
    <w:abstractNumId w:val="13"/>
  </w:num>
  <w:num w:numId="12" w16cid:durableId="587663869">
    <w:abstractNumId w:val="5"/>
  </w:num>
  <w:num w:numId="13" w16cid:durableId="141122780">
    <w:abstractNumId w:val="2"/>
  </w:num>
  <w:num w:numId="14" w16cid:durableId="8850716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7E8"/>
    <w:rsid w:val="0002332E"/>
    <w:rsid w:val="000566FE"/>
    <w:rsid w:val="00064055"/>
    <w:rsid w:val="000961AB"/>
    <w:rsid w:val="000B2647"/>
    <w:rsid w:val="000B2FFF"/>
    <w:rsid w:val="001303C1"/>
    <w:rsid w:val="00146EE7"/>
    <w:rsid w:val="001960C7"/>
    <w:rsid w:val="001D458B"/>
    <w:rsid w:val="001F061F"/>
    <w:rsid w:val="00204CE9"/>
    <w:rsid w:val="0023028F"/>
    <w:rsid w:val="002748DF"/>
    <w:rsid w:val="00275E12"/>
    <w:rsid w:val="002A7B98"/>
    <w:rsid w:val="002E04F5"/>
    <w:rsid w:val="00350475"/>
    <w:rsid w:val="00366212"/>
    <w:rsid w:val="003833F7"/>
    <w:rsid w:val="0039210A"/>
    <w:rsid w:val="003A2772"/>
    <w:rsid w:val="004E3706"/>
    <w:rsid w:val="004E3A90"/>
    <w:rsid w:val="00547E47"/>
    <w:rsid w:val="00551ABD"/>
    <w:rsid w:val="0056664B"/>
    <w:rsid w:val="005C0BB0"/>
    <w:rsid w:val="005C3CB3"/>
    <w:rsid w:val="005E20FF"/>
    <w:rsid w:val="0061569C"/>
    <w:rsid w:val="00624DC5"/>
    <w:rsid w:val="00646D77"/>
    <w:rsid w:val="00697D97"/>
    <w:rsid w:val="00703A54"/>
    <w:rsid w:val="00704D42"/>
    <w:rsid w:val="0071115E"/>
    <w:rsid w:val="0074034B"/>
    <w:rsid w:val="007476D0"/>
    <w:rsid w:val="007579F5"/>
    <w:rsid w:val="00793A3F"/>
    <w:rsid w:val="0079711C"/>
    <w:rsid w:val="007B7B6B"/>
    <w:rsid w:val="007D73D8"/>
    <w:rsid w:val="008260A1"/>
    <w:rsid w:val="00835AF4"/>
    <w:rsid w:val="00890CBA"/>
    <w:rsid w:val="00910583"/>
    <w:rsid w:val="0095671A"/>
    <w:rsid w:val="009609DC"/>
    <w:rsid w:val="009748CE"/>
    <w:rsid w:val="00991617"/>
    <w:rsid w:val="009C4E4E"/>
    <w:rsid w:val="009E5270"/>
    <w:rsid w:val="00A018EB"/>
    <w:rsid w:val="00A85CD9"/>
    <w:rsid w:val="00A93889"/>
    <w:rsid w:val="00AA1823"/>
    <w:rsid w:val="00AD646B"/>
    <w:rsid w:val="00B33F43"/>
    <w:rsid w:val="00B5276B"/>
    <w:rsid w:val="00B56C37"/>
    <w:rsid w:val="00C36820"/>
    <w:rsid w:val="00C45CD2"/>
    <w:rsid w:val="00C769C8"/>
    <w:rsid w:val="00CB458E"/>
    <w:rsid w:val="00CE39F4"/>
    <w:rsid w:val="00D7694A"/>
    <w:rsid w:val="00D8504F"/>
    <w:rsid w:val="00D930F4"/>
    <w:rsid w:val="00EC3A62"/>
    <w:rsid w:val="00ED4D4B"/>
    <w:rsid w:val="00EF40A0"/>
    <w:rsid w:val="00EF6FC4"/>
    <w:rsid w:val="00F03188"/>
    <w:rsid w:val="00F133F2"/>
    <w:rsid w:val="00F13622"/>
    <w:rsid w:val="00F94B76"/>
    <w:rsid w:val="00F95EAB"/>
    <w:rsid w:val="00FF17E8"/>
    <w:rsid w:val="00FF1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C525E"/>
  <w14:defaultImageDpi w14:val="300"/>
  <w15:docId w15:val="{97CBD400-A18B-4460-9309-26A3065E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7E8"/>
    <w:pPr>
      <w:spacing w:after="200" w:line="276" w:lineRule="auto"/>
    </w:pPr>
    <w:rPr>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F17E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FF17E8"/>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FF17E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17E8"/>
    <w:rPr>
      <w:rFonts w:ascii="Lucida Grande" w:hAnsi="Lucida Grande" w:cs="Lucida Grande"/>
      <w:sz w:val="18"/>
      <w:szCs w:val="18"/>
      <w:lang w:val="en-IN" w:eastAsia="en-IN"/>
    </w:rPr>
  </w:style>
  <w:style w:type="paragraph" w:styleId="ListParagraph">
    <w:name w:val="List Paragraph"/>
    <w:basedOn w:val="Normal"/>
    <w:uiPriority w:val="34"/>
    <w:qFormat/>
    <w:rsid w:val="00350475"/>
    <w:pPr>
      <w:spacing w:after="0" w:line="240" w:lineRule="auto"/>
      <w:ind w:left="720"/>
      <w:contextualSpacing/>
    </w:pPr>
    <w:rPr>
      <w:sz w:val="24"/>
      <w:szCs w:val="24"/>
      <w:lang w:val="en-AU" w:eastAsia="en-US"/>
    </w:rPr>
  </w:style>
  <w:style w:type="character" w:styleId="Hyperlink">
    <w:name w:val="Hyperlink"/>
    <w:basedOn w:val="DefaultParagraphFont"/>
    <w:uiPriority w:val="99"/>
    <w:semiHidden/>
    <w:unhideWhenUsed/>
    <w:rsid w:val="00835AF4"/>
    <w:rPr>
      <w:color w:val="0000FF"/>
      <w:u w:val="single"/>
    </w:rPr>
  </w:style>
  <w:style w:type="table" w:styleId="TableGrid">
    <w:name w:val="Table Grid"/>
    <w:basedOn w:val="TableNormal"/>
    <w:uiPriority w:val="59"/>
    <w:rsid w:val="00704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6C37"/>
    <w:pPr>
      <w:spacing w:before="100" w:beforeAutospacing="1" w:after="100" w:afterAutospacing="1" w:line="240" w:lineRule="auto"/>
    </w:pPr>
    <w:rPr>
      <w:rFonts w:ascii="Times" w:hAnsi="Times" w:cs="Times New Roman"/>
      <w:sz w:val="20"/>
      <w:szCs w:val="20"/>
      <w:lang w:val="en-GB" w:eastAsia="en-US"/>
    </w:rPr>
  </w:style>
  <w:style w:type="paragraph" w:styleId="Header">
    <w:name w:val="header"/>
    <w:basedOn w:val="Normal"/>
    <w:link w:val="HeaderChar"/>
    <w:uiPriority w:val="99"/>
    <w:unhideWhenUsed/>
    <w:rsid w:val="005C0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BB0"/>
    <w:rPr>
      <w:sz w:val="22"/>
      <w:szCs w:val="22"/>
      <w:lang w:val="en-IN" w:eastAsia="en-IN"/>
    </w:rPr>
  </w:style>
  <w:style w:type="paragraph" w:styleId="Footer">
    <w:name w:val="footer"/>
    <w:basedOn w:val="Normal"/>
    <w:link w:val="FooterChar"/>
    <w:uiPriority w:val="99"/>
    <w:unhideWhenUsed/>
    <w:rsid w:val="005C0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BB0"/>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2456">
      <w:bodyDiv w:val="1"/>
      <w:marLeft w:val="0"/>
      <w:marRight w:val="0"/>
      <w:marTop w:val="0"/>
      <w:marBottom w:val="0"/>
      <w:divBdr>
        <w:top w:val="none" w:sz="0" w:space="0" w:color="auto"/>
        <w:left w:val="none" w:sz="0" w:space="0" w:color="auto"/>
        <w:bottom w:val="none" w:sz="0" w:space="0" w:color="auto"/>
        <w:right w:val="none" w:sz="0" w:space="0" w:color="auto"/>
      </w:divBdr>
    </w:div>
    <w:div w:id="508106715">
      <w:bodyDiv w:val="1"/>
      <w:marLeft w:val="0"/>
      <w:marRight w:val="0"/>
      <w:marTop w:val="0"/>
      <w:marBottom w:val="0"/>
      <w:divBdr>
        <w:top w:val="none" w:sz="0" w:space="0" w:color="auto"/>
        <w:left w:val="none" w:sz="0" w:space="0" w:color="auto"/>
        <w:bottom w:val="none" w:sz="0" w:space="0" w:color="auto"/>
        <w:right w:val="none" w:sz="0" w:space="0" w:color="auto"/>
      </w:divBdr>
    </w:div>
    <w:div w:id="694579966">
      <w:bodyDiv w:val="1"/>
      <w:marLeft w:val="0"/>
      <w:marRight w:val="0"/>
      <w:marTop w:val="0"/>
      <w:marBottom w:val="0"/>
      <w:divBdr>
        <w:top w:val="none" w:sz="0" w:space="0" w:color="auto"/>
        <w:left w:val="none" w:sz="0" w:space="0" w:color="auto"/>
        <w:bottom w:val="none" w:sz="0" w:space="0" w:color="auto"/>
        <w:right w:val="none" w:sz="0" w:space="0" w:color="auto"/>
      </w:divBdr>
    </w:div>
    <w:div w:id="1379819265">
      <w:bodyDiv w:val="1"/>
      <w:marLeft w:val="0"/>
      <w:marRight w:val="0"/>
      <w:marTop w:val="0"/>
      <w:marBottom w:val="0"/>
      <w:divBdr>
        <w:top w:val="none" w:sz="0" w:space="0" w:color="auto"/>
        <w:left w:val="none" w:sz="0" w:space="0" w:color="auto"/>
        <w:bottom w:val="none" w:sz="0" w:space="0" w:color="auto"/>
        <w:right w:val="none" w:sz="0" w:space="0" w:color="auto"/>
      </w:divBdr>
    </w:div>
    <w:div w:id="1527252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Amita Priyadarshini</dc:creator>
  <cp:keywords/>
  <dc:description/>
  <cp:lastModifiedBy>gisa george</cp:lastModifiedBy>
  <cp:revision>29</cp:revision>
  <dcterms:created xsi:type="dcterms:W3CDTF">2023-03-14T13:42:00Z</dcterms:created>
  <dcterms:modified xsi:type="dcterms:W3CDTF">2023-09-14T07:55:00Z</dcterms:modified>
</cp:coreProperties>
</file>