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17AA" w14:textId="409464BB" w:rsidR="00984E1F" w:rsidRPr="00BE5129" w:rsidRDefault="00984E1F">
      <w:r w:rsidRPr="00BE512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6EA6F529">
                <wp:simplePos x="0" y="0"/>
                <wp:positionH relativeFrom="column">
                  <wp:posOffset>3385820</wp:posOffset>
                </wp:positionH>
                <wp:positionV relativeFrom="paragraph">
                  <wp:posOffset>6350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  <w:p w14:paraId="39F2DDB9" w14:textId="77777777" w:rsidR="00966DC3" w:rsidRDefault="00966DC3" w:rsidP="00984E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6pt;margin-top:.5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NJ7sVbbAAAACAEAAA8A&#10;AABkcnMvZG93bnJldi54bWxMj8FOwzAQRO9I/IO1SNyo01RUaYhTASpcOFEQ523s2lHjdWS7afh7&#10;lhPcdjSj2TfNdvaDmExMfSAFy0UBwlAXdE9WwefHy10FImUkjUMgo+DbJNi211cN1jpc6N1M+2wF&#10;l1CqUYHLeaylTJ0zHtMijIbYO4boMbOMVuqIFy73gyyLYi099sQfHI7m2ZnutD97Bbsnu7FdhdHt&#10;Kt330/x1fLOvSt3ezI8PILKZ818YfvEZHVpmOoQz6SQGBferVclRNngS+9Wm4CkHPtYlyLaR/we0&#10;PwAAAP//AwBQSwECLQAUAAYACAAAACEAtoM4kv4AAADhAQAAEwAAAAAAAAAAAAAAAAAAAAAAW0Nv&#10;bnRlbnRfVHlwZXNdLnhtbFBLAQItABQABgAIAAAAIQA4/SH/1gAAAJQBAAALAAAAAAAAAAAAAAAA&#10;AC8BAABfcmVscy8ucmVsc1BLAQItABQABgAIAAAAIQAOkopHNwIAAHwEAAAOAAAAAAAAAAAAAAAA&#10;AC4CAABkcnMvZTJvRG9jLnhtbFBLAQItABQABgAIAAAAIQDSe7FW2wAAAAgBAAAPAAAAAAAAAAAA&#10;AAAAAJEEAABkcnMvZG93bnJldi54bWxQSwUGAAAAAAQABADzAAAAmQUAAAAA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  <w:p w14:paraId="39F2DDB9" w14:textId="77777777" w:rsidR="00966DC3" w:rsidRDefault="00966DC3" w:rsidP="00984E1F"/>
                  </w:txbxContent>
                </v:textbox>
              </v:shape>
            </w:pict>
          </mc:Fallback>
        </mc:AlternateContent>
      </w:r>
      <w:r w:rsidRPr="00BE5129"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FB54" w14:textId="4D3A97A0" w:rsidR="00984E1F" w:rsidRPr="00BE5129" w:rsidRDefault="00984E1F" w:rsidP="00984E1F">
      <w:pPr>
        <w:spacing w:line="360" w:lineRule="auto"/>
        <w:jc w:val="both"/>
        <w:rPr>
          <w:rFonts w:ascii="Arial" w:hAnsi="Arial" w:cs="Arial"/>
        </w:rPr>
      </w:pPr>
    </w:p>
    <w:p w14:paraId="6C6B5ADA" w14:textId="0D4EDEF2" w:rsidR="00984E1F" w:rsidRPr="00BE5129" w:rsidRDefault="00984E1F" w:rsidP="00984E1F">
      <w:pPr>
        <w:spacing w:after="0"/>
        <w:jc w:val="center"/>
      </w:pPr>
    </w:p>
    <w:p w14:paraId="47A8D642" w14:textId="77777777" w:rsidR="00984E1F" w:rsidRPr="00BE5129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</w:rPr>
      </w:pPr>
    </w:p>
    <w:p w14:paraId="6DE20CE1" w14:textId="0CD44D5E" w:rsidR="00984E1F" w:rsidRPr="00BE5129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E5129"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77777777" w:rsidR="00984E1F" w:rsidRPr="00BE5129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BE5129">
        <w:rPr>
          <w:rFonts w:ascii="Arial" w:eastAsia="Arial" w:hAnsi="Arial" w:cs="Arial"/>
          <w:b/>
          <w:bCs/>
          <w:sz w:val="24"/>
          <w:szCs w:val="24"/>
        </w:rPr>
        <w:t xml:space="preserve">M.S.W– I SEMESTER </w:t>
      </w:r>
    </w:p>
    <w:p w14:paraId="07D5F470" w14:textId="77777777" w:rsidR="00984E1F" w:rsidRPr="00BE5129" w:rsidRDefault="00984E1F" w:rsidP="00984E1F">
      <w:pPr>
        <w:spacing w:after="0" w:line="265" w:lineRule="auto"/>
        <w:jc w:val="center"/>
        <w:rPr>
          <w:sz w:val="24"/>
          <w:szCs w:val="24"/>
        </w:rPr>
      </w:pPr>
      <w:r w:rsidRPr="00BE5129">
        <w:rPr>
          <w:rFonts w:ascii="Arial" w:eastAsia="Arial" w:hAnsi="Arial" w:cs="Arial"/>
          <w:b/>
          <w:bCs/>
          <w:sz w:val="24"/>
          <w:szCs w:val="24"/>
        </w:rPr>
        <w:t>SEMESTER EXAMINATION: OCTOBER 2023</w:t>
      </w:r>
    </w:p>
    <w:p w14:paraId="360F1633" w14:textId="77777777" w:rsidR="00984E1F" w:rsidRPr="00BE5129" w:rsidRDefault="00984E1F" w:rsidP="00984E1F">
      <w:pPr>
        <w:spacing w:after="0" w:line="3" w:lineRule="exact"/>
        <w:rPr>
          <w:sz w:val="24"/>
          <w:szCs w:val="24"/>
        </w:rPr>
      </w:pPr>
    </w:p>
    <w:p w14:paraId="7BD36E20" w14:textId="77777777" w:rsidR="00984E1F" w:rsidRPr="00BE5129" w:rsidRDefault="00984E1F" w:rsidP="00984E1F">
      <w:pPr>
        <w:spacing w:after="0"/>
        <w:jc w:val="center"/>
        <w:rPr>
          <w:sz w:val="24"/>
          <w:szCs w:val="24"/>
        </w:rPr>
      </w:pPr>
      <w:r w:rsidRPr="00BE5129">
        <w:rPr>
          <w:rFonts w:ascii="Arial" w:eastAsia="Arial" w:hAnsi="Arial" w:cs="Arial"/>
          <w:b/>
          <w:bCs/>
          <w:sz w:val="24"/>
          <w:szCs w:val="24"/>
        </w:rPr>
        <w:t>(Examination conducted in November /December 2023)</w:t>
      </w:r>
    </w:p>
    <w:p w14:paraId="7934CC64" w14:textId="77777777" w:rsidR="00984E1F" w:rsidRPr="00BE5129" w:rsidRDefault="00984E1F" w:rsidP="00984E1F">
      <w:pPr>
        <w:spacing w:after="0" w:line="18" w:lineRule="exact"/>
        <w:rPr>
          <w:sz w:val="24"/>
          <w:szCs w:val="24"/>
        </w:rPr>
      </w:pPr>
    </w:p>
    <w:p w14:paraId="122CF847" w14:textId="77777777" w:rsidR="005229F9" w:rsidRPr="00BE5129" w:rsidRDefault="005229F9" w:rsidP="0052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5129">
        <w:rPr>
          <w:rFonts w:ascii="Arial" w:hAnsi="Arial" w:cs="Arial"/>
          <w:b/>
          <w:sz w:val="24"/>
          <w:szCs w:val="24"/>
        </w:rPr>
        <w:t>SW7323 WORKING WITH INDIVIDUALS AND FAMILIES</w:t>
      </w:r>
    </w:p>
    <w:p w14:paraId="714E92FC" w14:textId="77777777" w:rsidR="00984E1F" w:rsidRPr="00BE5129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Pr="00BE5129" w:rsidRDefault="00984E1F" w:rsidP="00984E1F">
      <w:pPr>
        <w:spacing w:after="0"/>
        <w:jc w:val="center"/>
        <w:rPr>
          <w:sz w:val="24"/>
          <w:szCs w:val="24"/>
        </w:rPr>
      </w:pPr>
      <w:r w:rsidRPr="00BE5129"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Pr="00BE5129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77777777" w:rsidR="00984E1F" w:rsidRPr="00BE5129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E5129">
        <w:rPr>
          <w:rFonts w:ascii="Arial" w:eastAsia="Arial" w:hAnsi="Arial" w:cs="Arial"/>
          <w:b/>
          <w:bCs/>
          <w:sz w:val="24"/>
          <w:szCs w:val="24"/>
        </w:rPr>
        <w:t>Time: 2 Hours</w:t>
      </w:r>
      <w:r w:rsidRPr="00BE5129">
        <w:rPr>
          <w:rFonts w:ascii="Arial" w:eastAsia="Arial" w:hAnsi="Arial" w:cs="Arial"/>
          <w:b/>
          <w:bCs/>
          <w:sz w:val="24"/>
          <w:szCs w:val="24"/>
        </w:rPr>
        <w:tab/>
      </w:r>
      <w:r w:rsidRPr="00BE5129">
        <w:rPr>
          <w:rFonts w:ascii="Arial" w:eastAsia="Arial" w:hAnsi="Arial" w:cs="Arial"/>
          <w:b/>
          <w:bCs/>
          <w:sz w:val="24"/>
          <w:szCs w:val="24"/>
        </w:rPr>
        <w:tab/>
      </w:r>
      <w:r w:rsidRPr="00BE5129">
        <w:rPr>
          <w:rFonts w:ascii="Arial" w:eastAsia="Arial" w:hAnsi="Arial" w:cs="Arial"/>
          <w:b/>
          <w:bCs/>
          <w:sz w:val="24"/>
          <w:szCs w:val="24"/>
        </w:rPr>
        <w:tab/>
      </w:r>
      <w:r w:rsidRPr="00BE5129">
        <w:rPr>
          <w:rFonts w:ascii="Arial" w:eastAsia="Arial" w:hAnsi="Arial" w:cs="Arial"/>
          <w:b/>
          <w:bCs/>
          <w:sz w:val="24"/>
          <w:szCs w:val="24"/>
        </w:rPr>
        <w:tab/>
      </w:r>
      <w:r w:rsidRPr="00BE5129">
        <w:rPr>
          <w:rFonts w:ascii="Arial" w:eastAsia="Arial" w:hAnsi="Arial" w:cs="Arial"/>
          <w:b/>
          <w:bCs/>
          <w:sz w:val="24"/>
          <w:szCs w:val="24"/>
        </w:rPr>
        <w:tab/>
      </w:r>
      <w:r w:rsidRPr="00BE5129">
        <w:rPr>
          <w:rFonts w:ascii="Arial" w:eastAsia="Arial" w:hAnsi="Arial" w:cs="Arial"/>
          <w:b/>
          <w:bCs/>
          <w:sz w:val="24"/>
          <w:szCs w:val="24"/>
        </w:rPr>
        <w:tab/>
      </w:r>
      <w:r w:rsidRPr="00BE5129">
        <w:rPr>
          <w:rFonts w:ascii="Arial" w:eastAsia="Arial" w:hAnsi="Arial" w:cs="Arial"/>
          <w:b/>
          <w:bCs/>
          <w:sz w:val="24"/>
          <w:szCs w:val="24"/>
        </w:rPr>
        <w:tab/>
      </w:r>
      <w:r w:rsidRPr="00BE5129">
        <w:rPr>
          <w:rFonts w:ascii="Arial" w:eastAsia="Arial" w:hAnsi="Arial" w:cs="Arial"/>
          <w:b/>
          <w:bCs/>
          <w:sz w:val="24"/>
          <w:szCs w:val="24"/>
        </w:rPr>
        <w:tab/>
      </w:r>
      <w:r w:rsidRPr="00BE5129">
        <w:rPr>
          <w:rFonts w:ascii="Arial" w:eastAsia="Arial" w:hAnsi="Arial" w:cs="Arial"/>
          <w:b/>
          <w:bCs/>
          <w:sz w:val="24"/>
          <w:szCs w:val="24"/>
        </w:rPr>
        <w:tab/>
        <w:t xml:space="preserve">Max Marks: 50 </w:t>
      </w:r>
    </w:p>
    <w:p w14:paraId="453E7D0F" w14:textId="0F8EE47C" w:rsidR="00984E1F" w:rsidRPr="00BE5129" w:rsidRDefault="00984E1F" w:rsidP="00BE5129">
      <w:pPr>
        <w:tabs>
          <w:tab w:val="left" w:pos="1620"/>
        </w:tabs>
        <w:spacing w:line="276" w:lineRule="auto"/>
        <w:ind w:left="1640" w:right="420" w:hanging="1631"/>
        <w:jc w:val="center"/>
        <w:rPr>
          <w:sz w:val="24"/>
          <w:szCs w:val="24"/>
        </w:rPr>
      </w:pPr>
      <w:r w:rsidRPr="00BE5129">
        <w:rPr>
          <w:rFonts w:ascii="Arial" w:eastAsia="Arial" w:hAnsi="Arial" w:cs="Arial"/>
          <w:b/>
          <w:bCs/>
          <w:sz w:val="24"/>
          <w:szCs w:val="24"/>
        </w:rPr>
        <w:t>This paper contains</w:t>
      </w:r>
      <w:r w:rsidR="00BE5129" w:rsidRPr="00BE512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E5129" w:rsidRPr="00BE5129">
        <w:rPr>
          <w:rFonts w:ascii="Arial" w:eastAsia="Arial" w:hAnsi="Arial" w:cs="Arial"/>
          <w:b/>
          <w:bCs/>
          <w:sz w:val="24"/>
          <w:szCs w:val="24"/>
          <w:u w:val="single"/>
        </w:rPr>
        <w:t>TWO</w:t>
      </w:r>
      <w:r w:rsidRPr="00BE5129">
        <w:rPr>
          <w:rFonts w:ascii="Arial" w:eastAsia="Arial" w:hAnsi="Arial" w:cs="Arial"/>
          <w:b/>
          <w:bCs/>
          <w:sz w:val="24"/>
          <w:szCs w:val="24"/>
        </w:rPr>
        <w:t xml:space="preserve"> printed pages and </w:t>
      </w:r>
      <w:r w:rsidRPr="00BE5129">
        <w:rPr>
          <w:rFonts w:ascii="Arial" w:eastAsia="Arial" w:hAnsi="Arial" w:cs="Arial"/>
          <w:b/>
          <w:bCs/>
          <w:sz w:val="24"/>
          <w:szCs w:val="24"/>
          <w:u w:val="single"/>
        </w:rPr>
        <w:t>THREE</w:t>
      </w:r>
      <w:r w:rsidRPr="00BE5129">
        <w:rPr>
          <w:rFonts w:ascii="Arial" w:eastAsia="Arial" w:hAnsi="Arial" w:cs="Arial"/>
          <w:b/>
          <w:bCs/>
          <w:sz w:val="24"/>
          <w:szCs w:val="24"/>
        </w:rPr>
        <w:t xml:space="preserve"> parts</w:t>
      </w:r>
    </w:p>
    <w:p w14:paraId="09509254" w14:textId="77777777" w:rsidR="00984E1F" w:rsidRPr="00BE5129" w:rsidRDefault="00984E1F" w:rsidP="00BE5129">
      <w:pPr>
        <w:spacing w:line="276" w:lineRule="auto"/>
      </w:pPr>
    </w:p>
    <w:p w14:paraId="730A46E0" w14:textId="77777777" w:rsidR="00984E1F" w:rsidRPr="00BE5129" w:rsidRDefault="00984E1F" w:rsidP="00BE5129">
      <w:pPr>
        <w:pStyle w:val="Body"/>
        <w:spacing w:line="276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E512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17E324EA" w:rsidR="00984E1F" w:rsidRPr="00BE5129" w:rsidRDefault="00984E1F" w:rsidP="00BE5129">
      <w:pPr>
        <w:spacing w:line="276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BE5129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BE5129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BE5129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BE5129">
        <w:rPr>
          <w:rFonts w:ascii="Arial" w:hAnsi="Arial" w:cs="Arial"/>
          <w:b/>
          <w:bCs/>
          <w:sz w:val="24"/>
          <w:szCs w:val="24"/>
        </w:rPr>
        <w:tab/>
      </w:r>
      <w:r w:rsidRPr="00BE5129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BE5129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BE5129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BE5129">
        <w:rPr>
          <w:rFonts w:ascii="Arial" w:hAnsi="Arial" w:cs="Arial"/>
          <w:b/>
          <w:bCs/>
          <w:sz w:val="24"/>
          <w:szCs w:val="24"/>
        </w:rPr>
        <w:t xml:space="preserve">     5X2=10</w:t>
      </w:r>
    </w:p>
    <w:p w14:paraId="7BE93C9E" w14:textId="6A94F116" w:rsidR="00984E1F" w:rsidRPr="00BE5129" w:rsidRDefault="002C55AA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>Explain the concept and objectives of social casework.</w:t>
      </w:r>
    </w:p>
    <w:p w14:paraId="3DC76898" w14:textId="76E73180" w:rsidR="00984E1F" w:rsidRPr="00BE5129" w:rsidRDefault="002C55AA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 xml:space="preserve">How does proper record-keeping benefit casework practice? </w:t>
      </w:r>
    </w:p>
    <w:p w14:paraId="260457FA" w14:textId="0218C52F" w:rsidR="00984E1F" w:rsidRPr="00BE5129" w:rsidRDefault="00BE5129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Differentiate between</w:t>
      </w:r>
      <w:r w:rsidR="002C55AA" w:rsidRPr="00BE5129">
        <w:rPr>
          <w:rFonts w:ascii="Arial" w:hAnsi="Arial" w:cs="Arial"/>
        </w:rPr>
        <w:t xml:space="preserve"> social casework and counselling. </w:t>
      </w:r>
    </w:p>
    <w:p w14:paraId="0FAFD39C" w14:textId="314691B6" w:rsidR="00984E1F" w:rsidRPr="00BE5129" w:rsidRDefault="002C55AA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>Describe the components of casework, including the person, problem, place, and process. Provide examples for each.</w:t>
      </w:r>
    </w:p>
    <w:p w14:paraId="6755CD94" w14:textId="4B9D5133" w:rsidR="00984E1F" w:rsidRPr="00BE5129" w:rsidRDefault="002C55AA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>Define the scope of social casework and its relevance in contemporary society.</w:t>
      </w:r>
    </w:p>
    <w:p w14:paraId="61BC92A9" w14:textId="15959D50" w:rsidR="00984E1F" w:rsidRPr="00BE5129" w:rsidRDefault="005229F9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 xml:space="preserve">What are the essential skills required for effective home visits in social casework? </w:t>
      </w:r>
    </w:p>
    <w:p w14:paraId="08B6A53A" w14:textId="3020A3E0" w:rsidR="00984E1F" w:rsidRPr="00BE5129" w:rsidRDefault="005229F9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 xml:space="preserve">What are the ethical considerations that caseworkers should be mindful of during the intervention </w:t>
      </w:r>
      <w:r w:rsidR="002E2195" w:rsidRPr="00BE5129">
        <w:rPr>
          <w:rFonts w:ascii="Arial" w:hAnsi="Arial" w:cs="Arial"/>
        </w:rPr>
        <w:t>process?</w:t>
      </w:r>
    </w:p>
    <w:p w14:paraId="61ED577E" w14:textId="77777777" w:rsidR="00984E1F" w:rsidRPr="00BE5129" w:rsidRDefault="00984E1F" w:rsidP="00BE5129">
      <w:pPr>
        <w:pStyle w:val="Body"/>
        <w:spacing w:line="276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E5129">
        <w:rPr>
          <w:rFonts w:ascii="Arial" w:hAnsi="Arial" w:cs="Arial"/>
          <w:b/>
          <w:bCs/>
          <w:sz w:val="24"/>
          <w:szCs w:val="24"/>
          <w:u w:val="single"/>
        </w:rPr>
        <w:t>PART - B</w:t>
      </w:r>
    </w:p>
    <w:p w14:paraId="69426A2B" w14:textId="177252E7" w:rsidR="00984E1F" w:rsidRPr="00BE5129" w:rsidRDefault="00984E1F" w:rsidP="00BE512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5129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BE5129">
        <w:rPr>
          <w:rFonts w:ascii="Arial" w:hAnsi="Arial" w:cs="Arial"/>
          <w:b/>
          <w:bCs/>
          <w:sz w:val="24"/>
          <w:szCs w:val="24"/>
          <w:u w:val="single"/>
        </w:rPr>
        <w:t>FOUR</w:t>
      </w:r>
      <w:r w:rsidRPr="00BE5129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BE5129">
        <w:rPr>
          <w:rFonts w:ascii="Arial" w:hAnsi="Arial" w:cs="Arial"/>
          <w:b/>
          <w:bCs/>
          <w:sz w:val="24"/>
          <w:szCs w:val="24"/>
        </w:rPr>
        <w:tab/>
      </w:r>
      <w:r w:rsidRPr="00BE5129">
        <w:rPr>
          <w:rFonts w:ascii="Arial" w:hAnsi="Arial" w:cs="Arial"/>
          <w:b/>
          <w:bCs/>
          <w:sz w:val="24"/>
          <w:szCs w:val="24"/>
        </w:rPr>
        <w:tab/>
      </w:r>
      <w:r w:rsidRPr="00BE5129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BE5129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BE5129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BE5129">
        <w:rPr>
          <w:rFonts w:ascii="Arial" w:hAnsi="Arial" w:cs="Arial"/>
          <w:b/>
          <w:bCs/>
          <w:sz w:val="24"/>
          <w:szCs w:val="24"/>
        </w:rPr>
        <w:t xml:space="preserve">     4X5=20</w:t>
      </w:r>
    </w:p>
    <w:p w14:paraId="12C96C9C" w14:textId="652FBF6E" w:rsidR="00984E1F" w:rsidRPr="00BE5129" w:rsidRDefault="002C55AA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>Based on a practical example, outline a case presentation that demonstrates the application of casework principles and methods.</w:t>
      </w:r>
    </w:p>
    <w:p w14:paraId="54585996" w14:textId="1A332A97" w:rsidR="00984E1F" w:rsidRPr="00BE5129" w:rsidRDefault="002C55AA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>Discuss the key principles and techniques associated with the Solution-Focused Model of casework</w:t>
      </w:r>
    </w:p>
    <w:p w14:paraId="26310B7F" w14:textId="2CC97DAA" w:rsidR="003C404A" w:rsidRPr="00BE5129" w:rsidRDefault="002C55AA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>Discuss the role of networking and resource knowledge in social casework. How can a caseworker effectively utilize available resources?</w:t>
      </w:r>
    </w:p>
    <w:p w14:paraId="6B54A194" w14:textId="47DF818E" w:rsidR="003C404A" w:rsidRPr="00BE5129" w:rsidRDefault="002C55AA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 xml:space="preserve">Provide examples of situations where Transactional Analysis could be effective in Case Work Practice </w:t>
      </w:r>
    </w:p>
    <w:p w14:paraId="5989C5C8" w14:textId="13641545" w:rsidR="003C404A" w:rsidRPr="00BE5129" w:rsidRDefault="005229F9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>With increasing diversity and multiculturalism, how can caseworkers ensure cultural competence in their practice? Provide examples of how understanding and respecting cultural differences are essential in addressing contemporary social issues.</w:t>
      </w:r>
    </w:p>
    <w:p w14:paraId="5C71C32E" w14:textId="42C34F45" w:rsidR="00984E1F" w:rsidRPr="00BE5129" w:rsidRDefault="005229F9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 xml:space="preserve">Considering the evolving social landscape, discuss how social casework can address contemporary challenges such as the mental health impacts of the COVID-19 </w:t>
      </w:r>
      <w:r w:rsidRPr="00BE5129">
        <w:rPr>
          <w:rFonts w:ascii="Arial" w:hAnsi="Arial" w:cs="Arial"/>
        </w:rPr>
        <w:lastRenderedPageBreak/>
        <w:t>pandemic. How can casework principles be adapted to support individuals and families facing these challenges?</w:t>
      </w:r>
    </w:p>
    <w:p w14:paraId="6E0337B5" w14:textId="77777777" w:rsidR="00BE5129" w:rsidRDefault="00BE5129" w:rsidP="00BE5129">
      <w:pPr>
        <w:pStyle w:val="Body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59A6F0" w14:textId="77E02BF4" w:rsidR="00984E1F" w:rsidRPr="00BE5129" w:rsidRDefault="00984E1F" w:rsidP="00BE5129">
      <w:pPr>
        <w:pStyle w:val="Body"/>
        <w:spacing w:line="276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E5129">
        <w:rPr>
          <w:rFonts w:ascii="Arial" w:hAnsi="Arial" w:cs="Arial"/>
          <w:b/>
          <w:bCs/>
          <w:sz w:val="24"/>
          <w:szCs w:val="24"/>
          <w:u w:val="single"/>
        </w:rPr>
        <w:t>PART - C</w:t>
      </w:r>
    </w:p>
    <w:p w14:paraId="7165F5E3" w14:textId="3630A4AE" w:rsidR="00984E1F" w:rsidRPr="00BE5129" w:rsidRDefault="00984E1F" w:rsidP="00BE512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5129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BE5129"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BE5129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BE5129">
        <w:rPr>
          <w:rFonts w:ascii="Arial" w:hAnsi="Arial" w:cs="Arial"/>
          <w:b/>
          <w:bCs/>
          <w:sz w:val="24"/>
          <w:szCs w:val="24"/>
        </w:rPr>
        <w:tab/>
      </w:r>
      <w:r w:rsidRPr="00BE5129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BE5129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BE5129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BE512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5129">
        <w:rPr>
          <w:rFonts w:ascii="Arial" w:hAnsi="Arial" w:cs="Arial"/>
          <w:b/>
          <w:bCs/>
          <w:sz w:val="24"/>
          <w:szCs w:val="24"/>
        </w:rPr>
        <w:tab/>
        <w:t xml:space="preserve">    2X10=20</w:t>
      </w:r>
    </w:p>
    <w:p w14:paraId="0EEAE099" w14:textId="71CBD846" w:rsidR="00984E1F" w:rsidRPr="00BE5129" w:rsidRDefault="002C55AA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>Discuss the principles of social casework and their application. How do they guide casework practice?</w:t>
      </w:r>
    </w:p>
    <w:p w14:paraId="63B710F1" w14:textId="33A19B59" w:rsidR="00984E1F" w:rsidRPr="00BE5129" w:rsidRDefault="002C55AA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>Compare and contrast different models of casework practice, such as the Social Diagnostic Model (Richmond) and the Person-</w:t>
      </w:r>
      <w:r w:rsidR="002E2195" w:rsidRPr="00BE5129">
        <w:rPr>
          <w:rFonts w:ascii="Arial" w:hAnsi="Arial" w:cs="Arial"/>
        </w:rPr>
        <w:t>Centred</w:t>
      </w:r>
      <w:r w:rsidRPr="00BE5129">
        <w:rPr>
          <w:rFonts w:ascii="Arial" w:hAnsi="Arial" w:cs="Arial"/>
        </w:rPr>
        <w:t xml:space="preserve"> Approach</w:t>
      </w:r>
      <w:r w:rsidR="00BE5129">
        <w:rPr>
          <w:rFonts w:ascii="Arial" w:hAnsi="Arial" w:cs="Arial"/>
        </w:rPr>
        <w:t xml:space="preserve"> (Roger)</w:t>
      </w:r>
      <w:r w:rsidRPr="00BE5129">
        <w:rPr>
          <w:rFonts w:ascii="Arial" w:hAnsi="Arial" w:cs="Arial"/>
        </w:rPr>
        <w:t>.</w:t>
      </w:r>
    </w:p>
    <w:p w14:paraId="0111D2B5" w14:textId="7463977C" w:rsidR="00984E1F" w:rsidRPr="00BE5129" w:rsidRDefault="002C55AA" w:rsidP="00BE512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5129">
        <w:rPr>
          <w:rFonts w:ascii="Arial" w:hAnsi="Arial" w:cs="Arial"/>
        </w:rPr>
        <w:t>Present a real or hypothetical ethical dilemma that a caseworker might encounter</w:t>
      </w:r>
      <w:r w:rsidR="00F642F6">
        <w:rPr>
          <w:rFonts w:ascii="Arial" w:hAnsi="Arial" w:cs="Arial"/>
        </w:rPr>
        <w:t xml:space="preserve"> within a </w:t>
      </w:r>
      <w:proofErr w:type="gramStart"/>
      <w:r w:rsidR="00F642F6">
        <w:rPr>
          <w:rFonts w:ascii="Arial" w:hAnsi="Arial" w:cs="Arial"/>
        </w:rPr>
        <w:t>formal settings</w:t>
      </w:r>
      <w:proofErr w:type="gramEnd"/>
      <w:r w:rsidR="00F642F6">
        <w:rPr>
          <w:rFonts w:ascii="Arial" w:hAnsi="Arial" w:cs="Arial"/>
        </w:rPr>
        <w:t xml:space="preserve">. </w:t>
      </w:r>
    </w:p>
    <w:p w14:paraId="49160C48" w14:textId="77777777" w:rsidR="00984E1F" w:rsidRPr="00BE5129" w:rsidRDefault="00984E1F" w:rsidP="00BE5129">
      <w:pPr>
        <w:spacing w:after="0" w:line="276" w:lineRule="auto"/>
        <w:jc w:val="center"/>
      </w:pPr>
    </w:p>
    <w:p w14:paraId="22B2ABAB" w14:textId="77777777" w:rsidR="005229F9" w:rsidRPr="00BE5129" w:rsidRDefault="005229F9" w:rsidP="00BE5129">
      <w:pPr>
        <w:spacing w:after="0" w:line="276" w:lineRule="auto"/>
        <w:jc w:val="center"/>
      </w:pPr>
    </w:p>
    <w:sectPr w:rsidR="005229F9" w:rsidRPr="00BE512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22D0" w14:textId="77777777" w:rsidR="00596009" w:rsidRDefault="00596009" w:rsidP="00966DC3">
      <w:pPr>
        <w:spacing w:after="0" w:line="240" w:lineRule="auto"/>
      </w:pPr>
      <w:r>
        <w:separator/>
      </w:r>
    </w:p>
  </w:endnote>
  <w:endnote w:type="continuationSeparator" w:id="0">
    <w:p w14:paraId="1A2DB6A4" w14:textId="77777777" w:rsidR="00596009" w:rsidRDefault="00596009" w:rsidP="0096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AA34" w14:textId="3E3316F3" w:rsidR="00966DC3" w:rsidRDefault="00966DC3" w:rsidP="00966DC3">
    <w:pPr>
      <w:pStyle w:val="Footer"/>
      <w:jc w:val="right"/>
    </w:pPr>
    <w:r>
      <w:t>SW7</w:t>
    </w:r>
    <w:r w:rsidR="00C22D75">
      <w:t>3</w:t>
    </w:r>
    <w:r>
      <w:t>23_A_23</w:t>
    </w:r>
  </w:p>
  <w:p w14:paraId="5559C3A4" w14:textId="77777777" w:rsidR="00966DC3" w:rsidRDefault="009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8117" w14:textId="77777777" w:rsidR="00596009" w:rsidRDefault="00596009" w:rsidP="00966DC3">
      <w:pPr>
        <w:spacing w:after="0" w:line="240" w:lineRule="auto"/>
      </w:pPr>
      <w:r>
        <w:separator/>
      </w:r>
    </w:p>
  </w:footnote>
  <w:footnote w:type="continuationSeparator" w:id="0">
    <w:p w14:paraId="57013D0F" w14:textId="77777777" w:rsidR="00596009" w:rsidRDefault="00596009" w:rsidP="00966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5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80C"/>
    <w:rsid w:val="000F780C"/>
    <w:rsid w:val="0022381B"/>
    <w:rsid w:val="0026526E"/>
    <w:rsid w:val="002C55AA"/>
    <w:rsid w:val="002E2195"/>
    <w:rsid w:val="003C404A"/>
    <w:rsid w:val="005229F9"/>
    <w:rsid w:val="00596009"/>
    <w:rsid w:val="0071747D"/>
    <w:rsid w:val="00966DC3"/>
    <w:rsid w:val="00984E1F"/>
    <w:rsid w:val="00BE5129"/>
    <w:rsid w:val="00C22D75"/>
    <w:rsid w:val="00EF7249"/>
    <w:rsid w:val="00F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docId w15:val="{65F884D3-1648-4939-9F1D-D08380F4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6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6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Augustine Lourdu</dc:creator>
  <cp:lastModifiedBy>Dr Augustine Lourdu</cp:lastModifiedBy>
  <cp:revision>5</cp:revision>
  <dcterms:created xsi:type="dcterms:W3CDTF">2023-09-14T03:08:00Z</dcterms:created>
  <dcterms:modified xsi:type="dcterms:W3CDTF">2023-09-14T07:21:00Z</dcterms:modified>
</cp:coreProperties>
</file>