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BDC4" w14:textId="77777777" w:rsidR="004C7A52" w:rsidRPr="003551DE" w:rsidRDefault="004C7A52" w:rsidP="004C7A52">
      <w:pPr>
        <w:spacing w:after="0" w:line="360" w:lineRule="auto"/>
        <w:ind w:left="993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FEA50C" wp14:editId="310EB159">
                <wp:simplePos x="0" y="0"/>
                <wp:positionH relativeFrom="column">
                  <wp:posOffset>4006850</wp:posOffset>
                </wp:positionH>
                <wp:positionV relativeFrom="paragraph">
                  <wp:posOffset>-635000</wp:posOffset>
                </wp:positionV>
                <wp:extent cx="2225675" cy="634885"/>
                <wp:effectExtent l="0" t="0" r="2222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895C3" w14:textId="77777777" w:rsidR="004C7A52" w:rsidRDefault="004C7A52" w:rsidP="004C7A5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Number:</w:t>
                            </w:r>
                          </w:p>
                          <w:p w14:paraId="56F64A15" w14:textId="77777777" w:rsidR="004C7A52" w:rsidRDefault="004C7A52" w:rsidP="004C7A5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EA50C" id="Rectangle 2" o:spid="_x0000_s1026" style="position:absolute;left:0;text-align:left;margin-left:315.5pt;margin-top:-50pt;width:175.25pt;height:5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3D895C3" w14:textId="77777777" w:rsidR="004C7A52" w:rsidRDefault="004C7A52" w:rsidP="004C7A5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Number:</w:t>
                      </w:r>
                    </w:p>
                    <w:p w14:paraId="56F64A15" w14:textId="77777777" w:rsidR="004C7A52" w:rsidRDefault="004C7A52" w:rsidP="004C7A5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AEAE569" w14:textId="77777777" w:rsidR="004C7A52" w:rsidRPr="003551DE" w:rsidRDefault="004C7A52" w:rsidP="004C7A5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>ST JOSEPH’S UNIVERSITY, BENGALURU-27</w:t>
      </w:r>
    </w:p>
    <w:p w14:paraId="506FEBD9" w14:textId="77777777" w:rsidR="004C7A52" w:rsidRPr="003551DE" w:rsidRDefault="004C7A52" w:rsidP="004C7A5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3551DE">
        <w:rPr>
          <w:rFonts w:ascii="Arial" w:hAnsi="Arial" w:cs="Arial"/>
          <w:b/>
          <w:bCs/>
          <w:sz w:val="24"/>
          <w:szCs w:val="24"/>
        </w:rPr>
        <w:t>.Sc. MICROBIOLOGY – I SEMESTER</w:t>
      </w:r>
    </w:p>
    <w:p w14:paraId="70B7C3AA" w14:textId="77777777" w:rsidR="004C7A52" w:rsidRDefault="00E05650" w:rsidP="00011F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4C7A52" w:rsidRPr="003551D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4C7A52">
        <w:rPr>
          <w:rFonts w:ascii="Arial" w:hAnsi="Arial" w:cs="Arial"/>
          <w:b/>
          <w:bCs/>
          <w:sz w:val="24"/>
          <w:szCs w:val="24"/>
        </w:rPr>
        <w:t>OCTOBER</w:t>
      </w:r>
      <w:r w:rsidR="004C7A52" w:rsidRPr="003551D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93327">
        <w:rPr>
          <w:rFonts w:ascii="Arial" w:hAnsi="Arial" w:cs="Arial"/>
          <w:b/>
          <w:bCs/>
          <w:sz w:val="24"/>
          <w:szCs w:val="24"/>
        </w:rPr>
        <w:t>3</w:t>
      </w:r>
    </w:p>
    <w:p w14:paraId="54DA36CF" w14:textId="77777777" w:rsidR="004C7A52" w:rsidRPr="00F800C2" w:rsidRDefault="004C7A52" w:rsidP="00011FA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F800C2">
        <w:rPr>
          <w:rFonts w:ascii="Arial" w:hAnsi="Arial" w:cs="Arial"/>
          <w:b/>
          <w:bCs/>
          <w:szCs w:val="24"/>
        </w:rPr>
        <w:t xml:space="preserve">(Examination conducted in </w:t>
      </w:r>
      <w:r w:rsidR="00A93327" w:rsidRPr="00F800C2">
        <w:rPr>
          <w:rFonts w:ascii="Arial" w:hAnsi="Arial" w:cs="Arial"/>
          <w:b/>
          <w:bCs/>
          <w:szCs w:val="24"/>
        </w:rPr>
        <w:t>November</w:t>
      </w:r>
      <w:r w:rsidR="00294BAD" w:rsidRPr="00F800C2">
        <w:rPr>
          <w:rFonts w:ascii="Arial" w:hAnsi="Arial" w:cs="Arial"/>
          <w:b/>
          <w:bCs/>
          <w:szCs w:val="24"/>
        </w:rPr>
        <w:t xml:space="preserve">/December </w:t>
      </w:r>
      <w:r w:rsidRPr="00F800C2">
        <w:rPr>
          <w:rFonts w:ascii="Arial" w:hAnsi="Arial" w:cs="Arial"/>
          <w:b/>
          <w:bCs/>
          <w:szCs w:val="24"/>
        </w:rPr>
        <w:t>202</w:t>
      </w:r>
      <w:r w:rsidR="00A93327" w:rsidRPr="00F800C2">
        <w:rPr>
          <w:rFonts w:ascii="Arial" w:hAnsi="Arial" w:cs="Arial"/>
          <w:b/>
          <w:bCs/>
          <w:szCs w:val="24"/>
        </w:rPr>
        <w:t>3</w:t>
      </w:r>
      <w:r w:rsidRPr="00F800C2">
        <w:rPr>
          <w:rFonts w:ascii="Arial" w:hAnsi="Arial" w:cs="Arial"/>
          <w:b/>
          <w:bCs/>
          <w:sz w:val="32"/>
          <w:szCs w:val="24"/>
        </w:rPr>
        <w:t>)</w:t>
      </w:r>
    </w:p>
    <w:p w14:paraId="52758C53" w14:textId="77777777" w:rsidR="004C7A52" w:rsidRPr="003551DE" w:rsidRDefault="004C7A52" w:rsidP="005B3C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51DE">
        <w:rPr>
          <w:rFonts w:ascii="Arial" w:hAnsi="Arial" w:cs="Arial"/>
          <w:b/>
          <w:bCs/>
          <w:sz w:val="24"/>
          <w:szCs w:val="24"/>
          <w:u w:val="single"/>
        </w:rPr>
        <w:t xml:space="preserve">MB </w:t>
      </w:r>
      <w:r>
        <w:rPr>
          <w:rFonts w:ascii="Arial" w:hAnsi="Arial" w:cs="Arial"/>
          <w:b/>
          <w:bCs/>
          <w:sz w:val="24"/>
          <w:szCs w:val="24"/>
          <w:u w:val="single"/>
        </w:rPr>
        <w:t>72</w:t>
      </w:r>
      <w:r w:rsidRPr="003551DE">
        <w:rPr>
          <w:rFonts w:ascii="Arial" w:hAnsi="Arial" w:cs="Arial"/>
          <w:b/>
          <w:bCs/>
          <w:sz w:val="24"/>
          <w:szCs w:val="24"/>
          <w:u w:val="single"/>
        </w:rPr>
        <w:t xml:space="preserve">21: </w:t>
      </w:r>
      <w:r>
        <w:rPr>
          <w:rFonts w:ascii="Arial" w:hAnsi="Arial" w:cs="Arial"/>
          <w:b/>
          <w:bCs/>
          <w:sz w:val="24"/>
          <w:szCs w:val="24"/>
          <w:u w:val="single"/>
        </w:rPr>
        <w:t>CELL BIOLOGY</w:t>
      </w:r>
    </w:p>
    <w:p w14:paraId="02951FED" w14:textId="77777777" w:rsidR="004C7A52" w:rsidRPr="005B3C8D" w:rsidRDefault="005B3C8D" w:rsidP="005B3C8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B3C8D">
        <w:rPr>
          <w:rFonts w:ascii="Arial" w:hAnsi="Arial" w:cs="Arial"/>
          <w:b/>
          <w:szCs w:val="24"/>
        </w:rPr>
        <w:t>(</w:t>
      </w:r>
      <w:r w:rsidRPr="00F800C2">
        <w:rPr>
          <w:rFonts w:ascii="Arial" w:hAnsi="Arial" w:cs="Arial"/>
          <w:b/>
          <w:szCs w:val="24"/>
          <w:u w:val="single"/>
        </w:rPr>
        <w:t>For current batch students only)</w:t>
      </w:r>
    </w:p>
    <w:p w14:paraId="2DF67D6C" w14:textId="77777777" w:rsidR="004C7A52" w:rsidRPr="003551DE" w:rsidRDefault="004C7A52" w:rsidP="004C7A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>Time- 2 hours</w:t>
      </w:r>
      <w:r w:rsidRPr="003551DE">
        <w:rPr>
          <w:rFonts w:ascii="Arial" w:hAnsi="Arial" w:cs="Arial"/>
          <w:b/>
          <w:bCs/>
          <w:sz w:val="24"/>
          <w:szCs w:val="24"/>
        </w:rPr>
        <w:tab/>
      </w:r>
      <w:r w:rsidRPr="003551D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3551DE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551DE">
        <w:rPr>
          <w:rFonts w:ascii="Arial" w:hAnsi="Arial" w:cs="Arial"/>
          <w:b/>
          <w:bCs/>
          <w:sz w:val="24"/>
          <w:szCs w:val="24"/>
        </w:rPr>
        <w:t>Max Marks-50</w:t>
      </w:r>
    </w:p>
    <w:p w14:paraId="64366629" w14:textId="77777777" w:rsidR="004C7A52" w:rsidRPr="00F5100C" w:rsidRDefault="004C7A52" w:rsidP="004C7A52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F5100C">
        <w:rPr>
          <w:rFonts w:ascii="Arial" w:hAnsi="Arial" w:cs="Arial"/>
          <w:b/>
          <w:szCs w:val="24"/>
        </w:rPr>
        <w:t xml:space="preserve">This question paper contains </w:t>
      </w:r>
      <w:r w:rsidRPr="00F5100C">
        <w:rPr>
          <w:rFonts w:ascii="Arial" w:hAnsi="Arial" w:cs="Arial"/>
          <w:b/>
          <w:szCs w:val="24"/>
          <w:u w:val="single"/>
        </w:rPr>
        <w:t>2</w:t>
      </w:r>
      <w:r w:rsidRPr="00F5100C">
        <w:rPr>
          <w:rFonts w:ascii="Arial" w:hAnsi="Arial" w:cs="Arial"/>
          <w:b/>
          <w:szCs w:val="24"/>
        </w:rPr>
        <w:t xml:space="preserve"> printed page</w:t>
      </w:r>
      <w:r w:rsidR="0081349A">
        <w:rPr>
          <w:rFonts w:ascii="Arial" w:hAnsi="Arial" w:cs="Arial"/>
          <w:b/>
          <w:szCs w:val="24"/>
        </w:rPr>
        <w:t>s</w:t>
      </w:r>
      <w:r w:rsidRPr="00F5100C">
        <w:rPr>
          <w:rFonts w:ascii="Arial" w:hAnsi="Arial" w:cs="Arial"/>
          <w:b/>
          <w:szCs w:val="24"/>
        </w:rPr>
        <w:t xml:space="preserve"> and </w:t>
      </w:r>
      <w:r w:rsidR="00541FD8" w:rsidRPr="0081349A">
        <w:rPr>
          <w:rFonts w:ascii="Arial" w:hAnsi="Arial" w:cs="Arial"/>
          <w:b/>
          <w:szCs w:val="24"/>
          <w:u w:val="single"/>
        </w:rPr>
        <w:t>4</w:t>
      </w:r>
      <w:r w:rsidRPr="00F5100C">
        <w:rPr>
          <w:rFonts w:ascii="Arial" w:hAnsi="Arial" w:cs="Arial"/>
          <w:b/>
          <w:szCs w:val="24"/>
        </w:rPr>
        <w:t xml:space="preserve"> parts</w:t>
      </w:r>
    </w:p>
    <w:p w14:paraId="15FA2025" w14:textId="77777777" w:rsidR="004C7A52" w:rsidRPr="003551DE" w:rsidRDefault="004C7A52" w:rsidP="004C7A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AFD879" w14:textId="77777777" w:rsidR="004C7A52" w:rsidRPr="00F36A77" w:rsidRDefault="004C7A52" w:rsidP="004C7A52">
      <w:pPr>
        <w:spacing w:after="0" w:line="360" w:lineRule="auto"/>
        <w:ind w:hanging="284"/>
        <w:jc w:val="both"/>
        <w:rPr>
          <w:rFonts w:ascii="Arial" w:hAnsi="Arial" w:cs="Arial"/>
          <w:b/>
          <w:bCs/>
          <w:sz w:val="24"/>
        </w:rPr>
      </w:pPr>
      <w:r w:rsidRPr="00F36A77">
        <w:rPr>
          <w:rFonts w:ascii="Arial" w:hAnsi="Arial" w:cs="Arial"/>
          <w:b/>
          <w:bCs/>
          <w:sz w:val="24"/>
        </w:rPr>
        <w:t xml:space="preserve">     I. Answer any </w:t>
      </w:r>
      <w:r w:rsidRPr="00F36A77">
        <w:rPr>
          <w:rFonts w:ascii="Arial" w:hAnsi="Arial" w:cs="Arial"/>
          <w:b/>
          <w:bCs/>
          <w:sz w:val="24"/>
          <w:u w:val="single"/>
        </w:rPr>
        <w:t>Five</w:t>
      </w:r>
      <w:r w:rsidRPr="00F36A77">
        <w:rPr>
          <w:rFonts w:ascii="Arial" w:hAnsi="Arial" w:cs="Arial"/>
          <w:b/>
          <w:bCs/>
          <w:sz w:val="24"/>
        </w:rPr>
        <w:t xml:space="preserve"> of the following      </w:t>
      </w:r>
      <w:r w:rsidRPr="00F36A77">
        <w:rPr>
          <w:rFonts w:ascii="Arial" w:hAnsi="Arial" w:cs="Arial"/>
          <w:b/>
          <w:bCs/>
          <w:sz w:val="24"/>
        </w:rPr>
        <w:tab/>
      </w:r>
      <w:r w:rsidRPr="00F36A77">
        <w:rPr>
          <w:rFonts w:ascii="Arial" w:hAnsi="Arial" w:cs="Arial"/>
          <w:b/>
          <w:bCs/>
          <w:sz w:val="24"/>
        </w:rPr>
        <w:tab/>
      </w:r>
      <w:r w:rsidRPr="00F36A77">
        <w:rPr>
          <w:rFonts w:ascii="Arial" w:hAnsi="Arial" w:cs="Arial"/>
          <w:b/>
          <w:bCs/>
          <w:sz w:val="24"/>
        </w:rPr>
        <w:tab/>
      </w:r>
      <w:r w:rsidRPr="00F36A77">
        <w:rPr>
          <w:rFonts w:ascii="Arial" w:hAnsi="Arial" w:cs="Arial"/>
          <w:b/>
          <w:bCs/>
          <w:sz w:val="24"/>
        </w:rPr>
        <w:tab/>
        <w:t xml:space="preserve">    </w:t>
      </w:r>
      <w:r w:rsidR="00160881">
        <w:rPr>
          <w:rFonts w:ascii="Arial" w:hAnsi="Arial" w:cs="Arial"/>
          <w:b/>
          <w:bCs/>
          <w:sz w:val="24"/>
        </w:rPr>
        <w:tab/>
        <w:t xml:space="preserve">   </w:t>
      </w:r>
      <w:r w:rsidRPr="00F36A77">
        <w:rPr>
          <w:rFonts w:ascii="Arial" w:hAnsi="Arial" w:cs="Arial"/>
          <w:b/>
          <w:bCs/>
          <w:sz w:val="24"/>
        </w:rPr>
        <w:t xml:space="preserve"> 5X3=15</w:t>
      </w:r>
    </w:p>
    <w:p w14:paraId="70107A2A" w14:textId="77777777" w:rsidR="004C7A52" w:rsidRPr="003551DE" w:rsidRDefault="004C7A52" w:rsidP="004C7A52">
      <w:pPr>
        <w:pStyle w:val="ListParagraph"/>
        <w:spacing w:after="0" w:line="360" w:lineRule="auto"/>
        <w:ind w:left="1276" w:hanging="284"/>
        <w:jc w:val="both"/>
        <w:rPr>
          <w:rFonts w:ascii="Arial" w:hAnsi="Arial" w:cs="Arial"/>
          <w:b/>
          <w:bCs/>
        </w:rPr>
      </w:pPr>
    </w:p>
    <w:p w14:paraId="432B7FCA" w14:textId="77777777" w:rsidR="009920D2" w:rsidRDefault="009920D2" w:rsidP="009920D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in brief on pathogenicity islands. </w:t>
      </w:r>
    </w:p>
    <w:p w14:paraId="76D23CD3" w14:textId="77777777" w:rsidR="004C7A52" w:rsidRDefault="00A240F8" w:rsidP="004C7A5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did Rudolf Virchow contribute to cell biology</w:t>
      </w:r>
      <w:r w:rsidR="005E2404">
        <w:rPr>
          <w:rFonts w:ascii="Arial" w:hAnsi="Arial" w:cs="Arial"/>
          <w:bCs/>
        </w:rPr>
        <w:t xml:space="preserve">? </w:t>
      </w:r>
      <w:r w:rsidR="00B23E90">
        <w:rPr>
          <w:rFonts w:ascii="Arial" w:hAnsi="Arial" w:cs="Arial"/>
          <w:bCs/>
        </w:rPr>
        <w:t>Name the nucleotides used for polymerization of microtubules and microfilaments.</w:t>
      </w:r>
    </w:p>
    <w:p w14:paraId="7A745FB0" w14:textId="77777777" w:rsidR="009920D2" w:rsidRDefault="005935D6" w:rsidP="004C7A5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do biofilms undergo maturation? W</w:t>
      </w:r>
      <w:r w:rsidR="00D0655D">
        <w:rPr>
          <w:rFonts w:ascii="Arial" w:hAnsi="Arial" w:cs="Arial"/>
          <w:bCs/>
        </w:rPr>
        <w:t>rite the components of biofilm matrix.</w:t>
      </w:r>
    </w:p>
    <w:p w14:paraId="5D87D8A6" w14:textId="77777777" w:rsidR="005C3AD4" w:rsidRDefault="005935D6" w:rsidP="004C7A5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in brief on nuclear organization. </w:t>
      </w:r>
    </w:p>
    <w:p w14:paraId="3F8F3FEE" w14:textId="77777777" w:rsidR="005C3AD4" w:rsidRDefault="00C07AB8" w:rsidP="004C7A5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 the proteins present in </w:t>
      </w:r>
      <w:r w:rsidR="00E84359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sarcomere.</w:t>
      </w:r>
    </w:p>
    <w:p w14:paraId="75946F50" w14:textId="77777777" w:rsidR="00C07AB8" w:rsidRDefault="00242F2A" w:rsidP="004C7A5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roles of the following proteins</w:t>
      </w:r>
      <w:r w:rsidR="005935D6">
        <w:rPr>
          <w:rFonts w:ascii="Arial" w:hAnsi="Arial" w:cs="Arial"/>
          <w:bCs/>
        </w:rPr>
        <w:t xml:space="preserve"> in one sentence</w:t>
      </w:r>
      <w:r>
        <w:rPr>
          <w:rFonts w:ascii="Arial" w:hAnsi="Arial" w:cs="Arial"/>
          <w:bCs/>
        </w:rPr>
        <w:t xml:space="preserve">- </w:t>
      </w:r>
      <w:r w:rsidRPr="00D04AE5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Cs/>
        </w:rPr>
        <w:t xml:space="preserve"> FtsZ</w:t>
      </w:r>
      <w:r w:rsidR="00D04AE5">
        <w:rPr>
          <w:rFonts w:ascii="Arial" w:hAnsi="Arial" w:cs="Arial"/>
          <w:bCs/>
        </w:rPr>
        <w:t xml:space="preserve"> </w:t>
      </w:r>
      <w:r w:rsidR="00F263A5">
        <w:rPr>
          <w:rFonts w:ascii="Arial" w:hAnsi="Arial" w:cs="Arial"/>
          <w:bCs/>
        </w:rPr>
        <w:t>,</w:t>
      </w:r>
      <w:r w:rsidR="00D04AE5">
        <w:rPr>
          <w:rFonts w:ascii="Arial" w:hAnsi="Arial" w:cs="Arial"/>
          <w:bCs/>
        </w:rPr>
        <w:t xml:space="preserve"> </w:t>
      </w:r>
      <w:r w:rsidRPr="00D04AE5">
        <w:rPr>
          <w:rFonts w:ascii="Arial" w:hAnsi="Arial" w:cs="Arial"/>
          <w:b/>
          <w:bCs/>
        </w:rPr>
        <w:t>ii.</w:t>
      </w:r>
      <w:r w:rsidR="005935D6">
        <w:rPr>
          <w:rFonts w:ascii="Arial" w:hAnsi="Arial" w:cs="Arial"/>
          <w:bCs/>
        </w:rPr>
        <w:t xml:space="preserve"> Histidine kinase</w:t>
      </w:r>
      <w:r w:rsidR="00F263A5">
        <w:rPr>
          <w:rFonts w:ascii="Arial" w:hAnsi="Arial" w:cs="Arial"/>
          <w:bCs/>
        </w:rPr>
        <w:t>,</w:t>
      </w:r>
      <w:r w:rsidR="00D04AE5">
        <w:rPr>
          <w:rFonts w:ascii="Arial" w:hAnsi="Arial" w:cs="Arial"/>
          <w:bCs/>
        </w:rPr>
        <w:t xml:space="preserve"> </w:t>
      </w:r>
      <w:r w:rsidR="00D04AE5" w:rsidRPr="00D04AE5">
        <w:rPr>
          <w:rFonts w:ascii="Arial" w:hAnsi="Arial" w:cs="Arial"/>
          <w:b/>
          <w:bCs/>
        </w:rPr>
        <w:t xml:space="preserve"> </w:t>
      </w:r>
      <w:r w:rsidR="005935D6" w:rsidRPr="00D04AE5">
        <w:rPr>
          <w:rFonts w:ascii="Arial" w:hAnsi="Arial" w:cs="Arial"/>
          <w:b/>
          <w:bCs/>
        </w:rPr>
        <w:t xml:space="preserve">iii. </w:t>
      </w:r>
      <w:r w:rsidR="005935D6">
        <w:rPr>
          <w:rFonts w:ascii="Arial" w:hAnsi="Arial" w:cs="Arial"/>
          <w:bCs/>
        </w:rPr>
        <w:t>LuxI</w:t>
      </w:r>
      <w:r w:rsidR="00F263A5">
        <w:rPr>
          <w:rFonts w:ascii="Arial" w:hAnsi="Arial" w:cs="Arial"/>
          <w:bCs/>
        </w:rPr>
        <w:t>.</w:t>
      </w:r>
    </w:p>
    <w:p w14:paraId="5A7F58CE" w14:textId="77777777" w:rsidR="007C4F38" w:rsidRDefault="009920D2" w:rsidP="004C7A5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names three of GTP binding proteins involved in signalling. </w:t>
      </w:r>
    </w:p>
    <w:p w14:paraId="627EC3B4" w14:textId="77777777" w:rsidR="004C7A52" w:rsidRPr="00C15C4E" w:rsidRDefault="004C7A52" w:rsidP="004C7A52">
      <w:pPr>
        <w:spacing w:after="0" w:line="360" w:lineRule="auto"/>
        <w:ind w:hanging="284"/>
        <w:jc w:val="both"/>
        <w:rPr>
          <w:rFonts w:ascii="Arial" w:hAnsi="Arial" w:cs="Arial"/>
          <w:b/>
        </w:rPr>
      </w:pPr>
    </w:p>
    <w:p w14:paraId="3426CDAC" w14:textId="77777777" w:rsidR="004C7A52" w:rsidRPr="00264684" w:rsidRDefault="004C7A52" w:rsidP="004C7A5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</w:rPr>
      </w:pPr>
      <w:r w:rsidRPr="00264684">
        <w:rPr>
          <w:rFonts w:ascii="Arial" w:hAnsi="Arial" w:cs="Arial"/>
          <w:b/>
          <w:bCs/>
          <w:sz w:val="24"/>
        </w:rPr>
        <w:t xml:space="preserve">Answer any </w:t>
      </w:r>
      <w:r w:rsidRPr="00264684">
        <w:rPr>
          <w:rFonts w:ascii="Arial" w:hAnsi="Arial" w:cs="Arial"/>
          <w:b/>
          <w:bCs/>
          <w:sz w:val="24"/>
          <w:u w:val="single"/>
        </w:rPr>
        <w:t>Two</w:t>
      </w:r>
      <w:r w:rsidRPr="00264684">
        <w:rPr>
          <w:rFonts w:ascii="Arial" w:hAnsi="Arial" w:cs="Arial"/>
          <w:b/>
          <w:bCs/>
          <w:sz w:val="24"/>
        </w:rPr>
        <w:t xml:space="preserve"> of the following                                                                                    2X5=10</w:t>
      </w:r>
    </w:p>
    <w:p w14:paraId="4FAD0DEF" w14:textId="77777777" w:rsidR="004C7A52" w:rsidRPr="003551DE" w:rsidRDefault="004C7A52" w:rsidP="004C7A52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3CFC6A7B" w14:textId="77777777" w:rsidR="00B23E90" w:rsidRDefault="00B23E90" w:rsidP="00E748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Explain active and passive transport with appropriate examples.</w:t>
      </w:r>
    </w:p>
    <w:p w14:paraId="3A8DD6A9" w14:textId="77777777" w:rsidR="007C4F38" w:rsidRDefault="007C4F38" w:rsidP="00E748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Write a note on</w:t>
      </w:r>
      <w:r w:rsidR="00F263A5">
        <w:rPr>
          <w:rFonts w:ascii="Arial" w:eastAsia="Times New Roman" w:hAnsi="Arial" w:cs="Arial"/>
          <w:lang w:val="en-US"/>
        </w:rPr>
        <w:t xml:space="preserve"> i</w:t>
      </w:r>
      <w:r>
        <w:rPr>
          <w:rFonts w:ascii="Arial" w:eastAsia="Times New Roman" w:hAnsi="Arial" w:cs="Arial"/>
          <w:lang w:val="en-US"/>
        </w:rPr>
        <w:t>nhibition of quorum sensing in bacteria.</w:t>
      </w:r>
    </w:p>
    <w:p w14:paraId="6E70F366" w14:textId="77777777" w:rsidR="007C4F38" w:rsidRDefault="009920D2" w:rsidP="00E748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Elaborate the role of Ca</w:t>
      </w:r>
      <w:r w:rsidRPr="009920D2">
        <w:rPr>
          <w:rFonts w:ascii="Arial" w:eastAsia="Times New Roman" w:hAnsi="Arial" w:cs="Arial"/>
          <w:vertAlign w:val="superscript"/>
          <w:lang w:val="en-US"/>
        </w:rPr>
        <w:t xml:space="preserve">2+ </w:t>
      </w:r>
      <w:r>
        <w:rPr>
          <w:rFonts w:ascii="Arial" w:eastAsia="Times New Roman" w:hAnsi="Arial" w:cs="Arial"/>
          <w:lang w:val="en-US"/>
        </w:rPr>
        <w:t xml:space="preserve">in opening and closing of stomata. </w:t>
      </w:r>
    </w:p>
    <w:p w14:paraId="7E36805E" w14:textId="77777777" w:rsidR="009920D2" w:rsidRDefault="009920D2" w:rsidP="009920D2">
      <w:pPr>
        <w:pStyle w:val="ListParagraph"/>
        <w:spacing w:after="0" w:line="360" w:lineRule="auto"/>
        <w:ind w:left="502"/>
        <w:jc w:val="both"/>
        <w:rPr>
          <w:rFonts w:ascii="Arial" w:eastAsia="Times New Roman" w:hAnsi="Arial" w:cs="Arial"/>
          <w:lang w:val="en-US"/>
        </w:rPr>
      </w:pPr>
    </w:p>
    <w:p w14:paraId="0BE7A125" w14:textId="77777777" w:rsidR="004C7A52" w:rsidRPr="00264684" w:rsidRDefault="004C7A52" w:rsidP="004C7A52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</w:rPr>
      </w:pPr>
      <w:r w:rsidRPr="00264684">
        <w:rPr>
          <w:rFonts w:ascii="Arial" w:hAnsi="Arial" w:cs="Arial"/>
          <w:b/>
          <w:bCs/>
          <w:sz w:val="24"/>
        </w:rPr>
        <w:t xml:space="preserve">III. Answer any </w:t>
      </w:r>
      <w:r w:rsidRPr="00264684">
        <w:rPr>
          <w:rFonts w:ascii="Arial" w:hAnsi="Arial" w:cs="Arial"/>
          <w:b/>
          <w:bCs/>
          <w:sz w:val="24"/>
          <w:u w:val="single"/>
        </w:rPr>
        <w:t>Two</w:t>
      </w:r>
      <w:r w:rsidRPr="00264684">
        <w:rPr>
          <w:rFonts w:ascii="Arial" w:hAnsi="Arial" w:cs="Arial"/>
          <w:b/>
          <w:bCs/>
          <w:sz w:val="24"/>
        </w:rPr>
        <w:t xml:space="preserve"> of the following </w:t>
      </w:r>
      <w:r w:rsidRPr="00264684">
        <w:rPr>
          <w:rFonts w:ascii="Arial" w:hAnsi="Arial" w:cs="Arial"/>
          <w:b/>
          <w:bCs/>
          <w:sz w:val="24"/>
        </w:rPr>
        <w:tab/>
      </w:r>
      <w:r w:rsidRPr="00264684">
        <w:rPr>
          <w:rFonts w:ascii="Arial" w:hAnsi="Arial" w:cs="Arial"/>
          <w:b/>
          <w:bCs/>
          <w:sz w:val="24"/>
        </w:rPr>
        <w:tab/>
      </w:r>
      <w:r w:rsidRPr="00264684">
        <w:rPr>
          <w:rFonts w:ascii="Arial" w:hAnsi="Arial" w:cs="Arial"/>
          <w:b/>
          <w:bCs/>
          <w:sz w:val="24"/>
        </w:rPr>
        <w:tab/>
      </w:r>
      <w:r w:rsidR="00264684">
        <w:rPr>
          <w:rFonts w:ascii="Arial" w:hAnsi="Arial" w:cs="Arial"/>
          <w:b/>
          <w:bCs/>
          <w:sz w:val="24"/>
        </w:rPr>
        <w:tab/>
      </w:r>
      <w:r w:rsidRPr="00264684">
        <w:rPr>
          <w:rFonts w:ascii="Arial" w:hAnsi="Arial" w:cs="Arial"/>
          <w:b/>
          <w:bCs/>
          <w:sz w:val="24"/>
        </w:rPr>
        <w:t xml:space="preserve">     </w:t>
      </w:r>
      <w:r w:rsidRPr="00264684">
        <w:rPr>
          <w:rFonts w:ascii="Arial" w:hAnsi="Arial" w:cs="Arial"/>
          <w:b/>
          <w:bCs/>
          <w:sz w:val="24"/>
        </w:rPr>
        <w:tab/>
        <w:t xml:space="preserve">   </w:t>
      </w:r>
      <w:r w:rsidR="00264684">
        <w:rPr>
          <w:rFonts w:ascii="Arial" w:hAnsi="Arial" w:cs="Arial"/>
          <w:b/>
          <w:bCs/>
          <w:sz w:val="24"/>
        </w:rPr>
        <w:t xml:space="preserve">         </w:t>
      </w:r>
      <w:r w:rsidRPr="00264684">
        <w:rPr>
          <w:rFonts w:ascii="Arial" w:hAnsi="Arial" w:cs="Arial"/>
          <w:b/>
          <w:bCs/>
          <w:sz w:val="24"/>
        </w:rPr>
        <w:t>2X10=20</w:t>
      </w:r>
    </w:p>
    <w:p w14:paraId="501DB9D2" w14:textId="77777777" w:rsidR="004C7A52" w:rsidRPr="0005309F" w:rsidRDefault="004C7A52" w:rsidP="004C7A52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1F6E7BAB" w14:textId="77777777" w:rsidR="004C7A52" w:rsidRDefault="00977F1B" w:rsidP="00E748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A. </w:t>
      </w:r>
      <w:r w:rsidR="004C7A52">
        <w:rPr>
          <w:rFonts w:ascii="Arial" w:eastAsia="Times New Roman" w:hAnsi="Arial" w:cs="Arial"/>
          <w:lang w:val="en-US"/>
        </w:rPr>
        <w:t xml:space="preserve">Write a </w:t>
      </w:r>
      <w:r>
        <w:rPr>
          <w:rFonts w:ascii="Arial" w:eastAsia="Times New Roman" w:hAnsi="Arial" w:cs="Arial"/>
          <w:lang w:val="en-US"/>
        </w:rPr>
        <w:t xml:space="preserve">brief </w:t>
      </w:r>
      <w:r w:rsidR="004C7A52">
        <w:rPr>
          <w:rFonts w:ascii="Arial" w:eastAsia="Times New Roman" w:hAnsi="Arial" w:cs="Arial"/>
          <w:lang w:val="en-US"/>
        </w:rPr>
        <w:t xml:space="preserve">note on </w:t>
      </w:r>
      <w:r>
        <w:rPr>
          <w:rFonts w:ascii="Arial" w:eastAsia="Times New Roman" w:hAnsi="Arial" w:cs="Arial"/>
          <w:lang w:val="en-US"/>
        </w:rPr>
        <w:t xml:space="preserve">anterograde </w:t>
      </w:r>
      <w:r w:rsidR="00B23E90">
        <w:rPr>
          <w:rFonts w:ascii="Arial" w:eastAsia="Times New Roman" w:hAnsi="Arial" w:cs="Arial"/>
          <w:lang w:val="en-US"/>
        </w:rPr>
        <w:t>vesicular trafficking</w:t>
      </w:r>
      <w:r>
        <w:rPr>
          <w:rFonts w:ascii="Arial" w:eastAsia="Times New Roman" w:hAnsi="Arial" w:cs="Arial"/>
          <w:lang w:val="en-US"/>
        </w:rPr>
        <w:t xml:space="preserve"> within a cell. (6)</w:t>
      </w:r>
    </w:p>
    <w:p w14:paraId="6C8B0272" w14:textId="77777777" w:rsidR="00977F1B" w:rsidRDefault="00977F1B" w:rsidP="00977F1B">
      <w:pPr>
        <w:pStyle w:val="ListParagraph"/>
        <w:spacing w:after="0" w:line="360" w:lineRule="auto"/>
        <w:ind w:left="50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B.</w:t>
      </w:r>
      <w:r w:rsidR="00242F2A">
        <w:rPr>
          <w:rFonts w:ascii="Arial" w:eastAsia="Times New Roman" w:hAnsi="Arial" w:cs="Arial"/>
          <w:lang w:val="en-US"/>
        </w:rPr>
        <w:t xml:space="preserve"> Diagrammatically represent bacterial ageing. (4)</w:t>
      </w:r>
    </w:p>
    <w:p w14:paraId="2BE9B984" w14:textId="77777777" w:rsidR="00242F2A" w:rsidRPr="0005309F" w:rsidRDefault="00242F2A" w:rsidP="00242F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How </w:t>
      </w:r>
      <w:r w:rsidR="00566282">
        <w:rPr>
          <w:rFonts w:ascii="Arial" w:eastAsia="Times New Roman" w:hAnsi="Arial" w:cs="Arial"/>
          <w:lang w:val="en-US"/>
        </w:rPr>
        <w:t>d</w:t>
      </w:r>
      <w:r>
        <w:rPr>
          <w:rFonts w:ascii="Arial" w:eastAsia="Times New Roman" w:hAnsi="Arial" w:cs="Arial"/>
          <w:lang w:val="en-US"/>
        </w:rPr>
        <w:t xml:space="preserve">o cells regulate the cell cycle and avoid entering cancerous growth? Give a detailed account. </w:t>
      </w:r>
    </w:p>
    <w:p w14:paraId="407EB839" w14:textId="77777777" w:rsidR="00977F1B" w:rsidRDefault="007C4F38" w:rsidP="00E748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Elaborate on GPCR mediated signaling pathway.</w:t>
      </w:r>
    </w:p>
    <w:p w14:paraId="586E302F" w14:textId="77777777" w:rsidR="007C4F38" w:rsidRDefault="007C4F38" w:rsidP="007C4F38">
      <w:pPr>
        <w:pStyle w:val="ListParagraph"/>
        <w:spacing w:after="0" w:line="360" w:lineRule="auto"/>
        <w:ind w:left="502"/>
        <w:jc w:val="both"/>
        <w:rPr>
          <w:rFonts w:ascii="Arial" w:eastAsia="Times New Roman" w:hAnsi="Arial" w:cs="Arial"/>
          <w:lang w:val="en-US"/>
        </w:rPr>
      </w:pPr>
    </w:p>
    <w:p w14:paraId="163B4DDF" w14:textId="77777777" w:rsidR="006A2485" w:rsidRDefault="006A2485" w:rsidP="004C7A5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C2732D5" w14:textId="77777777" w:rsidR="006A2485" w:rsidRDefault="006A2485" w:rsidP="004C7A5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D618E2" w14:textId="77777777" w:rsidR="00ED6618" w:rsidRDefault="00ED6618" w:rsidP="004C7A5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E85412F" w14:textId="77777777" w:rsidR="00ED6618" w:rsidRDefault="00ED6618" w:rsidP="004C7A5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E6B4252" w14:textId="77777777" w:rsidR="004C7A52" w:rsidRPr="00264684" w:rsidRDefault="004C7A52" w:rsidP="004C7A52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264684">
        <w:rPr>
          <w:rFonts w:ascii="Arial" w:hAnsi="Arial" w:cs="Arial"/>
          <w:b/>
          <w:bCs/>
          <w:sz w:val="24"/>
        </w:rPr>
        <w:t>IV. Answer the following                                                                                               1X5=5</w:t>
      </w:r>
    </w:p>
    <w:p w14:paraId="73DC34C7" w14:textId="77777777" w:rsidR="00ED6618" w:rsidRPr="0005309F" w:rsidRDefault="00ED6618" w:rsidP="004C7A52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61E1B332" w14:textId="77777777" w:rsidR="004C7A52" w:rsidRPr="003551DE" w:rsidRDefault="006A2485" w:rsidP="00E748FD">
      <w:pPr>
        <w:pStyle w:val="ListParagraph"/>
        <w:numPr>
          <w:ilvl w:val="0"/>
          <w:numId w:val="2"/>
        </w:numPr>
        <w:spacing w:after="0" w:line="360" w:lineRule="auto"/>
        <w:ind w:right="-18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</w:rPr>
        <w:t xml:space="preserve">The graph given below depicts concentrations of </w:t>
      </w:r>
      <w:r w:rsidR="00E676B2">
        <w:rPr>
          <w:rFonts w:ascii="Arial" w:eastAsia="Times New Roman" w:hAnsi="Arial" w:cs="Arial"/>
          <w:lang w:val="en-US"/>
        </w:rPr>
        <w:t>a</w:t>
      </w:r>
      <w:r>
        <w:rPr>
          <w:rFonts w:ascii="Arial" w:eastAsia="Times New Roman" w:hAnsi="Arial" w:cs="Arial"/>
          <w:lang w:val="en-US"/>
        </w:rPr>
        <w:t xml:space="preserve">cyl homoserine lactone produced by and the cell growth of </w:t>
      </w:r>
      <w:r w:rsidRPr="006A2485">
        <w:rPr>
          <w:rFonts w:ascii="Arial" w:eastAsia="Times New Roman" w:hAnsi="Arial" w:cs="Arial"/>
          <w:i/>
          <w:lang w:val="en-US"/>
        </w:rPr>
        <w:t>Pseudomonas aeruginosa</w:t>
      </w:r>
      <w:r>
        <w:rPr>
          <w:rFonts w:ascii="Arial" w:eastAsia="Times New Roman" w:hAnsi="Arial" w:cs="Arial"/>
          <w:lang w:val="en-US"/>
        </w:rPr>
        <w:t xml:space="preserve"> in a certain experiment. Study the graph and determine what kind of test has been performed which resulted into the following graph and explain the results. </w:t>
      </w:r>
    </w:p>
    <w:p w14:paraId="2AA47D93" w14:textId="77777777" w:rsidR="004C7A52" w:rsidRPr="0005309F" w:rsidRDefault="004C7A52" w:rsidP="006A2485">
      <w:pPr>
        <w:spacing w:after="0" w:line="360" w:lineRule="auto"/>
        <w:jc w:val="both"/>
        <w:rPr>
          <w:rFonts w:ascii="Arial" w:hAnsi="Arial" w:cs="Arial"/>
        </w:rPr>
      </w:pPr>
      <w:r w:rsidRPr="003551DE">
        <w:rPr>
          <w:rFonts w:ascii="Arial" w:hAnsi="Arial" w:cs="Arial"/>
          <w:b/>
          <w:bCs/>
        </w:rPr>
        <w:t xml:space="preserve">  </w:t>
      </w:r>
    </w:p>
    <w:p w14:paraId="03724646" w14:textId="77777777" w:rsidR="00332FDA" w:rsidRDefault="006A2485" w:rsidP="006A2485">
      <w:pPr>
        <w:jc w:val="center"/>
      </w:pPr>
      <w:r>
        <w:rPr>
          <w:noProof/>
        </w:rPr>
        <w:drawing>
          <wp:inline distT="0" distB="0" distL="0" distR="0" wp14:anchorId="1BB68411" wp14:editId="43F546C2">
            <wp:extent cx="4584700" cy="27940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F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0FC0" w14:textId="77777777" w:rsidR="00ED3EB7" w:rsidRDefault="00ED3EB7">
      <w:pPr>
        <w:spacing w:after="0" w:line="240" w:lineRule="auto"/>
      </w:pPr>
      <w:r>
        <w:separator/>
      </w:r>
    </w:p>
  </w:endnote>
  <w:endnote w:type="continuationSeparator" w:id="0">
    <w:p w14:paraId="6F1B327E" w14:textId="77777777" w:rsidR="00ED3EB7" w:rsidRDefault="00ED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DEA4" w14:textId="77777777" w:rsidR="00332FDA" w:rsidRDefault="00E748F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  <w:t>MB 7221_A_2</w:t>
    </w:r>
    <w:r w:rsidR="00A77650">
      <w:rPr>
        <w:caps/>
        <w:color w:val="4472C4" w:themeColor="accent1"/>
      </w:rPr>
      <w:t>3</w:t>
    </w:r>
  </w:p>
  <w:p w14:paraId="213DE7D0" w14:textId="77777777" w:rsidR="00332FDA" w:rsidRDefault="00332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5E5D" w14:textId="77777777" w:rsidR="00ED3EB7" w:rsidRDefault="00ED3EB7">
      <w:pPr>
        <w:spacing w:after="0" w:line="240" w:lineRule="auto"/>
      </w:pPr>
      <w:r>
        <w:separator/>
      </w:r>
    </w:p>
  </w:footnote>
  <w:footnote w:type="continuationSeparator" w:id="0">
    <w:p w14:paraId="69FA9991" w14:textId="77777777" w:rsidR="00ED3EB7" w:rsidRDefault="00ED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6299" w14:textId="77777777" w:rsidR="00332FDA" w:rsidRDefault="00E748FD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4B456FB" wp14:editId="157991BC">
          <wp:simplePos x="0" y="0"/>
          <wp:positionH relativeFrom="column">
            <wp:posOffset>-565150</wp:posOffset>
          </wp:positionH>
          <wp:positionV relativeFrom="paragraph">
            <wp:posOffset>-159385</wp:posOffset>
          </wp:positionV>
          <wp:extent cx="1014413" cy="95293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E9"/>
    <w:multiLevelType w:val="hybridMultilevel"/>
    <w:tmpl w:val="006EE3D0"/>
    <w:lvl w:ilvl="0" w:tplc="70525BF0">
      <w:start w:val="2"/>
      <w:numFmt w:val="upperRoman"/>
      <w:lvlText w:val="%1."/>
      <w:lvlJc w:val="left"/>
      <w:pPr>
        <w:ind w:left="1713" w:hanging="72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C4D1841"/>
    <w:multiLevelType w:val="hybridMultilevel"/>
    <w:tmpl w:val="93AE0C34"/>
    <w:lvl w:ilvl="0" w:tplc="F0E88D6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4533201">
    <w:abstractNumId w:val="0"/>
  </w:num>
  <w:num w:numId="2" w16cid:durableId="14629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2"/>
    <w:rsid w:val="00011FAE"/>
    <w:rsid w:val="000C25EA"/>
    <w:rsid w:val="001366F9"/>
    <w:rsid w:val="00160881"/>
    <w:rsid w:val="00242F2A"/>
    <w:rsid w:val="00255719"/>
    <w:rsid w:val="00264684"/>
    <w:rsid w:val="00294BAD"/>
    <w:rsid w:val="002E0055"/>
    <w:rsid w:val="00332FDA"/>
    <w:rsid w:val="00342AC3"/>
    <w:rsid w:val="003960D5"/>
    <w:rsid w:val="004C7A52"/>
    <w:rsid w:val="004E6A7C"/>
    <w:rsid w:val="00533711"/>
    <w:rsid w:val="00541FD8"/>
    <w:rsid w:val="00566282"/>
    <w:rsid w:val="005935D6"/>
    <w:rsid w:val="005B3C8D"/>
    <w:rsid w:val="005C3AD4"/>
    <w:rsid w:val="005E2404"/>
    <w:rsid w:val="005F21B7"/>
    <w:rsid w:val="006A2485"/>
    <w:rsid w:val="007C4F38"/>
    <w:rsid w:val="0081349A"/>
    <w:rsid w:val="00827657"/>
    <w:rsid w:val="0086653B"/>
    <w:rsid w:val="0093058A"/>
    <w:rsid w:val="00977F1B"/>
    <w:rsid w:val="009920D2"/>
    <w:rsid w:val="00A240F8"/>
    <w:rsid w:val="00A77650"/>
    <w:rsid w:val="00A7792F"/>
    <w:rsid w:val="00A93327"/>
    <w:rsid w:val="00B220D1"/>
    <w:rsid w:val="00B23E90"/>
    <w:rsid w:val="00B50DAC"/>
    <w:rsid w:val="00C07AB8"/>
    <w:rsid w:val="00C747C0"/>
    <w:rsid w:val="00CD54B4"/>
    <w:rsid w:val="00CE4774"/>
    <w:rsid w:val="00D04AE5"/>
    <w:rsid w:val="00D0655D"/>
    <w:rsid w:val="00DE09BD"/>
    <w:rsid w:val="00E05650"/>
    <w:rsid w:val="00E676B2"/>
    <w:rsid w:val="00E748FD"/>
    <w:rsid w:val="00E84359"/>
    <w:rsid w:val="00ED3EB7"/>
    <w:rsid w:val="00ED6618"/>
    <w:rsid w:val="00F263A5"/>
    <w:rsid w:val="00F36A77"/>
    <w:rsid w:val="00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AD7E"/>
  <w15:chartTrackingRefBased/>
  <w15:docId w15:val="{F2594C0A-6168-4129-9EC7-BFE65CD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A5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52"/>
  </w:style>
  <w:style w:type="paragraph" w:styleId="Footer">
    <w:name w:val="footer"/>
    <w:basedOn w:val="Normal"/>
    <w:link w:val="FooterChar"/>
    <w:uiPriority w:val="99"/>
    <w:unhideWhenUsed/>
    <w:rsid w:val="004C7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SHALMALI</dc:creator>
  <cp:keywords/>
  <dc:description/>
  <cp:lastModifiedBy>Popy</cp:lastModifiedBy>
  <cp:revision>29</cp:revision>
  <dcterms:created xsi:type="dcterms:W3CDTF">2023-08-29T10:10:00Z</dcterms:created>
  <dcterms:modified xsi:type="dcterms:W3CDTF">2023-09-13T09:32:00Z</dcterms:modified>
</cp:coreProperties>
</file>