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D6A5A" w14:textId="77777777" w:rsidR="009F4DCB" w:rsidRDefault="009F4DCB" w:rsidP="009F4DCB"/>
    <w:p w14:paraId="2EB5D04B" w14:textId="77777777" w:rsidR="009F4DCB" w:rsidRDefault="009F4DCB" w:rsidP="009F4D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4B289" wp14:editId="78CB96AC">
                <wp:simplePos x="0" y="0"/>
                <wp:positionH relativeFrom="column">
                  <wp:posOffset>4124325</wp:posOffset>
                </wp:positionH>
                <wp:positionV relativeFrom="paragraph">
                  <wp:posOffset>13970</wp:posOffset>
                </wp:positionV>
                <wp:extent cx="1952625" cy="70485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E74BB" w14:textId="77777777" w:rsidR="009F4DCB" w:rsidRDefault="009F4DCB" w:rsidP="009F4D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Reg. no.:</w:t>
                            </w:r>
                          </w:p>
                          <w:p w14:paraId="1BF10473" w14:textId="77777777" w:rsidR="009F4DCB" w:rsidRPr="00002C60" w:rsidRDefault="009F4DCB" w:rsidP="009F4D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4B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75pt;margin-top:1.1pt;width:153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">
                <v:textbox>
                  <w:txbxContent>
                    <w:p w14:paraId="2A9E74BB" w14:textId="77777777" w:rsidR="009F4DCB" w:rsidRDefault="009F4DCB" w:rsidP="009F4D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Reg. no.:</w:t>
                      </w:r>
                    </w:p>
                    <w:p w14:paraId="1BF10473" w14:textId="77777777" w:rsidR="009F4DCB" w:rsidRPr="00002C60" w:rsidRDefault="009F4DCB" w:rsidP="009F4D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37192817" wp14:editId="289A9BF7">
            <wp:extent cx="1108364" cy="990600"/>
            <wp:effectExtent l="0" t="0" r="0" b="0"/>
            <wp:docPr id="1" name="Picture 1" descr="Bengaluru: Jesuit run St Joseph's College (Autonomous) is now a University  - Daijiworl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ngaluru: Jesuit run St Joseph's College (Autonomous) is now a University  - Daijiworld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3818" cy="101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471" w:type="dxa"/>
        <w:tblInd w:w="108" w:type="dxa"/>
        <w:tblLook w:val="04A0" w:firstRow="1" w:lastRow="0" w:firstColumn="1" w:lastColumn="0" w:noHBand="0" w:noVBand="1"/>
      </w:tblPr>
      <w:tblGrid>
        <w:gridCol w:w="1346"/>
        <w:gridCol w:w="1347"/>
        <w:gridCol w:w="1346"/>
        <w:gridCol w:w="1346"/>
        <w:gridCol w:w="1346"/>
        <w:gridCol w:w="1348"/>
        <w:gridCol w:w="1347"/>
        <w:gridCol w:w="1045"/>
      </w:tblGrid>
      <w:tr w:rsidR="009F4DCB" w:rsidRPr="00201743" w14:paraId="4B0607F9" w14:textId="77777777" w:rsidTr="00CE7B9F">
        <w:trPr>
          <w:trHeight w:val="261"/>
        </w:trPr>
        <w:tc>
          <w:tcPr>
            <w:tcW w:w="9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9FAC" w14:textId="77777777" w:rsidR="009F4DCB" w:rsidRPr="00201743" w:rsidRDefault="009F4DCB" w:rsidP="00CE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T. JOSEPH’S UNIVERSITY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, BANGALORE-27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3578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9F4DCB" w:rsidRPr="00201743" w14:paraId="43C6ECA2" w14:textId="77777777" w:rsidTr="00CE7B9F">
        <w:trPr>
          <w:trHeight w:val="261"/>
        </w:trPr>
        <w:tc>
          <w:tcPr>
            <w:tcW w:w="9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AAF5" w14:textId="48888DA6" w:rsidR="009F4DCB" w:rsidRPr="00201743" w:rsidRDefault="008E6ABE" w:rsidP="00CE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M</w:t>
            </w:r>
            <w:r w:rsidR="009F4DCB" w:rsidRPr="007D43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.Sc</w:t>
            </w:r>
            <w:r w:rsidR="009F4D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.  ZOOLOGY - </w:t>
            </w:r>
            <w:r w:rsidR="009F4DCB" w:rsidRPr="007D43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I</w:t>
            </w:r>
            <w:r w:rsidR="009F4DCB"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SEMESTER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4822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9F4DCB" w:rsidRPr="00201743" w14:paraId="4463577D" w14:textId="77777777" w:rsidTr="00CE7B9F">
        <w:trPr>
          <w:trHeight w:val="261"/>
        </w:trPr>
        <w:tc>
          <w:tcPr>
            <w:tcW w:w="9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A1E1" w14:textId="5412D239" w:rsidR="009F4DCB" w:rsidRDefault="00AD5B58" w:rsidP="00CE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END </w:t>
            </w:r>
            <w:r w:rsidR="009F4DCB"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SEMESTER EXAMINATION: </w:t>
            </w:r>
            <w:r w:rsidR="005A5C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NOVEMBER</w:t>
            </w:r>
            <w:r w:rsidR="009F4D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9F4DCB"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23</w:t>
            </w:r>
          </w:p>
          <w:p w14:paraId="4170EA1B" w14:textId="199E1129" w:rsidR="00713C5B" w:rsidRPr="00713C5B" w:rsidRDefault="00713C5B" w:rsidP="00713C5B">
            <w:pPr>
              <w:spacing w:after="0" w:line="259" w:lineRule="auto"/>
              <w:jc w:val="center"/>
              <w:rPr>
                <w:rFonts w:ascii="Arial" w:eastAsia="Arial" w:hAnsi="Arial" w:cs="Arial"/>
                <w:b/>
              </w:rPr>
            </w:pPr>
            <w:r w:rsidRPr="005A3099">
              <w:rPr>
                <w:rFonts w:ascii="Arial" w:eastAsia="Arial" w:hAnsi="Arial" w:cs="Arial"/>
                <w:b/>
              </w:rPr>
              <w:t>(Examination c</w:t>
            </w:r>
            <w:r>
              <w:rPr>
                <w:rFonts w:ascii="Arial" w:eastAsia="Arial" w:hAnsi="Arial" w:cs="Arial"/>
                <w:b/>
              </w:rPr>
              <w:t xml:space="preserve">onducted in November /December </w:t>
            </w:r>
            <w:r w:rsidRPr="005A3099">
              <w:rPr>
                <w:rFonts w:ascii="Arial" w:eastAsia="Arial" w:hAnsi="Arial" w:cs="Arial"/>
                <w:b/>
              </w:rPr>
              <w:t>2023)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D84A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9F4DCB" w:rsidRPr="00201743" w14:paraId="5BD9C093" w14:textId="77777777" w:rsidTr="00CE7B9F">
        <w:trPr>
          <w:trHeight w:val="275"/>
        </w:trPr>
        <w:tc>
          <w:tcPr>
            <w:tcW w:w="9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30A0" w14:textId="01032E70" w:rsidR="009F4DCB" w:rsidRPr="00201743" w:rsidRDefault="008E6ABE" w:rsidP="008E6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ZO 7222</w:t>
            </w:r>
            <w:r w:rsidR="009F4D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ADVANCED CELL BIOL</w:t>
            </w:r>
            <w:r w:rsidR="009F4DCB" w:rsidRPr="007D43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OGY AND GENETICS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3847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9F4DCB" w:rsidRPr="00201743" w14:paraId="7B866355" w14:textId="77777777" w:rsidTr="00CE7B9F">
        <w:trPr>
          <w:trHeight w:val="27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BDDD" w14:textId="77777777" w:rsidR="009F4DCB" w:rsidRPr="00201743" w:rsidRDefault="009F4DCB" w:rsidP="00CE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A7CB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EEC9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7F45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4346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99AA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E24D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921F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9F4DCB" w:rsidRPr="00201743" w14:paraId="3D913CE1" w14:textId="77777777" w:rsidTr="00CE7B9F">
        <w:trPr>
          <w:trHeight w:val="275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BD4C" w14:textId="77777777" w:rsidR="009F4DCB" w:rsidRPr="00201743" w:rsidRDefault="009F4DCB" w:rsidP="00CE7B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Time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- 2  </w:t>
            </w:r>
            <w:proofErr w:type="spellStart"/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hrs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EB8B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12BC" w14:textId="5BC07CD4" w:rsidR="009F4DCB" w:rsidRPr="00201743" w:rsidRDefault="009F4DCB" w:rsidP="00CE7B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 w:rsidR="006577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   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Max Marks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5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649B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4B87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9F4DCB" w:rsidRPr="00201743" w14:paraId="5D824413" w14:textId="77777777" w:rsidTr="00CE7B9F">
        <w:trPr>
          <w:trHeight w:val="261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5E7B" w14:textId="77777777" w:rsidR="009F4DCB" w:rsidRPr="00201743" w:rsidRDefault="009F4DCB" w:rsidP="00CE7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46E3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40C3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71EE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58F5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9E6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6D8D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A1A0" w14:textId="77777777" w:rsidR="009F4DCB" w:rsidRPr="00201743" w:rsidRDefault="009F4DCB" w:rsidP="00CE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9F4DCB" w:rsidRPr="00201743" w14:paraId="1148E58D" w14:textId="77777777" w:rsidTr="00CE7B9F">
        <w:trPr>
          <w:trHeight w:val="261"/>
        </w:trPr>
        <w:tc>
          <w:tcPr>
            <w:tcW w:w="9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7BA5" w14:textId="3D607AE6" w:rsidR="009F4DCB" w:rsidRPr="00201743" w:rsidRDefault="009F4DCB" w:rsidP="0026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7D4319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This paper contains 2 printed </w:t>
            </w:r>
            <w:r w:rsidR="00EB353F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pages and four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 parts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549E" w14:textId="77777777" w:rsidR="009F4DCB" w:rsidRPr="00201743" w:rsidRDefault="009F4DCB" w:rsidP="00264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</w:tbl>
    <w:p w14:paraId="3CA359C4" w14:textId="00409512" w:rsidR="009F4DCB" w:rsidRPr="002642A6" w:rsidRDefault="002642A6" w:rsidP="002642A6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  <w:r w:rsidRPr="002642A6">
        <w:rPr>
          <w:rFonts w:ascii="Arial" w:hAnsi="Arial" w:cs="Arial"/>
          <w:b/>
        </w:rPr>
        <w:t xml:space="preserve">            </w:t>
      </w:r>
      <w:r w:rsidR="009F4DCB" w:rsidRPr="002642A6">
        <w:rPr>
          <w:rFonts w:ascii="Arial" w:hAnsi="Arial" w:cs="Arial"/>
          <w:b/>
          <w:u w:val="single"/>
        </w:rPr>
        <w:t>Note: Draw neat labelled diagrams wherever necessary</w:t>
      </w:r>
    </w:p>
    <w:p w14:paraId="61B785CC" w14:textId="77777777" w:rsidR="009F4DCB" w:rsidRPr="007D4319" w:rsidRDefault="009F4DCB" w:rsidP="009F4DCB">
      <w:pPr>
        <w:spacing w:after="0" w:line="15" w:lineRule="atLeast"/>
        <w:jc w:val="center"/>
        <w:rPr>
          <w:rFonts w:ascii="Arial" w:hAnsi="Arial" w:cs="Arial"/>
          <w:b/>
        </w:rPr>
      </w:pPr>
    </w:p>
    <w:p w14:paraId="05A10808" w14:textId="77777777" w:rsidR="00EB353F" w:rsidRPr="007D4319" w:rsidRDefault="00EB353F" w:rsidP="00EB353F">
      <w:pPr>
        <w:spacing w:after="0" w:line="15" w:lineRule="atLeast"/>
        <w:jc w:val="center"/>
        <w:rPr>
          <w:rFonts w:ascii="Arial" w:hAnsi="Arial" w:cs="Arial"/>
          <w:b/>
        </w:rPr>
      </w:pPr>
      <w:bookmarkStart w:id="0" w:name="_Hlk74323734"/>
    </w:p>
    <w:p w14:paraId="0DBDBD60" w14:textId="383E34BE" w:rsidR="00EB353F" w:rsidRPr="00314C9F" w:rsidRDefault="00314C9F" w:rsidP="00EB353F">
      <w:pPr>
        <w:spacing w:after="0" w:line="15" w:lineRule="atLeast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EB353F" w:rsidRPr="00314C9F">
        <w:rPr>
          <w:rFonts w:ascii="Arial" w:hAnsi="Arial" w:cs="Arial"/>
          <w:b/>
          <w:sz w:val="24"/>
          <w:szCs w:val="24"/>
          <w:u w:val="single"/>
        </w:rPr>
        <w:t xml:space="preserve">PART A </w:t>
      </w:r>
    </w:p>
    <w:p w14:paraId="4316D4A1" w14:textId="0820FBA8" w:rsidR="00EB353F" w:rsidRPr="00D84CEB" w:rsidRDefault="00EB353F" w:rsidP="00EB353F">
      <w:pPr>
        <w:spacing w:after="0" w:line="15" w:lineRule="atLeast"/>
        <w:rPr>
          <w:rFonts w:ascii="Arial" w:hAnsi="Arial" w:cs="Arial"/>
          <w:b/>
          <w:sz w:val="24"/>
          <w:szCs w:val="24"/>
        </w:rPr>
      </w:pPr>
      <w:r w:rsidRPr="00D84CEB">
        <w:rPr>
          <w:rFonts w:ascii="Arial" w:hAnsi="Arial" w:cs="Arial"/>
          <w:b/>
          <w:sz w:val="24"/>
          <w:szCs w:val="24"/>
          <w:u w:val="single"/>
        </w:rPr>
        <w:t>Answer the following:</w:t>
      </w:r>
      <w:r w:rsidRPr="00D84CEB">
        <w:rPr>
          <w:rFonts w:ascii="Arial" w:hAnsi="Arial" w:cs="Arial"/>
          <w:b/>
          <w:sz w:val="24"/>
          <w:szCs w:val="24"/>
        </w:rPr>
        <w:t xml:space="preserve"> </w:t>
      </w:r>
      <w:r w:rsidRPr="00D84CEB">
        <w:rPr>
          <w:rFonts w:ascii="Arial" w:hAnsi="Arial" w:cs="Arial"/>
          <w:b/>
          <w:sz w:val="24"/>
          <w:szCs w:val="24"/>
        </w:rPr>
        <w:tab/>
      </w:r>
      <w:r w:rsidRPr="00D84CEB">
        <w:rPr>
          <w:rFonts w:ascii="Arial" w:hAnsi="Arial" w:cs="Arial"/>
          <w:b/>
          <w:sz w:val="24"/>
          <w:szCs w:val="24"/>
        </w:rPr>
        <w:tab/>
      </w:r>
      <w:r w:rsidRPr="00D84CEB">
        <w:rPr>
          <w:rFonts w:ascii="Arial" w:hAnsi="Arial" w:cs="Arial"/>
          <w:b/>
          <w:sz w:val="24"/>
          <w:szCs w:val="24"/>
        </w:rPr>
        <w:tab/>
      </w:r>
      <w:r w:rsidR="00314C9F">
        <w:rPr>
          <w:rFonts w:ascii="Arial" w:hAnsi="Arial" w:cs="Arial"/>
          <w:b/>
          <w:sz w:val="24"/>
          <w:szCs w:val="24"/>
        </w:rPr>
        <w:t xml:space="preserve">  </w:t>
      </w:r>
      <w:r w:rsidRPr="00D84CEB">
        <w:rPr>
          <w:rFonts w:ascii="Arial" w:hAnsi="Arial" w:cs="Arial"/>
          <w:b/>
          <w:sz w:val="24"/>
          <w:szCs w:val="24"/>
        </w:rPr>
        <w:tab/>
      </w:r>
      <w:r w:rsidRPr="00D84CEB">
        <w:rPr>
          <w:rFonts w:ascii="Arial" w:hAnsi="Arial" w:cs="Arial"/>
          <w:b/>
          <w:sz w:val="24"/>
          <w:szCs w:val="24"/>
        </w:rPr>
        <w:tab/>
        <w:t xml:space="preserve">                    </w:t>
      </w:r>
      <w:r w:rsidR="00D84CEB" w:rsidRPr="00D84CEB">
        <w:rPr>
          <w:rFonts w:ascii="Arial" w:hAnsi="Arial" w:cs="Arial"/>
          <w:b/>
          <w:sz w:val="24"/>
          <w:szCs w:val="24"/>
        </w:rPr>
        <w:t xml:space="preserve">             </w:t>
      </w:r>
      <w:r w:rsidRPr="00D84CEB">
        <w:rPr>
          <w:rFonts w:ascii="Arial" w:hAnsi="Arial" w:cs="Arial"/>
          <w:b/>
          <w:sz w:val="24"/>
          <w:szCs w:val="24"/>
        </w:rPr>
        <w:t xml:space="preserve"> 5 X 1 = 5</w:t>
      </w:r>
    </w:p>
    <w:p w14:paraId="5DE80CA3" w14:textId="77777777" w:rsidR="00EB353F" w:rsidRPr="00D84CEB" w:rsidRDefault="00EB353F" w:rsidP="00EB353F">
      <w:pPr>
        <w:spacing w:after="0"/>
        <w:rPr>
          <w:rFonts w:ascii="Arial" w:hAnsi="Arial" w:cs="Arial"/>
          <w:b/>
          <w:sz w:val="24"/>
          <w:szCs w:val="24"/>
        </w:rPr>
      </w:pPr>
    </w:p>
    <w:p w14:paraId="402DD46D" w14:textId="579DF240" w:rsidR="00EB353F" w:rsidRPr="00D84CEB" w:rsidRDefault="002F0268" w:rsidP="00EB353F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D84CEB">
        <w:rPr>
          <w:rFonts w:ascii="Arial" w:hAnsi="Arial" w:cs="Arial"/>
          <w:sz w:val="24"/>
          <w:szCs w:val="24"/>
        </w:rPr>
        <w:t>Lysosomes are membrane bound vesicles that arise from</w:t>
      </w:r>
      <w:r w:rsidR="005F2250" w:rsidRPr="00D84CEB">
        <w:rPr>
          <w:rFonts w:ascii="Arial" w:hAnsi="Arial" w:cs="Arial"/>
          <w:sz w:val="24"/>
          <w:szCs w:val="24"/>
        </w:rPr>
        <w:t xml:space="preserve"> --------------------</w:t>
      </w:r>
      <w:r w:rsidR="00EB353F" w:rsidRPr="00D84CEB">
        <w:rPr>
          <w:rFonts w:ascii="Arial" w:hAnsi="Arial" w:cs="Arial"/>
          <w:sz w:val="24"/>
          <w:szCs w:val="24"/>
        </w:rPr>
        <w:t>.</w:t>
      </w:r>
    </w:p>
    <w:p w14:paraId="2EEF0456" w14:textId="255540C0" w:rsidR="00EB353F" w:rsidRPr="00D84CEB" w:rsidRDefault="002F0268" w:rsidP="005F2250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D84CEB">
        <w:rPr>
          <w:rFonts w:ascii="Arial" w:hAnsi="Arial" w:cs="Arial"/>
          <w:sz w:val="24"/>
          <w:szCs w:val="24"/>
          <w:lang w:val="en-US"/>
        </w:rPr>
        <w:t>____________ is the largest family of cell surface receptors.</w:t>
      </w:r>
    </w:p>
    <w:p w14:paraId="2919F7A3" w14:textId="77777777" w:rsidR="002F0268" w:rsidRPr="00D84CEB" w:rsidRDefault="002F0268" w:rsidP="00EB353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84CEB">
        <w:rPr>
          <w:rFonts w:ascii="Arial" w:hAnsi="Arial" w:cs="Arial"/>
          <w:sz w:val="24"/>
          <w:szCs w:val="24"/>
          <w:lang w:val="en-US"/>
        </w:rPr>
        <w:t>The _____________ phase implies the exit of cell from cell cycle.</w:t>
      </w:r>
    </w:p>
    <w:p w14:paraId="05AE2B00" w14:textId="77777777" w:rsidR="002F0268" w:rsidRPr="00D84CEB" w:rsidRDefault="002F0268" w:rsidP="002F026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84CEB">
        <w:rPr>
          <w:rFonts w:ascii="Arial" w:hAnsi="Arial" w:cs="Arial"/>
          <w:sz w:val="24"/>
          <w:szCs w:val="24"/>
        </w:rPr>
        <w:t>_____________</w:t>
      </w:r>
      <w:r w:rsidRPr="00D84CE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is caused by </w:t>
      </w:r>
      <w:r w:rsidRPr="00D84CEB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a deletion of the end of the short (p) arm of chromosome 5</w:t>
      </w:r>
      <w:r w:rsidRPr="00D84CEB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3FB3D41E" w14:textId="05B46284" w:rsidR="00EB353F" w:rsidRPr="00D84CEB" w:rsidRDefault="002F0268" w:rsidP="002F026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84CEB">
        <w:rPr>
          <w:rFonts w:ascii="Arial" w:hAnsi="Arial" w:cs="Arial"/>
          <w:color w:val="202124"/>
          <w:sz w:val="24"/>
          <w:szCs w:val="24"/>
          <w:shd w:val="clear" w:color="auto" w:fill="FFFFFF"/>
        </w:rPr>
        <w:t>________ is a cross between </w:t>
      </w:r>
      <w:r w:rsidRPr="00D84CEB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the F1 generation hybrid and a double recessive</w:t>
      </w:r>
    </w:p>
    <w:p w14:paraId="70DD60EE" w14:textId="77777777" w:rsidR="00EB353F" w:rsidRPr="00D84CEB" w:rsidRDefault="00EB353F" w:rsidP="00EB353F">
      <w:pPr>
        <w:spacing w:after="0" w:line="15" w:lineRule="atLeast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DC8916" w14:textId="2CF5FFF6" w:rsidR="00EB353F" w:rsidRPr="00314C9F" w:rsidRDefault="00EB353F" w:rsidP="00314C9F">
      <w:pPr>
        <w:spacing w:after="0" w:line="15" w:lineRule="atLeast"/>
        <w:ind w:left="720"/>
        <w:jc w:val="center"/>
        <w:rPr>
          <w:rFonts w:ascii="Arial" w:hAnsi="Arial" w:cs="Arial"/>
          <w:sz w:val="24"/>
          <w:szCs w:val="24"/>
          <w:u w:val="single"/>
        </w:rPr>
      </w:pPr>
      <w:r w:rsidRPr="00314C9F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6284104B" w14:textId="38CC53FA" w:rsidR="00EB353F" w:rsidRPr="00D84CEB" w:rsidRDefault="00EB353F" w:rsidP="00EB353F">
      <w:pPr>
        <w:spacing w:after="0" w:line="15" w:lineRule="atLeast"/>
        <w:rPr>
          <w:rFonts w:ascii="Arial" w:hAnsi="Arial" w:cs="Arial"/>
          <w:b/>
          <w:sz w:val="24"/>
          <w:szCs w:val="24"/>
        </w:rPr>
      </w:pPr>
      <w:r w:rsidRPr="00D84CEB">
        <w:rPr>
          <w:rFonts w:ascii="Arial" w:hAnsi="Arial" w:cs="Arial"/>
          <w:b/>
          <w:sz w:val="24"/>
          <w:szCs w:val="24"/>
          <w:u w:val="single"/>
        </w:rPr>
        <w:t>Answer the following:</w:t>
      </w:r>
      <w:r w:rsidRPr="00D84CEB">
        <w:rPr>
          <w:rFonts w:ascii="Arial" w:hAnsi="Arial" w:cs="Arial"/>
          <w:b/>
          <w:sz w:val="24"/>
          <w:szCs w:val="24"/>
        </w:rPr>
        <w:tab/>
      </w:r>
      <w:r w:rsidRPr="00D84CEB">
        <w:rPr>
          <w:rFonts w:ascii="Arial" w:hAnsi="Arial" w:cs="Arial"/>
          <w:b/>
          <w:sz w:val="24"/>
          <w:szCs w:val="24"/>
        </w:rPr>
        <w:tab/>
      </w:r>
      <w:r w:rsidRPr="00D84CEB">
        <w:rPr>
          <w:rFonts w:ascii="Arial" w:hAnsi="Arial" w:cs="Arial"/>
          <w:b/>
          <w:sz w:val="24"/>
          <w:szCs w:val="24"/>
        </w:rPr>
        <w:tab/>
      </w:r>
      <w:r w:rsidRPr="00D84CEB">
        <w:rPr>
          <w:rFonts w:ascii="Arial" w:hAnsi="Arial" w:cs="Arial"/>
          <w:b/>
          <w:sz w:val="24"/>
          <w:szCs w:val="24"/>
        </w:rPr>
        <w:tab/>
      </w:r>
      <w:r w:rsidRPr="00D84CEB">
        <w:rPr>
          <w:rFonts w:ascii="Arial" w:hAnsi="Arial" w:cs="Arial"/>
          <w:b/>
          <w:sz w:val="24"/>
          <w:szCs w:val="24"/>
        </w:rPr>
        <w:tab/>
      </w:r>
      <w:r w:rsidRPr="00D84CEB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D84CEB" w:rsidRPr="00D84CEB">
        <w:rPr>
          <w:rFonts w:ascii="Arial" w:hAnsi="Arial" w:cs="Arial"/>
          <w:b/>
          <w:sz w:val="24"/>
          <w:szCs w:val="24"/>
        </w:rPr>
        <w:t xml:space="preserve">            </w:t>
      </w:r>
      <w:r w:rsidRPr="00D84CEB">
        <w:rPr>
          <w:rFonts w:ascii="Arial" w:hAnsi="Arial" w:cs="Arial"/>
          <w:b/>
          <w:sz w:val="24"/>
          <w:szCs w:val="24"/>
        </w:rPr>
        <w:t>5 X 2 = 10</w:t>
      </w:r>
    </w:p>
    <w:p w14:paraId="7F71FE76" w14:textId="77777777" w:rsidR="00EB353F" w:rsidRPr="00D84CEB" w:rsidRDefault="00EB353F" w:rsidP="00EB353F">
      <w:pPr>
        <w:spacing w:after="0" w:line="15" w:lineRule="atLeast"/>
        <w:rPr>
          <w:rFonts w:ascii="Arial" w:hAnsi="Arial" w:cs="Arial"/>
          <w:b/>
          <w:sz w:val="24"/>
          <w:szCs w:val="24"/>
        </w:rPr>
      </w:pPr>
    </w:p>
    <w:p w14:paraId="3A3AD7FB" w14:textId="16065E5A" w:rsidR="00DA0344" w:rsidRPr="00D84CEB" w:rsidRDefault="00DA0344" w:rsidP="005F2250">
      <w:pPr>
        <w:pStyle w:val="ListParagraph"/>
        <w:numPr>
          <w:ilvl w:val="0"/>
          <w:numId w:val="5"/>
        </w:num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84CEB">
        <w:rPr>
          <w:rFonts w:ascii="Arial" w:hAnsi="Arial" w:cs="Arial"/>
          <w:sz w:val="24"/>
          <w:szCs w:val="24"/>
        </w:rPr>
        <w:t>Differentiate between active and passive transport.</w:t>
      </w:r>
    </w:p>
    <w:p w14:paraId="3B19492F" w14:textId="3710AE95" w:rsidR="00EB353F" w:rsidRPr="00D84CEB" w:rsidRDefault="00DA0344" w:rsidP="005F2250">
      <w:pPr>
        <w:pStyle w:val="ListParagraph"/>
        <w:numPr>
          <w:ilvl w:val="0"/>
          <w:numId w:val="5"/>
        </w:num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84CEB">
        <w:rPr>
          <w:rFonts w:ascii="Arial" w:hAnsi="Arial" w:cs="Arial"/>
          <w:bCs/>
          <w:sz w:val="24"/>
          <w:szCs w:val="24"/>
        </w:rPr>
        <w:t>How is apoptosis different form necrosis?</w:t>
      </w:r>
    </w:p>
    <w:p w14:paraId="46BF9DAD" w14:textId="612A3707" w:rsidR="00DA0344" w:rsidRPr="00D84CEB" w:rsidRDefault="00DA0344" w:rsidP="00EB353F">
      <w:pPr>
        <w:pStyle w:val="ListParagraph"/>
        <w:numPr>
          <w:ilvl w:val="0"/>
          <w:numId w:val="5"/>
        </w:numPr>
        <w:spacing w:after="0" w:line="15" w:lineRule="atLeast"/>
        <w:rPr>
          <w:rFonts w:ascii="Arial" w:hAnsi="Arial" w:cs="Arial"/>
          <w:sz w:val="24"/>
          <w:szCs w:val="24"/>
        </w:rPr>
      </w:pPr>
      <w:r w:rsidRPr="00D84CEB">
        <w:rPr>
          <w:rFonts w:ascii="Arial" w:hAnsi="Arial" w:cs="Arial"/>
          <w:sz w:val="24"/>
          <w:szCs w:val="24"/>
        </w:rPr>
        <w:t>Explain the four different type of cell junction.</w:t>
      </w:r>
    </w:p>
    <w:p w14:paraId="4EFDB3C4" w14:textId="1D6D3515" w:rsidR="00673435" w:rsidRPr="00D84CEB" w:rsidRDefault="00673435" w:rsidP="00EB353F">
      <w:pPr>
        <w:pStyle w:val="ListParagraph"/>
        <w:numPr>
          <w:ilvl w:val="0"/>
          <w:numId w:val="5"/>
        </w:numPr>
        <w:spacing w:after="0" w:line="15" w:lineRule="atLeast"/>
        <w:rPr>
          <w:rFonts w:ascii="Arial" w:hAnsi="Arial" w:cs="Arial"/>
          <w:sz w:val="24"/>
          <w:szCs w:val="24"/>
        </w:rPr>
      </w:pPr>
      <w:r w:rsidRPr="00D84CEB">
        <w:rPr>
          <w:rFonts w:ascii="Arial" w:hAnsi="Arial" w:cs="Arial"/>
          <w:sz w:val="24"/>
          <w:szCs w:val="24"/>
        </w:rPr>
        <w:t>What is co-dominance, explain with example.</w:t>
      </w:r>
    </w:p>
    <w:p w14:paraId="69B13796" w14:textId="378D6212" w:rsidR="00EB353F" w:rsidRPr="00D84CEB" w:rsidRDefault="00673435" w:rsidP="00EB353F">
      <w:pPr>
        <w:pStyle w:val="ListParagraph"/>
        <w:numPr>
          <w:ilvl w:val="0"/>
          <w:numId w:val="5"/>
        </w:numPr>
        <w:spacing w:after="0" w:line="15" w:lineRule="atLeast"/>
        <w:rPr>
          <w:rFonts w:ascii="Arial" w:hAnsi="Arial" w:cs="Arial"/>
          <w:sz w:val="24"/>
          <w:szCs w:val="24"/>
        </w:rPr>
      </w:pPr>
      <w:r w:rsidRPr="00D84CEB">
        <w:rPr>
          <w:rFonts w:ascii="Arial" w:hAnsi="Arial" w:cs="Arial"/>
          <w:sz w:val="24"/>
          <w:szCs w:val="24"/>
        </w:rPr>
        <w:t>Draw and label the structure of chromosome</w:t>
      </w:r>
      <w:r w:rsidR="00EB353F" w:rsidRPr="00D84CEB">
        <w:rPr>
          <w:rFonts w:ascii="Arial" w:hAnsi="Arial" w:cs="Arial"/>
          <w:sz w:val="24"/>
          <w:szCs w:val="24"/>
        </w:rPr>
        <w:t>.</w:t>
      </w:r>
    </w:p>
    <w:p w14:paraId="4EAE5852" w14:textId="77777777" w:rsidR="00EB353F" w:rsidRPr="00D84CEB" w:rsidRDefault="00EB353F" w:rsidP="00EB353F">
      <w:pPr>
        <w:pStyle w:val="ListParagraph"/>
        <w:spacing w:after="0" w:line="15" w:lineRule="atLeast"/>
        <w:rPr>
          <w:rFonts w:ascii="Arial" w:hAnsi="Arial" w:cs="Arial"/>
          <w:sz w:val="24"/>
          <w:szCs w:val="24"/>
        </w:rPr>
      </w:pPr>
    </w:p>
    <w:p w14:paraId="117F3209" w14:textId="3FCCA0B0" w:rsidR="00EB353F" w:rsidRPr="00314C9F" w:rsidRDefault="00314C9F" w:rsidP="00EB353F">
      <w:pPr>
        <w:pStyle w:val="ListParagraph"/>
        <w:spacing w:after="0" w:line="15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4C9F">
        <w:rPr>
          <w:rFonts w:ascii="Arial" w:hAnsi="Arial" w:cs="Arial"/>
          <w:b/>
          <w:sz w:val="24"/>
          <w:szCs w:val="24"/>
        </w:rPr>
        <w:t xml:space="preserve">  </w:t>
      </w:r>
      <w:r w:rsidR="00EB353F" w:rsidRPr="00314C9F">
        <w:rPr>
          <w:rFonts w:ascii="Arial" w:hAnsi="Arial" w:cs="Arial"/>
          <w:b/>
          <w:sz w:val="24"/>
          <w:szCs w:val="24"/>
          <w:u w:val="single"/>
        </w:rPr>
        <w:t>PART C</w:t>
      </w:r>
    </w:p>
    <w:p w14:paraId="57AF3A7E" w14:textId="00D389AF" w:rsidR="00EB353F" w:rsidRPr="00D84CEB" w:rsidRDefault="00EB353F" w:rsidP="00EB353F">
      <w:pPr>
        <w:spacing w:after="0" w:line="15" w:lineRule="atLeast"/>
        <w:rPr>
          <w:rFonts w:ascii="Arial" w:hAnsi="Arial" w:cs="Arial"/>
          <w:b/>
          <w:sz w:val="24"/>
          <w:szCs w:val="24"/>
        </w:rPr>
      </w:pPr>
      <w:r w:rsidRPr="00D84CEB">
        <w:rPr>
          <w:rFonts w:ascii="Arial" w:hAnsi="Arial" w:cs="Arial"/>
          <w:b/>
          <w:sz w:val="24"/>
          <w:szCs w:val="24"/>
          <w:u w:val="single"/>
        </w:rPr>
        <w:t>Answer any THREE of the following</w:t>
      </w:r>
      <w:r w:rsidRPr="00D84CEB">
        <w:rPr>
          <w:rFonts w:ascii="Arial" w:hAnsi="Arial" w:cs="Arial"/>
          <w:b/>
          <w:sz w:val="24"/>
          <w:szCs w:val="24"/>
        </w:rPr>
        <w:t>:</w:t>
      </w:r>
      <w:r w:rsidRPr="00D84CEB">
        <w:rPr>
          <w:rFonts w:ascii="Arial" w:hAnsi="Arial" w:cs="Arial"/>
          <w:b/>
          <w:sz w:val="24"/>
          <w:szCs w:val="24"/>
        </w:rPr>
        <w:tab/>
      </w:r>
      <w:r w:rsidRPr="00D84CEB">
        <w:rPr>
          <w:rFonts w:ascii="Arial" w:hAnsi="Arial" w:cs="Arial"/>
          <w:b/>
          <w:sz w:val="24"/>
          <w:szCs w:val="24"/>
        </w:rPr>
        <w:tab/>
      </w:r>
      <w:r w:rsidRPr="00D84CEB">
        <w:rPr>
          <w:rFonts w:ascii="Arial" w:hAnsi="Arial" w:cs="Arial"/>
          <w:b/>
          <w:sz w:val="24"/>
          <w:szCs w:val="24"/>
        </w:rPr>
        <w:tab/>
      </w:r>
      <w:r w:rsidRPr="00D84CEB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D84CEB" w:rsidRPr="00D84CEB">
        <w:rPr>
          <w:rFonts w:ascii="Arial" w:hAnsi="Arial" w:cs="Arial"/>
          <w:b/>
          <w:sz w:val="24"/>
          <w:szCs w:val="24"/>
        </w:rPr>
        <w:t xml:space="preserve">          </w:t>
      </w:r>
      <w:r w:rsidRPr="00D84CEB">
        <w:rPr>
          <w:rFonts w:ascii="Arial" w:hAnsi="Arial" w:cs="Arial"/>
          <w:b/>
          <w:sz w:val="24"/>
          <w:szCs w:val="24"/>
        </w:rPr>
        <w:t xml:space="preserve"> 3 X 5 = 15</w:t>
      </w:r>
    </w:p>
    <w:p w14:paraId="7863C897" w14:textId="77777777" w:rsidR="00EB353F" w:rsidRPr="00D84CEB" w:rsidRDefault="00EB353F" w:rsidP="00EB353F">
      <w:pPr>
        <w:spacing w:after="0" w:line="15" w:lineRule="atLeast"/>
        <w:rPr>
          <w:rFonts w:ascii="Arial" w:hAnsi="Arial" w:cs="Arial"/>
          <w:sz w:val="24"/>
          <w:szCs w:val="24"/>
        </w:rPr>
      </w:pPr>
    </w:p>
    <w:p w14:paraId="6A2041AA" w14:textId="77777777" w:rsidR="00673435" w:rsidRPr="00D84CEB" w:rsidRDefault="00673435" w:rsidP="00673435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84CEB">
        <w:rPr>
          <w:rFonts w:ascii="Arial" w:hAnsi="Arial" w:cs="Arial"/>
          <w:sz w:val="24"/>
          <w:szCs w:val="24"/>
        </w:rPr>
        <w:t>Why are mitochondria called as semi-autonomous body? Explain the structure of mitochondria with neat labelled diagram.</w:t>
      </w:r>
    </w:p>
    <w:p w14:paraId="527EDF84" w14:textId="66118DDE" w:rsidR="00533132" w:rsidRPr="00D84CEB" w:rsidRDefault="00533132" w:rsidP="00EB353F">
      <w:pPr>
        <w:pStyle w:val="ListParagraph"/>
        <w:numPr>
          <w:ilvl w:val="0"/>
          <w:numId w:val="5"/>
        </w:numPr>
        <w:spacing w:after="0" w:line="15" w:lineRule="atLeast"/>
        <w:rPr>
          <w:rFonts w:ascii="Arial" w:hAnsi="Arial" w:cs="Arial"/>
          <w:sz w:val="24"/>
          <w:szCs w:val="24"/>
        </w:rPr>
      </w:pPr>
      <w:r w:rsidRPr="00D84CEB">
        <w:rPr>
          <w:rFonts w:ascii="Arial" w:hAnsi="Arial" w:cs="Arial"/>
          <w:sz w:val="24"/>
          <w:szCs w:val="24"/>
        </w:rPr>
        <w:t>In dogs the barking trait is dominant over the silent trait. Using Punnet Square work out the possible puppies born to the two barking parents with genotype</w:t>
      </w:r>
      <w:r w:rsidR="008A10A9">
        <w:rPr>
          <w:rFonts w:ascii="Arial" w:hAnsi="Arial" w:cs="Arial"/>
          <w:sz w:val="24"/>
          <w:szCs w:val="24"/>
        </w:rPr>
        <w:t xml:space="preserve"> </w:t>
      </w:r>
      <w:r w:rsidRPr="00D84CEB">
        <w:rPr>
          <w:rFonts w:ascii="Arial" w:hAnsi="Arial" w:cs="Arial"/>
          <w:sz w:val="24"/>
          <w:szCs w:val="24"/>
        </w:rPr>
        <w:t>(</w:t>
      </w:r>
      <w:proofErr w:type="gramStart"/>
      <w:r w:rsidRPr="00D84CEB">
        <w:rPr>
          <w:rFonts w:ascii="Arial" w:hAnsi="Arial" w:cs="Arial"/>
          <w:sz w:val="24"/>
          <w:szCs w:val="24"/>
        </w:rPr>
        <w:t>Rr</w:t>
      </w:r>
      <w:proofErr w:type="gramEnd"/>
      <w:r w:rsidRPr="00D84CEB">
        <w:rPr>
          <w:rFonts w:ascii="Arial" w:hAnsi="Arial" w:cs="Arial"/>
          <w:sz w:val="24"/>
          <w:szCs w:val="24"/>
        </w:rPr>
        <w:t>). Show the phenotypic and genotypic ratio.</w:t>
      </w:r>
    </w:p>
    <w:p w14:paraId="3AE83000" w14:textId="77777777" w:rsidR="00533132" w:rsidRPr="00D84CEB" w:rsidRDefault="00EB353F" w:rsidP="00EB353F">
      <w:pPr>
        <w:pStyle w:val="ListParagraph"/>
        <w:numPr>
          <w:ilvl w:val="0"/>
          <w:numId w:val="5"/>
        </w:numPr>
        <w:spacing w:after="0" w:line="15" w:lineRule="atLeast"/>
        <w:rPr>
          <w:rFonts w:ascii="Arial" w:hAnsi="Arial" w:cs="Arial"/>
          <w:sz w:val="24"/>
          <w:szCs w:val="24"/>
        </w:rPr>
      </w:pPr>
      <w:r w:rsidRPr="00D84CEB">
        <w:rPr>
          <w:rFonts w:ascii="Arial" w:hAnsi="Arial" w:cs="Arial"/>
          <w:sz w:val="24"/>
          <w:szCs w:val="24"/>
        </w:rPr>
        <w:lastRenderedPageBreak/>
        <w:t>Explain the mechanism of protein targeting to endoplasmic reticulum.</w:t>
      </w:r>
    </w:p>
    <w:p w14:paraId="4AFF68D3" w14:textId="7C7C29A1" w:rsidR="00EB353F" w:rsidRDefault="00533132" w:rsidP="00EB353F">
      <w:pPr>
        <w:pStyle w:val="ListParagraph"/>
        <w:numPr>
          <w:ilvl w:val="0"/>
          <w:numId w:val="5"/>
        </w:numPr>
        <w:spacing w:after="0" w:line="15" w:lineRule="atLeast"/>
        <w:rPr>
          <w:rFonts w:ascii="Arial" w:hAnsi="Arial" w:cs="Arial"/>
          <w:sz w:val="24"/>
          <w:szCs w:val="24"/>
        </w:rPr>
      </w:pPr>
      <w:r w:rsidRPr="00D84CEB">
        <w:rPr>
          <w:rFonts w:ascii="Arial" w:hAnsi="Arial" w:cs="Arial"/>
          <w:sz w:val="24"/>
          <w:szCs w:val="24"/>
        </w:rPr>
        <w:t>Explain any four inborn errors of metabolism.</w:t>
      </w:r>
    </w:p>
    <w:p w14:paraId="5F1E4C97" w14:textId="6F9999E5" w:rsidR="009154F7" w:rsidRPr="009154F7" w:rsidRDefault="009154F7" w:rsidP="009154F7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Write a note on the patterns of inheritance.</w:t>
      </w:r>
      <w:bookmarkStart w:id="1" w:name="_GoBack"/>
      <w:bookmarkEnd w:id="1"/>
    </w:p>
    <w:p w14:paraId="28D6FEAA" w14:textId="77777777" w:rsidR="00533132" w:rsidRPr="00D84CEB" w:rsidRDefault="00533132" w:rsidP="00533132">
      <w:pPr>
        <w:spacing w:after="0" w:line="15" w:lineRule="atLeast"/>
        <w:rPr>
          <w:rFonts w:ascii="Arial" w:hAnsi="Arial" w:cs="Arial"/>
          <w:sz w:val="24"/>
          <w:szCs w:val="24"/>
        </w:rPr>
      </w:pPr>
    </w:p>
    <w:p w14:paraId="7422F775" w14:textId="77777777" w:rsidR="00533132" w:rsidRPr="00D84CEB" w:rsidRDefault="00533132" w:rsidP="00533132">
      <w:pPr>
        <w:spacing w:after="0" w:line="15" w:lineRule="atLeast"/>
        <w:rPr>
          <w:rFonts w:ascii="Arial" w:hAnsi="Arial" w:cs="Arial"/>
          <w:sz w:val="24"/>
          <w:szCs w:val="24"/>
        </w:rPr>
      </w:pPr>
    </w:p>
    <w:p w14:paraId="43653999" w14:textId="77777777" w:rsidR="00EB353F" w:rsidRPr="00D84CEB" w:rsidRDefault="00EB353F" w:rsidP="00EB353F">
      <w:pPr>
        <w:pStyle w:val="ListParagraph"/>
        <w:spacing w:after="0" w:line="15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84CEB">
        <w:rPr>
          <w:rFonts w:ascii="Arial" w:hAnsi="Arial" w:cs="Arial"/>
          <w:b/>
          <w:sz w:val="24"/>
          <w:szCs w:val="24"/>
          <w:u w:val="single"/>
        </w:rPr>
        <w:t>PART D</w:t>
      </w:r>
    </w:p>
    <w:p w14:paraId="1D5F7F58" w14:textId="21DE9147" w:rsidR="00EB353F" w:rsidRPr="00D84CEB" w:rsidRDefault="00EB353F" w:rsidP="00EB353F">
      <w:pPr>
        <w:spacing w:after="0" w:line="15" w:lineRule="atLeast"/>
        <w:rPr>
          <w:rFonts w:ascii="Arial" w:hAnsi="Arial" w:cs="Arial"/>
          <w:b/>
          <w:sz w:val="24"/>
          <w:szCs w:val="24"/>
        </w:rPr>
      </w:pPr>
      <w:r w:rsidRPr="00D84CEB">
        <w:rPr>
          <w:rFonts w:ascii="Arial" w:hAnsi="Arial" w:cs="Arial"/>
          <w:b/>
          <w:sz w:val="24"/>
          <w:szCs w:val="24"/>
          <w:u w:val="single"/>
        </w:rPr>
        <w:t>Answer any TWO of the following</w:t>
      </w:r>
      <w:r w:rsidRPr="00D84CEB">
        <w:rPr>
          <w:rFonts w:ascii="Arial" w:hAnsi="Arial" w:cs="Arial"/>
          <w:b/>
          <w:sz w:val="24"/>
          <w:szCs w:val="24"/>
        </w:rPr>
        <w:t>:</w:t>
      </w:r>
      <w:r w:rsidRPr="00D84CEB">
        <w:rPr>
          <w:rFonts w:ascii="Arial" w:hAnsi="Arial" w:cs="Arial"/>
          <w:b/>
          <w:sz w:val="24"/>
          <w:szCs w:val="24"/>
        </w:rPr>
        <w:tab/>
      </w:r>
      <w:r w:rsidRPr="00D84CEB">
        <w:rPr>
          <w:rFonts w:ascii="Arial" w:hAnsi="Arial" w:cs="Arial"/>
          <w:b/>
          <w:sz w:val="24"/>
          <w:szCs w:val="24"/>
        </w:rPr>
        <w:tab/>
      </w:r>
      <w:r w:rsidRPr="00D84CEB">
        <w:rPr>
          <w:rFonts w:ascii="Arial" w:hAnsi="Arial" w:cs="Arial"/>
          <w:b/>
          <w:sz w:val="24"/>
          <w:szCs w:val="24"/>
        </w:rPr>
        <w:tab/>
      </w:r>
      <w:r w:rsidRPr="00D84CEB">
        <w:rPr>
          <w:rFonts w:ascii="Arial" w:hAnsi="Arial" w:cs="Arial"/>
          <w:b/>
          <w:sz w:val="24"/>
          <w:szCs w:val="24"/>
        </w:rPr>
        <w:tab/>
      </w:r>
      <w:r w:rsidRPr="00D84CEB">
        <w:rPr>
          <w:rFonts w:ascii="Arial" w:hAnsi="Arial" w:cs="Arial"/>
          <w:b/>
          <w:sz w:val="24"/>
          <w:szCs w:val="24"/>
        </w:rPr>
        <w:tab/>
        <w:t xml:space="preserve">        2 X 10 = 20</w:t>
      </w:r>
    </w:p>
    <w:p w14:paraId="73A527DC" w14:textId="77777777" w:rsidR="00EB353F" w:rsidRPr="00D84CEB" w:rsidRDefault="00EB353F" w:rsidP="00EB353F">
      <w:pPr>
        <w:spacing w:after="0" w:line="15" w:lineRule="atLeast"/>
        <w:rPr>
          <w:rFonts w:ascii="Arial" w:hAnsi="Arial" w:cs="Arial"/>
          <w:sz w:val="24"/>
          <w:szCs w:val="24"/>
        </w:rPr>
      </w:pPr>
    </w:p>
    <w:p w14:paraId="2B90EE23" w14:textId="1265F6E6" w:rsidR="00EB353F" w:rsidRPr="00D84CEB" w:rsidRDefault="00533132" w:rsidP="00533132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84CEB">
        <w:rPr>
          <w:rFonts w:ascii="Arial" w:hAnsi="Arial" w:cs="Arial"/>
          <w:sz w:val="24"/>
          <w:szCs w:val="24"/>
        </w:rPr>
        <w:t>Explain Singer and Nicolson model of plasma membrane, its function with a neat labelled diagram.</w:t>
      </w:r>
      <w:bookmarkEnd w:id="0"/>
    </w:p>
    <w:p w14:paraId="3E082C09" w14:textId="77777777" w:rsidR="00533132" w:rsidRPr="00D84CEB" w:rsidRDefault="00533132" w:rsidP="00533132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84CEB">
        <w:rPr>
          <w:rFonts w:ascii="Arial" w:hAnsi="Arial" w:cs="Arial"/>
          <w:sz w:val="24"/>
          <w:szCs w:val="24"/>
        </w:rPr>
        <w:t>Explain Lyon’s Hypothesis.</w:t>
      </w:r>
    </w:p>
    <w:p w14:paraId="6CBD879B" w14:textId="77E60B79" w:rsidR="00533132" w:rsidRPr="00D84CEB" w:rsidRDefault="00533132" w:rsidP="00533132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84CEB">
        <w:rPr>
          <w:rFonts w:ascii="Arial" w:hAnsi="Arial" w:cs="Arial"/>
          <w:sz w:val="24"/>
          <w:szCs w:val="24"/>
        </w:rPr>
        <w:t>Explain numerical and structural aberration of chromosomes.</w:t>
      </w:r>
    </w:p>
    <w:p w14:paraId="720C9059" w14:textId="77777777" w:rsidR="00EB353F" w:rsidRPr="007D4319" w:rsidRDefault="00EB353F" w:rsidP="00EB353F">
      <w:pPr>
        <w:pStyle w:val="ListParagraph"/>
        <w:spacing w:after="0" w:line="15" w:lineRule="atLeast"/>
        <w:rPr>
          <w:rFonts w:ascii="Arial" w:hAnsi="Arial" w:cs="Arial"/>
        </w:rPr>
      </w:pPr>
    </w:p>
    <w:p w14:paraId="670AAC27" w14:textId="77777777" w:rsidR="00EB353F" w:rsidRPr="007D4319" w:rsidRDefault="00EB353F" w:rsidP="00EB353F">
      <w:pPr>
        <w:pStyle w:val="ListParagraph"/>
        <w:spacing w:after="0" w:line="15" w:lineRule="atLeast"/>
        <w:rPr>
          <w:rFonts w:ascii="Arial" w:hAnsi="Arial" w:cs="Arial"/>
        </w:rPr>
      </w:pPr>
    </w:p>
    <w:p w14:paraId="1F7B3DE5" w14:textId="77777777" w:rsidR="00EB353F" w:rsidRPr="007D4319" w:rsidRDefault="00EB353F" w:rsidP="00EB353F">
      <w:pPr>
        <w:pStyle w:val="ListParagraph"/>
        <w:spacing w:after="0" w:line="15" w:lineRule="atLeast"/>
        <w:jc w:val="center"/>
        <w:rPr>
          <w:rFonts w:ascii="Arial" w:hAnsi="Arial" w:cs="Arial"/>
        </w:rPr>
      </w:pPr>
      <w:r w:rsidRPr="007D4319">
        <w:rPr>
          <w:rFonts w:ascii="Arial" w:hAnsi="Arial" w:cs="Arial"/>
        </w:rPr>
        <w:t>******************</w:t>
      </w:r>
    </w:p>
    <w:p w14:paraId="6788F650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0C5E55CC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6B0D7FAD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7FE80362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02D6CA68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051F9861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2825753E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400F983E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31504D1E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70AB37BC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73861E35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7B41BB48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23BAA5E1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4A7A71CB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566C5668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153BAF92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2DCB3B13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68A602DE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43C8FCFA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109DE61B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149140C6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236EB0CA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68810C73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39C7742A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33C047AD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728A7835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45328A95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3EFB3D63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476ECED7" w14:textId="37AD0A99" w:rsidR="00EB353F" w:rsidRDefault="00EB353F" w:rsidP="00EB353F">
      <w:pPr>
        <w:spacing w:after="0" w:line="15" w:lineRule="atLeast"/>
        <w:rPr>
          <w:rFonts w:ascii="Arial" w:hAnsi="Arial" w:cs="Arial"/>
          <w:b/>
          <w:u w:val="single"/>
        </w:rPr>
      </w:pPr>
    </w:p>
    <w:p w14:paraId="0101D9B6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77DCBCA7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6A3E5843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74CCFD72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7723E8F6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1A0E3AD2" w14:textId="77777777" w:rsidR="00EB353F" w:rsidRDefault="00EB353F" w:rsidP="009F4DCB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</w:p>
    <w:p w14:paraId="444EEDC2" w14:textId="77777777" w:rsidR="009F4DCB" w:rsidRDefault="009F4DCB"/>
    <w:sectPr w:rsidR="009F4DCB" w:rsidSect="006E1FF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836C0" w14:textId="77777777" w:rsidR="008F6C66" w:rsidRDefault="008F6C66">
      <w:pPr>
        <w:spacing w:after="0" w:line="240" w:lineRule="auto"/>
      </w:pPr>
      <w:r>
        <w:separator/>
      </w:r>
    </w:p>
  </w:endnote>
  <w:endnote w:type="continuationSeparator" w:id="0">
    <w:p w14:paraId="5B5EC4DB" w14:textId="77777777" w:rsidR="008F6C66" w:rsidRDefault="008F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44282"/>
      <w:docPartObj>
        <w:docPartGallery w:val="Page Numbers (Bottom of Page)"/>
        <w:docPartUnique/>
      </w:docPartObj>
    </w:sdtPr>
    <w:sdtEndPr/>
    <w:sdtContent>
      <w:p w14:paraId="39826327" w14:textId="5170414B" w:rsidR="00935563" w:rsidRDefault="00D84CEB">
        <w:pPr>
          <w:pStyle w:val="Footer"/>
          <w:jc w:val="right"/>
        </w:pPr>
        <w:r>
          <w:t>ZO 7222_B_23</w:t>
        </w:r>
      </w:p>
    </w:sdtContent>
  </w:sdt>
  <w:p w14:paraId="5A22B033" w14:textId="77777777" w:rsidR="00935563" w:rsidRDefault="00935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2ED06" w14:textId="77777777" w:rsidR="008F6C66" w:rsidRDefault="008F6C66">
      <w:pPr>
        <w:spacing w:after="0" w:line="240" w:lineRule="auto"/>
      </w:pPr>
      <w:r>
        <w:separator/>
      </w:r>
    </w:p>
  </w:footnote>
  <w:footnote w:type="continuationSeparator" w:id="0">
    <w:p w14:paraId="75F42FA7" w14:textId="77777777" w:rsidR="008F6C66" w:rsidRDefault="008F6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64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18440BB"/>
    <w:multiLevelType w:val="hybridMultilevel"/>
    <w:tmpl w:val="474EE996"/>
    <w:lvl w:ilvl="0" w:tplc="9698BE0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348213F7"/>
    <w:multiLevelType w:val="hybridMultilevel"/>
    <w:tmpl w:val="6E76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A241C"/>
    <w:multiLevelType w:val="hybridMultilevel"/>
    <w:tmpl w:val="DB94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B48EC"/>
    <w:multiLevelType w:val="hybridMultilevel"/>
    <w:tmpl w:val="63CE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F379D"/>
    <w:multiLevelType w:val="hybridMultilevel"/>
    <w:tmpl w:val="AC7A581C"/>
    <w:lvl w:ilvl="0" w:tplc="4C7C97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535CA5"/>
    <w:multiLevelType w:val="hybridMultilevel"/>
    <w:tmpl w:val="EC9A831A"/>
    <w:lvl w:ilvl="0" w:tplc="D460FAE0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7D5D1FB4"/>
    <w:multiLevelType w:val="hybridMultilevel"/>
    <w:tmpl w:val="040467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BC"/>
    <w:rsid w:val="00056DA3"/>
    <w:rsid w:val="000F0C88"/>
    <w:rsid w:val="00156E7B"/>
    <w:rsid w:val="002642A6"/>
    <w:rsid w:val="002B4525"/>
    <w:rsid w:val="002F0268"/>
    <w:rsid w:val="00303AE7"/>
    <w:rsid w:val="00314C9F"/>
    <w:rsid w:val="00533132"/>
    <w:rsid w:val="005A5C7F"/>
    <w:rsid w:val="005F2250"/>
    <w:rsid w:val="0065777C"/>
    <w:rsid w:val="00673435"/>
    <w:rsid w:val="006C1304"/>
    <w:rsid w:val="006F66F3"/>
    <w:rsid w:val="0070584F"/>
    <w:rsid w:val="00713C5B"/>
    <w:rsid w:val="007A48B4"/>
    <w:rsid w:val="007F25DB"/>
    <w:rsid w:val="008062BC"/>
    <w:rsid w:val="008A10A9"/>
    <w:rsid w:val="008A21CB"/>
    <w:rsid w:val="008E6ABE"/>
    <w:rsid w:val="008F6C66"/>
    <w:rsid w:val="009154F7"/>
    <w:rsid w:val="00935563"/>
    <w:rsid w:val="009628AC"/>
    <w:rsid w:val="009F4DCB"/>
    <w:rsid w:val="00A57054"/>
    <w:rsid w:val="00AD5B58"/>
    <w:rsid w:val="00C660E7"/>
    <w:rsid w:val="00CB2D31"/>
    <w:rsid w:val="00D84CEB"/>
    <w:rsid w:val="00DA0344"/>
    <w:rsid w:val="00DA7CEB"/>
    <w:rsid w:val="00DB5EDC"/>
    <w:rsid w:val="00EB353F"/>
    <w:rsid w:val="00EE77F3"/>
    <w:rsid w:val="00F0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84B5"/>
  <w15:docId w15:val="{39A288C1-FBBE-4009-A92D-3603780A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E7B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E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6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E7B"/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156E7B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268"/>
    <w:rPr>
      <w:rFonts w:ascii="Tahoma" w:eastAsiaTheme="minorEastAsia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D84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CEB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Sharan Raj</dc:creator>
  <cp:lastModifiedBy>Microsoft account</cp:lastModifiedBy>
  <cp:revision>10</cp:revision>
  <dcterms:created xsi:type="dcterms:W3CDTF">2023-10-19T10:33:00Z</dcterms:created>
  <dcterms:modified xsi:type="dcterms:W3CDTF">2023-10-27T09:57:00Z</dcterms:modified>
</cp:coreProperties>
</file>