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3130" w:rsidRPr="00A5011B" w:rsidRDefault="005B7B9B" w:rsidP="007B2308">
      <w:pPr>
        <w:spacing w:after="0" w:line="259" w:lineRule="auto"/>
        <w:rPr>
          <w:rFonts w:ascii="Arial" w:eastAsia="Arial" w:hAnsi="Arial" w:cs="Arial"/>
          <w:b/>
          <w:sz w:val="24"/>
          <w:szCs w:val="24"/>
        </w:rPr>
      </w:pPr>
      <w:r w:rsidRPr="00A5011B">
        <w:rPr>
          <w:rFonts w:ascii="Arial" w:hAnsi="Arial" w:cs="Arial"/>
          <w:noProof/>
        </w:rPr>
        <mc:AlternateContent>
          <mc:Choice Requires="wps">
            <w:drawing>
              <wp:anchor distT="0" distB="0" distL="114300" distR="114300" simplePos="0" relativeHeight="251660288" behindDoc="0" locked="0" layoutInCell="1" hidden="0" allowOverlap="1" wp14:anchorId="079EC88E" wp14:editId="71809426">
                <wp:simplePos x="0" y="0"/>
                <wp:positionH relativeFrom="column">
                  <wp:posOffset>4628515</wp:posOffset>
                </wp:positionH>
                <wp:positionV relativeFrom="paragraph">
                  <wp:posOffset>-381635</wp:posOffset>
                </wp:positionV>
                <wp:extent cx="1838325" cy="634885"/>
                <wp:effectExtent l="0" t="0" r="0" b="0"/>
                <wp:wrapNone/>
                <wp:docPr id="1" name="Rectangle 1"/>
                <wp:cNvGraphicFramePr/>
                <a:graphic xmlns:a="http://schemas.openxmlformats.org/drawingml/2006/main">
                  <a:graphicData uri="http://schemas.microsoft.com/office/word/2010/wordprocessingShape">
                    <wps:wsp>
                      <wps:cNvSpPr/>
                      <wps:spPr>
                        <a:xfrm>
                          <a:off x="0" y="0"/>
                          <a:ext cx="1838325" cy="6348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73130" w:rsidRDefault="00B73130" w:rsidP="00B73130">
                            <w:pPr>
                              <w:spacing w:before="120" w:after="120" w:line="240" w:lineRule="auto"/>
                              <w:textDirection w:val="btLr"/>
                            </w:pPr>
                            <w:r>
                              <w:rPr>
                                <w:color w:val="000000"/>
                              </w:rPr>
                              <w:t>Registration Number:</w:t>
                            </w:r>
                          </w:p>
                          <w:p w:rsidR="00B73130" w:rsidRDefault="00B73130" w:rsidP="00B73130">
                            <w:pPr>
                              <w:spacing w:before="120" w:after="120" w:line="240" w:lineRule="auto"/>
                              <w:textDirection w:val="btLr"/>
                            </w:pPr>
                            <w:r>
                              <w:rPr>
                                <w:color w:val="000000"/>
                              </w:rPr>
                              <w:t>Date &amp; Session</w:t>
                            </w:r>
                          </w:p>
                        </w:txbxContent>
                      </wps:txbx>
                      <wps:bodyPr spcFirstLastPara="1" wrap="square" lIns="91425" tIns="45700" rIns="91425" bIns="45700" anchor="t" anchorCtr="0">
                        <a:noAutofit/>
                      </wps:bodyPr>
                    </wps:wsp>
                  </a:graphicData>
                </a:graphic>
              </wp:anchor>
            </w:drawing>
          </mc:Choice>
          <mc:Fallback>
            <w:pict>
              <v:rect w14:anchorId="079EC88E" id="Rectangle 1" o:spid="_x0000_s1026" style="position:absolute;margin-left:364.45pt;margin-top:-30.05pt;width:144.75pt;height:5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">
                <v:stroke startarrowwidth="narrow" startarrowlength="short" endarrowwidth="narrow" endarrowlength="short"/>
                <v:textbox inset="2.53958mm,1.2694mm,2.53958mm,1.2694mm">
                  <w:txbxContent>
                    <w:p w:rsidR="00B73130" w:rsidRDefault="00B73130" w:rsidP="00B73130">
                      <w:pPr>
                        <w:spacing w:before="120" w:after="120" w:line="240" w:lineRule="auto"/>
                        <w:textDirection w:val="btLr"/>
                      </w:pPr>
                      <w:r>
                        <w:rPr>
                          <w:color w:val="000000"/>
                        </w:rPr>
                        <w:t>Registration Number:</w:t>
                      </w:r>
                    </w:p>
                    <w:p w:rsidR="00B73130" w:rsidRDefault="00B73130" w:rsidP="00B73130">
                      <w:pPr>
                        <w:spacing w:before="120" w:after="120" w:line="240" w:lineRule="auto"/>
                        <w:textDirection w:val="btLr"/>
                      </w:pPr>
                      <w:r>
                        <w:rPr>
                          <w:color w:val="000000"/>
                        </w:rPr>
                        <w:t>Date &amp; Session</w:t>
                      </w:r>
                    </w:p>
                  </w:txbxContent>
                </v:textbox>
              </v:rect>
            </w:pict>
          </mc:Fallback>
        </mc:AlternateContent>
      </w:r>
      <w:r w:rsidRPr="00A5011B">
        <w:rPr>
          <w:rFonts w:ascii="Arial" w:hAnsi="Arial" w:cs="Arial"/>
          <w:noProof/>
        </w:rPr>
        <w:drawing>
          <wp:anchor distT="0" distB="0" distL="114300" distR="114300" simplePos="0" relativeHeight="251659264" behindDoc="0" locked="0" layoutInCell="1" hidden="0" allowOverlap="1" wp14:anchorId="510F6072" wp14:editId="55F3DE2A">
            <wp:simplePos x="0" y="0"/>
            <wp:positionH relativeFrom="column">
              <wp:posOffset>-404495</wp:posOffset>
            </wp:positionH>
            <wp:positionV relativeFrom="paragraph">
              <wp:posOffset>-523240</wp:posOffset>
            </wp:positionV>
            <wp:extent cx="963515" cy="906516"/>
            <wp:effectExtent l="0" t="0" r="0" b="0"/>
            <wp:wrapNone/>
            <wp:docPr id="2" name="image1.jpg" descr="col LOGO outline"/>
            <wp:cNvGraphicFramePr/>
            <a:graphic xmlns:a="http://schemas.openxmlformats.org/drawingml/2006/main">
              <a:graphicData uri="http://schemas.openxmlformats.org/drawingml/2006/picture">
                <pic:pic xmlns:pic="http://schemas.openxmlformats.org/drawingml/2006/picture">
                  <pic:nvPicPr>
                    <pic:cNvPr id="0" name="image1.jpg" descr="col LOGO outline"/>
                    <pic:cNvPicPr preferRelativeResize="0"/>
                  </pic:nvPicPr>
                  <pic:blipFill>
                    <a:blip r:embed="rId7"/>
                    <a:srcRect/>
                    <a:stretch>
                      <a:fillRect/>
                    </a:stretch>
                  </pic:blipFill>
                  <pic:spPr>
                    <a:xfrm>
                      <a:off x="0" y="0"/>
                      <a:ext cx="963515" cy="906516"/>
                    </a:xfrm>
                    <a:prstGeom prst="rect">
                      <a:avLst/>
                    </a:prstGeom>
                    <a:ln/>
                  </pic:spPr>
                </pic:pic>
              </a:graphicData>
            </a:graphic>
          </wp:anchor>
        </w:drawing>
      </w:r>
    </w:p>
    <w:p w:rsidR="00B73130" w:rsidRPr="00A5011B" w:rsidRDefault="00B73130" w:rsidP="005B7B9B">
      <w:pPr>
        <w:spacing w:after="0" w:line="259" w:lineRule="auto"/>
        <w:rPr>
          <w:rFonts w:ascii="Arial" w:eastAsia="Arial" w:hAnsi="Arial" w:cs="Arial"/>
          <w:b/>
          <w:sz w:val="24"/>
          <w:szCs w:val="24"/>
        </w:rPr>
      </w:pPr>
    </w:p>
    <w:p w:rsidR="00B73130" w:rsidRPr="00A5011B" w:rsidRDefault="00B73130" w:rsidP="00B73130">
      <w:pPr>
        <w:spacing w:after="0" w:line="259" w:lineRule="auto"/>
        <w:jc w:val="center"/>
        <w:rPr>
          <w:rFonts w:ascii="Arial" w:eastAsia="Arial" w:hAnsi="Arial" w:cs="Arial"/>
          <w:b/>
          <w:sz w:val="24"/>
          <w:szCs w:val="24"/>
        </w:rPr>
      </w:pPr>
      <w:r w:rsidRPr="00A5011B">
        <w:rPr>
          <w:rFonts w:ascii="Arial" w:eastAsia="Arial" w:hAnsi="Arial" w:cs="Arial"/>
          <w:b/>
          <w:sz w:val="24"/>
          <w:szCs w:val="24"/>
        </w:rPr>
        <w:t>ST. JOSEPH’S COLLEGE (AUTONOMOUS), BENGALURU -27</w:t>
      </w:r>
    </w:p>
    <w:p w:rsidR="00B73130" w:rsidRPr="00A5011B" w:rsidRDefault="00B73130" w:rsidP="00B73130">
      <w:pPr>
        <w:spacing w:after="0" w:line="259" w:lineRule="auto"/>
        <w:jc w:val="center"/>
        <w:rPr>
          <w:rFonts w:ascii="Arial" w:eastAsia="Arial" w:hAnsi="Arial" w:cs="Arial"/>
          <w:b/>
          <w:sz w:val="24"/>
          <w:szCs w:val="24"/>
        </w:rPr>
      </w:pPr>
      <w:r w:rsidRPr="00A5011B">
        <w:rPr>
          <w:rFonts w:ascii="Arial" w:eastAsia="Arial" w:hAnsi="Arial" w:cs="Arial"/>
          <w:b/>
          <w:sz w:val="24"/>
          <w:szCs w:val="24"/>
        </w:rPr>
        <w:t>B.A</w:t>
      </w:r>
      <w:r w:rsidR="00335D2E">
        <w:rPr>
          <w:rFonts w:ascii="Arial" w:eastAsia="Arial" w:hAnsi="Arial" w:cs="Arial"/>
          <w:b/>
          <w:sz w:val="24"/>
          <w:szCs w:val="24"/>
        </w:rPr>
        <w:t xml:space="preserve"> COMMUNICATIVE ENGLISH </w:t>
      </w:r>
      <w:r w:rsidRPr="00A5011B">
        <w:rPr>
          <w:rFonts w:ascii="Arial" w:eastAsia="Arial" w:hAnsi="Arial" w:cs="Arial"/>
          <w:b/>
          <w:sz w:val="24"/>
          <w:szCs w:val="24"/>
        </w:rPr>
        <w:t>–V SEMESTER</w:t>
      </w:r>
    </w:p>
    <w:p w:rsidR="00B73130" w:rsidRPr="00A5011B" w:rsidRDefault="00B73130" w:rsidP="00B73130">
      <w:pPr>
        <w:spacing w:after="0" w:line="259" w:lineRule="auto"/>
        <w:jc w:val="center"/>
        <w:rPr>
          <w:rFonts w:ascii="Arial" w:eastAsia="Arial" w:hAnsi="Arial" w:cs="Arial"/>
          <w:b/>
          <w:sz w:val="24"/>
          <w:szCs w:val="24"/>
        </w:rPr>
      </w:pPr>
      <w:r w:rsidRPr="00A5011B">
        <w:rPr>
          <w:rFonts w:ascii="Arial" w:eastAsia="Arial" w:hAnsi="Arial" w:cs="Arial"/>
          <w:b/>
          <w:sz w:val="24"/>
          <w:szCs w:val="24"/>
        </w:rPr>
        <w:t>SEMESTER EXAMINATION: OCTOBER 2023</w:t>
      </w:r>
    </w:p>
    <w:p w:rsidR="00B73130" w:rsidRPr="00A5011B" w:rsidRDefault="00B73130" w:rsidP="00B73130">
      <w:pPr>
        <w:spacing w:after="0" w:line="259" w:lineRule="auto"/>
        <w:jc w:val="center"/>
        <w:rPr>
          <w:rFonts w:ascii="Arial" w:eastAsia="Arial" w:hAnsi="Arial" w:cs="Arial"/>
          <w:b/>
          <w:sz w:val="24"/>
          <w:szCs w:val="24"/>
        </w:rPr>
      </w:pPr>
      <w:r w:rsidRPr="00A5011B">
        <w:rPr>
          <w:rFonts w:ascii="Arial" w:eastAsia="Arial" w:hAnsi="Arial" w:cs="Arial"/>
          <w:b/>
          <w:sz w:val="18"/>
          <w:szCs w:val="18"/>
        </w:rPr>
        <w:t>(Examination conducted in November /December 2023)</w:t>
      </w:r>
    </w:p>
    <w:p w:rsidR="00B73130" w:rsidRPr="00A5011B" w:rsidRDefault="00B73130" w:rsidP="00B73130">
      <w:pPr>
        <w:spacing w:after="0" w:line="259" w:lineRule="auto"/>
        <w:jc w:val="center"/>
        <w:rPr>
          <w:rFonts w:ascii="Arial" w:eastAsia="Arial" w:hAnsi="Arial" w:cs="Arial"/>
          <w:b/>
          <w:sz w:val="24"/>
          <w:szCs w:val="24"/>
          <w:u w:val="single"/>
        </w:rPr>
      </w:pPr>
      <w:r w:rsidRPr="00A5011B">
        <w:rPr>
          <w:rFonts w:ascii="Arial" w:eastAsia="Arial" w:hAnsi="Arial" w:cs="Arial"/>
          <w:b/>
          <w:sz w:val="24"/>
          <w:szCs w:val="24"/>
          <w:highlight w:val="white"/>
          <w:u w:val="single"/>
        </w:rPr>
        <w:t>CE 5123</w:t>
      </w:r>
      <w:r w:rsidRPr="00A5011B">
        <w:rPr>
          <w:rFonts w:ascii="Arial" w:eastAsia="Arial" w:hAnsi="Arial" w:cs="Arial"/>
          <w:b/>
          <w:sz w:val="24"/>
          <w:szCs w:val="24"/>
          <w:u w:val="single"/>
        </w:rPr>
        <w:t>: Communicative English V</w:t>
      </w:r>
    </w:p>
    <w:p w:rsidR="00B73130" w:rsidRPr="00A5011B" w:rsidRDefault="00B73130" w:rsidP="00B73130">
      <w:pPr>
        <w:spacing w:after="0" w:line="259" w:lineRule="auto"/>
        <w:rPr>
          <w:rFonts w:ascii="Arial" w:eastAsia="Arial" w:hAnsi="Arial" w:cs="Arial"/>
          <w:b/>
          <w:sz w:val="24"/>
          <w:szCs w:val="24"/>
          <w:u w:val="single"/>
        </w:rPr>
      </w:pPr>
    </w:p>
    <w:p w:rsidR="00B73130" w:rsidRPr="00A5011B" w:rsidRDefault="00B73130" w:rsidP="005B7B9B">
      <w:pPr>
        <w:spacing w:after="0" w:line="259" w:lineRule="auto"/>
        <w:jc w:val="center"/>
        <w:rPr>
          <w:rFonts w:ascii="Arial" w:eastAsia="Arial" w:hAnsi="Arial" w:cs="Arial"/>
          <w:b/>
          <w:sz w:val="24"/>
          <w:szCs w:val="24"/>
        </w:rPr>
      </w:pPr>
      <w:r w:rsidRPr="00A5011B">
        <w:rPr>
          <w:rFonts w:ascii="Arial" w:eastAsia="Arial" w:hAnsi="Arial" w:cs="Arial"/>
          <w:b/>
          <w:sz w:val="24"/>
          <w:szCs w:val="24"/>
          <w:u w:val="single"/>
        </w:rPr>
        <w:t>(For current batch students only)</w:t>
      </w:r>
    </w:p>
    <w:p w:rsidR="005B7B9B" w:rsidRPr="00A5011B" w:rsidRDefault="00B73130" w:rsidP="00B73130">
      <w:pPr>
        <w:spacing w:after="0" w:line="259" w:lineRule="auto"/>
        <w:rPr>
          <w:rFonts w:ascii="Arial" w:eastAsia="Arial" w:hAnsi="Arial" w:cs="Arial"/>
          <w:b/>
        </w:rPr>
      </w:pPr>
      <w:r w:rsidRPr="00A5011B">
        <w:rPr>
          <w:rFonts w:ascii="Arial" w:eastAsia="Arial" w:hAnsi="Arial" w:cs="Arial"/>
          <w:b/>
        </w:rPr>
        <w:t>Time: 2 Hours</w:t>
      </w:r>
      <w:r w:rsidRPr="00A5011B">
        <w:rPr>
          <w:rFonts w:ascii="Arial" w:eastAsia="Arial" w:hAnsi="Arial" w:cs="Arial"/>
          <w:b/>
        </w:rPr>
        <w:tab/>
      </w:r>
      <w:r w:rsidRPr="00A5011B">
        <w:rPr>
          <w:rFonts w:ascii="Arial" w:eastAsia="Arial" w:hAnsi="Arial" w:cs="Arial"/>
          <w:b/>
        </w:rPr>
        <w:tab/>
      </w:r>
      <w:r w:rsidRPr="00A5011B">
        <w:rPr>
          <w:rFonts w:ascii="Arial" w:eastAsia="Arial" w:hAnsi="Arial" w:cs="Arial"/>
          <w:b/>
        </w:rPr>
        <w:tab/>
      </w:r>
      <w:r w:rsidRPr="00A5011B">
        <w:rPr>
          <w:rFonts w:ascii="Arial" w:eastAsia="Arial" w:hAnsi="Arial" w:cs="Arial"/>
          <w:b/>
        </w:rPr>
        <w:tab/>
      </w:r>
      <w:r w:rsidRPr="00A5011B">
        <w:rPr>
          <w:rFonts w:ascii="Arial" w:eastAsia="Arial" w:hAnsi="Arial" w:cs="Arial"/>
          <w:b/>
        </w:rPr>
        <w:tab/>
      </w:r>
      <w:r w:rsidRPr="00A5011B">
        <w:rPr>
          <w:rFonts w:ascii="Arial" w:eastAsia="Arial" w:hAnsi="Arial" w:cs="Arial"/>
          <w:b/>
        </w:rPr>
        <w:tab/>
      </w:r>
      <w:r w:rsidRPr="00A5011B">
        <w:rPr>
          <w:rFonts w:ascii="Arial" w:eastAsia="Arial" w:hAnsi="Arial" w:cs="Arial"/>
          <w:b/>
        </w:rPr>
        <w:tab/>
      </w:r>
      <w:r w:rsidRPr="00A5011B">
        <w:rPr>
          <w:rFonts w:ascii="Arial" w:eastAsia="Arial" w:hAnsi="Arial" w:cs="Arial"/>
          <w:b/>
        </w:rPr>
        <w:tab/>
        <w:t xml:space="preserve">    Max Marks: 60</w:t>
      </w:r>
    </w:p>
    <w:p w:rsidR="00B73130" w:rsidRPr="00A5011B" w:rsidRDefault="00B73130" w:rsidP="00B73130">
      <w:pPr>
        <w:spacing w:after="0" w:line="259" w:lineRule="auto"/>
        <w:jc w:val="center"/>
        <w:rPr>
          <w:rFonts w:ascii="Arial" w:eastAsia="Arial" w:hAnsi="Arial" w:cs="Arial"/>
          <w:b/>
        </w:rPr>
      </w:pPr>
      <w:r w:rsidRPr="00A5011B">
        <w:rPr>
          <w:rFonts w:ascii="Arial" w:eastAsia="Arial" w:hAnsi="Arial" w:cs="Arial"/>
          <w:b/>
        </w:rPr>
        <w:t xml:space="preserve">This paper contains TWO printed pages and </w:t>
      </w:r>
      <w:r w:rsidR="007B2308">
        <w:rPr>
          <w:rFonts w:ascii="Arial" w:eastAsia="Arial" w:hAnsi="Arial" w:cs="Arial"/>
          <w:b/>
        </w:rPr>
        <w:t>FOUR</w:t>
      </w:r>
      <w:r w:rsidRPr="00A5011B">
        <w:rPr>
          <w:rFonts w:ascii="Arial" w:eastAsia="Arial" w:hAnsi="Arial" w:cs="Arial"/>
          <w:b/>
        </w:rPr>
        <w:t xml:space="preserve"> parts</w:t>
      </w:r>
    </w:p>
    <w:p w:rsidR="00B73130" w:rsidRPr="00A5011B" w:rsidRDefault="00B73130" w:rsidP="00B73130">
      <w:pPr>
        <w:spacing w:after="0" w:line="259" w:lineRule="auto"/>
        <w:jc w:val="center"/>
        <w:rPr>
          <w:rFonts w:ascii="Arial" w:eastAsia="Arial" w:hAnsi="Arial" w:cs="Arial"/>
          <w:b/>
        </w:rPr>
      </w:pPr>
    </w:p>
    <w:p w:rsidR="005B7B9B" w:rsidRPr="00A5011B" w:rsidRDefault="00B73130" w:rsidP="00A81E65">
      <w:pPr>
        <w:spacing w:after="0" w:line="259" w:lineRule="auto"/>
        <w:jc w:val="center"/>
        <w:rPr>
          <w:rFonts w:ascii="Arial" w:eastAsia="Arial" w:hAnsi="Arial" w:cs="Arial"/>
        </w:rPr>
      </w:pPr>
      <w:r w:rsidRPr="00A5011B">
        <w:rPr>
          <w:rFonts w:ascii="Arial" w:eastAsia="Arial" w:hAnsi="Arial" w:cs="Arial"/>
          <w:b/>
          <w:u w:val="single"/>
        </w:rPr>
        <w:t>PART-A</w:t>
      </w:r>
    </w:p>
    <w:p w:rsidR="00A5011B" w:rsidRPr="00A5011B" w:rsidRDefault="00A5011B" w:rsidP="00A5011B">
      <w:pPr>
        <w:pStyle w:val="ListParagraph"/>
        <w:numPr>
          <w:ilvl w:val="0"/>
          <w:numId w:val="2"/>
        </w:numPr>
        <w:ind w:left="0" w:hanging="567"/>
        <w:rPr>
          <w:rFonts w:ascii="Arial" w:hAnsi="Arial" w:cs="Arial"/>
          <w:b/>
          <w:bCs/>
          <w:sz w:val="24"/>
          <w:szCs w:val="24"/>
        </w:rPr>
      </w:pPr>
      <w:r w:rsidRPr="00A5011B">
        <w:rPr>
          <w:rFonts w:ascii="Arial" w:hAnsi="Arial" w:cs="Arial"/>
          <w:b/>
          <w:bCs/>
          <w:sz w:val="24"/>
          <w:szCs w:val="24"/>
        </w:rPr>
        <w:t xml:space="preserve">Read the poem, </w:t>
      </w:r>
      <w:r w:rsidRPr="00A5011B">
        <w:rPr>
          <w:rFonts w:ascii="Arial" w:hAnsi="Arial" w:cs="Arial"/>
          <w:b/>
          <w:bCs/>
          <w:i/>
          <w:iCs/>
          <w:sz w:val="24"/>
          <w:szCs w:val="24"/>
        </w:rPr>
        <w:t>The Onion</w:t>
      </w:r>
      <w:r w:rsidRPr="00A5011B">
        <w:rPr>
          <w:rFonts w:ascii="Arial" w:hAnsi="Arial" w:cs="Arial"/>
          <w:b/>
          <w:bCs/>
          <w:sz w:val="24"/>
          <w:szCs w:val="24"/>
        </w:rPr>
        <w:t xml:space="preserve"> by </w:t>
      </w:r>
      <w:proofErr w:type="spellStart"/>
      <w:r w:rsidRPr="00A5011B">
        <w:rPr>
          <w:rFonts w:ascii="Arial" w:hAnsi="Arial" w:cs="Arial"/>
          <w:b/>
          <w:bCs/>
          <w:sz w:val="24"/>
          <w:szCs w:val="24"/>
        </w:rPr>
        <w:t>Wislawa</w:t>
      </w:r>
      <w:proofErr w:type="spellEnd"/>
      <w:r w:rsidRPr="00A5011B">
        <w:rPr>
          <w:rFonts w:ascii="Arial" w:hAnsi="Arial" w:cs="Arial"/>
          <w:b/>
          <w:bCs/>
          <w:sz w:val="24"/>
          <w:szCs w:val="24"/>
        </w:rPr>
        <w:t xml:space="preserve"> Szymborska and answer the questions below.</w:t>
      </w:r>
    </w:p>
    <w:p w:rsidR="00A5011B" w:rsidRPr="00A5011B" w:rsidRDefault="00A5011B" w:rsidP="00A5011B">
      <w:pPr>
        <w:spacing w:after="0" w:line="240" w:lineRule="auto"/>
        <w:rPr>
          <w:rFonts w:ascii="Arial" w:hAnsi="Arial" w:cs="Arial"/>
        </w:rPr>
      </w:pPr>
      <w:r w:rsidRPr="00A5011B">
        <w:rPr>
          <w:rFonts w:ascii="Arial" w:hAnsi="Arial" w:cs="Arial"/>
        </w:rPr>
        <w:t>The onion, now that's something else</w:t>
      </w:r>
    </w:p>
    <w:p w:rsidR="00A5011B" w:rsidRPr="00A5011B" w:rsidRDefault="00A5011B" w:rsidP="00A5011B">
      <w:pPr>
        <w:spacing w:after="0" w:line="240" w:lineRule="auto"/>
        <w:rPr>
          <w:rFonts w:ascii="Arial" w:hAnsi="Arial" w:cs="Arial"/>
        </w:rPr>
      </w:pPr>
      <w:r w:rsidRPr="00A5011B">
        <w:rPr>
          <w:rFonts w:ascii="Arial" w:hAnsi="Arial" w:cs="Arial"/>
        </w:rPr>
        <w:t>its innards don't exist</w:t>
      </w:r>
    </w:p>
    <w:p w:rsidR="00A5011B" w:rsidRPr="00A5011B" w:rsidRDefault="00A5011B" w:rsidP="00A5011B">
      <w:pPr>
        <w:spacing w:after="0" w:line="240" w:lineRule="auto"/>
        <w:rPr>
          <w:rFonts w:ascii="Arial" w:hAnsi="Arial" w:cs="Arial"/>
        </w:rPr>
      </w:pPr>
      <w:r w:rsidRPr="00A5011B">
        <w:rPr>
          <w:rFonts w:ascii="Arial" w:hAnsi="Arial" w:cs="Arial"/>
        </w:rPr>
        <w:t xml:space="preserve">nothing but pure </w:t>
      </w:r>
      <w:proofErr w:type="spellStart"/>
      <w:r w:rsidRPr="00A5011B">
        <w:rPr>
          <w:rFonts w:ascii="Arial" w:hAnsi="Arial" w:cs="Arial"/>
        </w:rPr>
        <w:t>onionhood</w:t>
      </w:r>
      <w:proofErr w:type="spellEnd"/>
    </w:p>
    <w:p w:rsidR="00A5011B" w:rsidRPr="00A5011B" w:rsidRDefault="00A5011B" w:rsidP="00A5011B">
      <w:pPr>
        <w:spacing w:after="0" w:line="240" w:lineRule="auto"/>
        <w:rPr>
          <w:rFonts w:ascii="Arial" w:hAnsi="Arial" w:cs="Arial"/>
        </w:rPr>
      </w:pPr>
      <w:r w:rsidRPr="00A5011B">
        <w:rPr>
          <w:rFonts w:ascii="Arial" w:hAnsi="Arial" w:cs="Arial"/>
        </w:rPr>
        <w:t xml:space="preserve">fills this devout </w:t>
      </w:r>
      <w:proofErr w:type="spellStart"/>
      <w:r w:rsidRPr="00A5011B">
        <w:rPr>
          <w:rFonts w:ascii="Arial" w:hAnsi="Arial" w:cs="Arial"/>
        </w:rPr>
        <w:t>onionist</w:t>
      </w:r>
      <w:proofErr w:type="spellEnd"/>
    </w:p>
    <w:p w:rsidR="00A5011B" w:rsidRPr="00A5011B" w:rsidRDefault="00A5011B" w:rsidP="00A5011B">
      <w:pPr>
        <w:spacing w:after="0" w:line="240" w:lineRule="auto"/>
        <w:rPr>
          <w:rFonts w:ascii="Arial" w:hAnsi="Arial" w:cs="Arial"/>
        </w:rPr>
      </w:pPr>
      <w:r w:rsidRPr="00A5011B">
        <w:rPr>
          <w:rFonts w:ascii="Arial" w:hAnsi="Arial" w:cs="Arial"/>
        </w:rPr>
        <w:t>oniony on the inside</w:t>
      </w:r>
    </w:p>
    <w:p w:rsidR="00A5011B" w:rsidRPr="00A5011B" w:rsidRDefault="00A5011B" w:rsidP="00A5011B">
      <w:pPr>
        <w:spacing w:after="0" w:line="240" w:lineRule="auto"/>
        <w:rPr>
          <w:rFonts w:ascii="Arial" w:hAnsi="Arial" w:cs="Arial"/>
        </w:rPr>
      </w:pPr>
      <w:proofErr w:type="spellStart"/>
      <w:r w:rsidRPr="00A5011B">
        <w:rPr>
          <w:rFonts w:ascii="Arial" w:hAnsi="Arial" w:cs="Arial"/>
        </w:rPr>
        <w:t>onionesque</w:t>
      </w:r>
      <w:proofErr w:type="spellEnd"/>
      <w:r w:rsidRPr="00A5011B">
        <w:rPr>
          <w:rFonts w:ascii="Arial" w:hAnsi="Arial" w:cs="Arial"/>
        </w:rPr>
        <w:t xml:space="preserve"> it appears</w:t>
      </w:r>
    </w:p>
    <w:p w:rsidR="00A5011B" w:rsidRPr="00A5011B" w:rsidRDefault="00A5011B" w:rsidP="00A5011B">
      <w:pPr>
        <w:spacing w:after="0" w:line="240" w:lineRule="auto"/>
        <w:rPr>
          <w:rFonts w:ascii="Arial" w:hAnsi="Arial" w:cs="Arial"/>
        </w:rPr>
      </w:pPr>
      <w:r w:rsidRPr="00A5011B">
        <w:rPr>
          <w:rFonts w:ascii="Arial" w:hAnsi="Arial" w:cs="Arial"/>
        </w:rPr>
        <w:t>it follows its own daimonion</w:t>
      </w:r>
    </w:p>
    <w:p w:rsidR="00A5011B" w:rsidRPr="00A5011B" w:rsidRDefault="00A5011B" w:rsidP="00A5011B">
      <w:pPr>
        <w:spacing w:after="0" w:line="240" w:lineRule="auto"/>
        <w:rPr>
          <w:rFonts w:ascii="Arial" w:hAnsi="Arial" w:cs="Arial"/>
        </w:rPr>
      </w:pPr>
      <w:r w:rsidRPr="00A5011B">
        <w:rPr>
          <w:rFonts w:ascii="Arial" w:hAnsi="Arial" w:cs="Arial"/>
        </w:rPr>
        <w:t>without our human tears</w:t>
      </w:r>
    </w:p>
    <w:p w:rsidR="00A5011B" w:rsidRPr="00A5011B" w:rsidRDefault="00A5011B" w:rsidP="00A5011B">
      <w:pPr>
        <w:spacing w:after="0" w:line="240" w:lineRule="auto"/>
        <w:rPr>
          <w:rFonts w:ascii="Arial" w:hAnsi="Arial" w:cs="Arial"/>
        </w:rPr>
      </w:pPr>
    </w:p>
    <w:p w:rsidR="00A5011B" w:rsidRPr="00A5011B" w:rsidRDefault="00A5011B" w:rsidP="00A5011B">
      <w:pPr>
        <w:spacing w:after="0" w:line="240" w:lineRule="auto"/>
        <w:rPr>
          <w:rFonts w:ascii="Arial" w:hAnsi="Arial" w:cs="Arial"/>
        </w:rPr>
      </w:pPr>
      <w:r w:rsidRPr="00A5011B">
        <w:rPr>
          <w:rFonts w:ascii="Arial" w:hAnsi="Arial" w:cs="Arial"/>
        </w:rPr>
        <w:t>our skin is just a coverup</w:t>
      </w:r>
    </w:p>
    <w:p w:rsidR="00A5011B" w:rsidRPr="00A5011B" w:rsidRDefault="00A5011B" w:rsidP="00A5011B">
      <w:pPr>
        <w:spacing w:after="0" w:line="240" w:lineRule="auto"/>
        <w:rPr>
          <w:rFonts w:ascii="Arial" w:hAnsi="Arial" w:cs="Arial"/>
        </w:rPr>
      </w:pPr>
      <w:r w:rsidRPr="00A5011B">
        <w:rPr>
          <w:rFonts w:ascii="Arial" w:hAnsi="Arial" w:cs="Arial"/>
        </w:rPr>
        <w:t>for the land where none dare to go</w:t>
      </w:r>
    </w:p>
    <w:p w:rsidR="00A5011B" w:rsidRPr="00A5011B" w:rsidRDefault="00A5011B" w:rsidP="00A5011B">
      <w:pPr>
        <w:spacing w:after="0" w:line="240" w:lineRule="auto"/>
        <w:rPr>
          <w:rFonts w:ascii="Arial" w:hAnsi="Arial" w:cs="Arial"/>
        </w:rPr>
      </w:pPr>
      <w:r w:rsidRPr="00A5011B">
        <w:rPr>
          <w:rFonts w:ascii="Arial" w:hAnsi="Arial" w:cs="Arial"/>
        </w:rPr>
        <w:t>an internal inferno</w:t>
      </w:r>
    </w:p>
    <w:p w:rsidR="00A5011B" w:rsidRPr="00A5011B" w:rsidRDefault="00A5011B" w:rsidP="00A5011B">
      <w:pPr>
        <w:spacing w:after="0" w:line="240" w:lineRule="auto"/>
        <w:rPr>
          <w:rFonts w:ascii="Arial" w:hAnsi="Arial" w:cs="Arial"/>
        </w:rPr>
      </w:pPr>
      <w:r w:rsidRPr="00A5011B">
        <w:rPr>
          <w:rFonts w:ascii="Arial" w:hAnsi="Arial" w:cs="Arial"/>
        </w:rPr>
        <w:t>the anathema of anatomy</w:t>
      </w:r>
    </w:p>
    <w:p w:rsidR="00A5011B" w:rsidRPr="00A5011B" w:rsidRDefault="00A5011B" w:rsidP="00A5011B">
      <w:pPr>
        <w:spacing w:after="0" w:line="240" w:lineRule="auto"/>
        <w:rPr>
          <w:rFonts w:ascii="Arial" w:hAnsi="Arial" w:cs="Arial"/>
        </w:rPr>
      </w:pPr>
      <w:r w:rsidRPr="00A5011B">
        <w:rPr>
          <w:rFonts w:ascii="Arial" w:hAnsi="Arial" w:cs="Arial"/>
        </w:rPr>
        <w:t>in an onion there's only onion</w:t>
      </w:r>
    </w:p>
    <w:p w:rsidR="00A5011B" w:rsidRPr="00A5011B" w:rsidRDefault="00A5011B" w:rsidP="00A5011B">
      <w:pPr>
        <w:spacing w:after="0" w:line="240" w:lineRule="auto"/>
        <w:rPr>
          <w:rFonts w:ascii="Arial" w:hAnsi="Arial" w:cs="Arial"/>
        </w:rPr>
      </w:pPr>
      <w:r w:rsidRPr="00A5011B">
        <w:rPr>
          <w:rFonts w:ascii="Arial" w:hAnsi="Arial" w:cs="Arial"/>
        </w:rPr>
        <w:t>from its top to its toe</w:t>
      </w:r>
    </w:p>
    <w:p w:rsidR="00A5011B" w:rsidRPr="00A5011B" w:rsidRDefault="00A5011B" w:rsidP="00A5011B">
      <w:pPr>
        <w:spacing w:after="0" w:line="240" w:lineRule="auto"/>
        <w:rPr>
          <w:rFonts w:ascii="Arial" w:hAnsi="Arial" w:cs="Arial"/>
        </w:rPr>
      </w:pPr>
      <w:proofErr w:type="spellStart"/>
      <w:r w:rsidRPr="00A5011B">
        <w:rPr>
          <w:rFonts w:ascii="Arial" w:hAnsi="Arial" w:cs="Arial"/>
        </w:rPr>
        <w:t>onionymous</w:t>
      </w:r>
      <w:proofErr w:type="spellEnd"/>
      <w:r w:rsidRPr="00A5011B">
        <w:rPr>
          <w:rFonts w:ascii="Arial" w:hAnsi="Arial" w:cs="Arial"/>
        </w:rPr>
        <w:t xml:space="preserve"> monomania</w:t>
      </w:r>
    </w:p>
    <w:p w:rsidR="00A5011B" w:rsidRPr="00A5011B" w:rsidRDefault="00A5011B" w:rsidP="00A5011B">
      <w:pPr>
        <w:spacing w:after="0" w:line="240" w:lineRule="auto"/>
        <w:rPr>
          <w:rFonts w:ascii="Arial" w:hAnsi="Arial" w:cs="Arial"/>
        </w:rPr>
      </w:pPr>
      <w:r w:rsidRPr="00A5011B">
        <w:rPr>
          <w:rFonts w:ascii="Arial" w:hAnsi="Arial" w:cs="Arial"/>
        </w:rPr>
        <w:t xml:space="preserve">unanimous </w:t>
      </w:r>
      <w:proofErr w:type="spellStart"/>
      <w:r w:rsidRPr="00A5011B">
        <w:rPr>
          <w:rFonts w:ascii="Arial" w:hAnsi="Arial" w:cs="Arial"/>
        </w:rPr>
        <w:t>omninudity</w:t>
      </w:r>
      <w:proofErr w:type="spellEnd"/>
    </w:p>
    <w:p w:rsidR="00A5011B" w:rsidRPr="00A5011B" w:rsidRDefault="00A5011B" w:rsidP="00A5011B">
      <w:pPr>
        <w:spacing w:after="0" w:line="240" w:lineRule="auto"/>
        <w:rPr>
          <w:rFonts w:ascii="Arial" w:hAnsi="Arial" w:cs="Arial"/>
        </w:rPr>
      </w:pPr>
    </w:p>
    <w:p w:rsidR="00A5011B" w:rsidRPr="00A5011B" w:rsidRDefault="00A5011B" w:rsidP="00A5011B">
      <w:pPr>
        <w:spacing w:after="0" w:line="240" w:lineRule="auto"/>
        <w:rPr>
          <w:rFonts w:ascii="Arial" w:hAnsi="Arial" w:cs="Arial"/>
        </w:rPr>
      </w:pPr>
      <w:r w:rsidRPr="00A5011B">
        <w:rPr>
          <w:rFonts w:ascii="Arial" w:hAnsi="Arial" w:cs="Arial"/>
        </w:rPr>
        <w:t>at peace, at peace</w:t>
      </w:r>
    </w:p>
    <w:p w:rsidR="00A5011B" w:rsidRPr="00A5011B" w:rsidRDefault="00A5011B" w:rsidP="00A5011B">
      <w:pPr>
        <w:spacing w:after="0" w:line="240" w:lineRule="auto"/>
        <w:rPr>
          <w:rFonts w:ascii="Arial" w:hAnsi="Arial" w:cs="Arial"/>
        </w:rPr>
      </w:pPr>
      <w:r w:rsidRPr="00A5011B">
        <w:rPr>
          <w:rFonts w:ascii="Arial" w:hAnsi="Arial" w:cs="Arial"/>
        </w:rPr>
        <w:t>internally at rest</w:t>
      </w:r>
    </w:p>
    <w:p w:rsidR="00A5011B" w:rsidRPr="00A5011B" w:rsidRDefault="00A5011B" w:rsidP="00A5011B">
      <w:pPr>
        <w:spacing w:after="0" w:line="240" w:lineRule="auto"/>
        <w:rPr>
          <w:rFonts w:ascii="Arial" w:hAnsi="Arial" w:cs="Arial"/>
        </w:rPr>
      </w:pPr>
      <w:r w:rsidRPr="00A5011B">
        <w:rPr>
          <w:rFonts w:ascii="Arial" w:hAnsi="Arial" w:cs="Arial"/>
        </w:rPr>
        <w:t>inside it, there's a smaller one</w:t>
      </w:r>
    </w:p>
    <w:p w:rsidR="00A5011B" w:rsidRPr="00A5011B" w:rsidRDefault="00A5011B" w:rsidP="00A5011B">
      <w:pPr>
        <w:spacing w:after="0" w:line="240" w:lineRule="auto"/>
        <w:rPr>
          <w:rFonts w:ascii="Arial" w:hAnsi="Arial" w:cs="Arial"/>
        </w:rPr>
      </w:pPr>
      <w:r w:rsidRPr="00A5011B">
        <w:rPr>
          <w:rFonts w:ascii="Arial" w:hAnsi="Arial" w:cs="Arial"/>
        </w:rPr>
        <w:t>of undiminished worth</w:t>
      </w:r>
    </w:p>
    <w:p w:rsidR="00A5011B" w:rsidRPr="00A5011B" w:rsidRDefault="00A5011B" w:rsidP="00A5011B">
      <w:pPr>
        <w:spacing w:after="0" w:line="240" w:lineRule="auto"/>
        <w:rPr>
          <w:rFonts w:ascii="Arial" w:hAnsi="Arial" w:cs="Arial"/>
        </w:rPr>
      </w:pPr>
      <w:r w:rsidRPr="00A5011B">
        <w:rPr>
          <w:rFonts w:ascii="Arial" w:hAnsi="Arial" w:cs="Arial"/>
        </w:rPr>
        <w:t>the second holds a third one</w:t>
      </w:r>
    </w:p>
    <w:p w:rsidR="00A5011B" w:rsidRPr="00A5011B" w:rsidRDefault="00A5011B" w:rsidP="00A5011B">
      <w:pPr>
        <w:spacing w:after="0" w:line="240" w:lineRule="auto"/>
        <w:rPr>
          <w:rFonts w:ascii="Arial" w:hAnsi="Arial" w:cs="Arial"/>
        </w:rPr>
      </w:pPr>
      <w:r w:rsidRPr="00A5011B">
        <w:rPr>
          <w:rFonts w:ascii="Arial" w:hAnsi="Arial" w:cs="Arial"/>
        </w:rPr>
        <w:t>the third contains a fourth</w:t>
      </w:r>
    </w:p>
    <w:p w:rsidR="00A5011B" w:rsidRPr="00A5011B" w:rsidRDefault="00A5011B" w:rsidP="00A5011B">
      <w:pPr>
        <w:spacing w:after="0" w:line="240" w:lineRule="auto"/>
        <w:rPr>
          <w:rFonts w:ascii="Arial" w:hAnsi="Arial" w:cs="Arial"/>
        </w:rPr>
      </w:pPr>
      <w:r w:rsidRPr="00A5011B">
        <w:rPr>
          <w:rFonts w:ascii="Arial" w:hAnsi="Arial" w:cs="Arial"/>
        </w:rPr>
        <w:t>a centripetal fugue</w:t>
      </w:r>
    </w:p>
    <w:p w:rsidR="00A5011B" w:rsidRPr="00A5011B" w:rsidRDefault="00A5011B" w:rsidP="00A5011B">
      <w:pPr>
        <w:spacing w:after="0" w:line="240" w:lineRule="auto"/>
        <w:rPr>
          <w:rFonts w:ascii="Arial" w:hAnsi="Arial" w:cs="Arial"/>
        </w:rPr>
      </w:pPr>
      <w:proofErr w:type="spellStart"/>
      <w:r w:rsidRPr="00A5011B">
        <w:rPr>
          <w:rFonts w:ascii="Arial" w:hAnsi="Arial" w:cs="Arial"/>
        </w:rPr>
        <w:t>polypony</w:t>
      </w:r>
      <w:proofErr w:type="spellEnd"/>
      <w:r w:rsidRPr="00A5011B">
        <w:rPr>
          <w:rFonts w:ascii="Arial" w:hAnsi="Arial" w:cs="Arial"/>
        </w:rPr>
        <w:t xml:space="preserve"> compressed</w:t>
      </w:r>
    </w:p>
    <w:p w:rsidR="00A5011B" w:rsidRPr="00A5011B" w:rsidRDefault="00A5011B" w:rsidP="00A5011B">
      <w:pPr>
        <w:spacing w:after="0" w:line="240" w:lineRule="auto"/>
        <w:rPr>
          <w:rFonts w:ascii="Arial" w:hAnsi="Arial" w:cs="Arial"/>
        </w:rPr>
      </w:pPr>
    </w:p>
    <w:p w:rsidR="00A5011B" w:rsidRPr="00A5011B" w:rsidRDefault="00A5011B" w:rsidP="00A5011B">
      <w:pPr>
        <w:spacing w:after="0" w:line="240" w:lineRule="auto"/>
        <w:rPr>
          <w:rFonts w:ascii="Arial" w:hAnsi="Arial" w:cs="Arial"/>
        </w:rPr>
      </w:pPr>
      <w:r w:rsidRPr="00A5011B">
        <w:rPr>
          <w:rFonts w:ascii="Arial" w:hAnsi="Arial" w:cs="Arial"/>
        </w:rPr>
        <w:t xml:space="preserve">nature's </w:t>
      </w:r>
      <w:proofErr w:type="spellStart"/>
      <w:r w:rsidRPr="00A5011B">
        <w:rPr>
          <w:rFonts w:ascii="Arial" w:hAnsi="Arial" w:cs="Arial"/>
        </w:rPr>
        <w:t>rotundest</w:t>
      </w:r>
      <w:proofErr w:type="spellEnd"/>
      <w:r w:rsidRPr="00A5011B">
        <w:rPr>
          <w:rFonts w:ascii="Arial" w:hAnsi="Arial" w:cs="Arial"/>
        </w:rPr>
        <w:t xml:space="preserve"> tummy</w:t>
      </w:r>
    </w:p>
    <w:p w:rsidR="00A5011B" w:rsidRPr="00A5011B" w:rsidRDefault="00A5011B" w:rsidP="00A5011B">
      <w:pPr>
        <w:spacing w:after="0" w:line="240" w:lineRule="auto"/>
        <w:rPr>
          <w:rFonts w:ascii="Arial" w:hAnsi="Arial" w:cs="Arial"/>
        </w:rPr>
      </w:pPr>
      <w:r w:rsidRPr="00A5011B">
        <w:rPr>
          <w:rFonts w:ascii="Arial" w:hAnsi="Arial" w:cs="Arial"/>
        </w:rPr>
        <w:t>its greatest success story</w:t>
      </w:r>
    </w:p>
    <w:p w:rsidR="00A5011B" w:rsidRPr="00A5011B" w:rsidRDefault="00A5011B" w:rsidP="00A5011B">
      <w:pPr>
        <w:spacing w:after="0" w:line="240" w:lineRule="auto"/>
        <w:rPr>
          <w:rFonts w:ascii="Arial" w:hAnsi="Arial" w:cs="Arial"/>
        </w:rPr>
      </w:pPr>
      <w:r w:rsidRPr="00A5011B">
        <w:rPr>
          <w:rFonts w:ascii="Arial" w:hAnsi="Arial" w:cs="Arial"/>
        </w:rPr>
        <w:t>the onion drapes itself in it's</w:t>
      </w:r>
    </w:p>
    <w:p w:rsidR="00A5011B" w:rsidRPr="00A5011B" w:rsidRDefault="00A5011B" w:rsidP="00A5011B">
      <w:pPr>
        <w:spacing w:after="0" w:line="240" w:lineRule="auto"/>
        <w:rPr>
          <w:rFonts w:ascii="Arial" w:hAnsi="Arial" w:cs="Arial"/>
        </w:rPr>
      </w:pPr>
      <w:r w:rsidRPr="00A5011B">
        <w:rPr>
          <w:rFonts w:ascii="Arial" w:hAnsi="Arial" w:cs="Arial"/>
        </w:rPr>
        <w:t>own aureoles of glory</w:t>
      </w:r>
    </w:p>
    <w:p w:rsidR="00A5011B" w:rsidRPr="00A5011B" w:rsidRDefault="00A5011B" w:rsidP="00A5011B">
      <w:pPr>
        <w:spacing w:after="0" w:line="240" w:lineRule="auto"/>
        <w:rPr>
          <w:rFonts w:ascii="Arial" w:hAnsi="Arial" w:cs="Arial"/>
        </w:rPr>
      </w:pPr>
      <w:r w:rsidRPr="00A5011B">
        <w:rPr>
          <w:rFonts w:ascii="Arial" w:hAnsi="Arial" w:cs="Arial"/>
        </w:rPr>
        <w:t>we hold veins, nerves, and fat</w:t>
      </w:r>
    </w:p>
    <w:p w:rsidR="00A5011B" w:rsidRPr="00A5011B" w:rsidRDefault="00A5011B" w:rsidP="00A5011B">
      <w:pPr>
        <w:spacing w:after="0" w:line="240" w:lineRule="auto"/>
        <w:rPr>
          <w:rFonts w:ascii="Arial" w:hAnsi="Arial" w:cs="Arial"/>
        </w:rPr>
      </w:pPr>
      <w:r w:rsidRPr="00A5011B">
        <w:rPr>
          <w:rFonts w:ascii="Arial" w:hAnsi="Arial" w:cs="Arial"/>
        </w:rPr>
        <w:t>secretions' secret sections</w:t>
      </w:r>
    </w:p>
    <w:p w:rsidR="00A5011B" w:rsidRPr="00A5011B" w:rsidRDefault="00A5011B" w:rsidP="00A5011B">
      <w:pPr>
        <w:spacing w:after="0" w:line="240" w:lineRule="auto"/>
        <w:rPr>
          <w:rFonts w:ascii="Arial" w:hAnsi="Arial" w:cs="Arial"/>
        </w:rPr>
      </w:pPr>
      <w:r w:rsidRPr="00A5011B">
        <w:rPr>
          <w:rFonts w:ascii="Arial" w:hAnsi="Arial" w:cs="Arial"/>
        </w:rPr>
        <w:t>not for us such idiotic</w:t>
      </w:r>
    </w:p>
    <w:p w:rsidR="00A5011B" w:rsidRDefault="00A5011B" w:rsidP="00A5011B">
      <w:pPr>
        <w:spacing w:after="0" w:line="240" w:lineRule="auto"/>
        <w:rPr>
          <w:rFonts w:ascii="Arial" w:hAnsi="Arial" w:cs="Arial"/>
        </w:rPr>
      </w:pPr>
      <w:proofErr w:type="spellStart"/>
      <w:r w:rsidRPr="00A5011B">
        <w:rPr>
          <w:rFonts w:ascii="Arial" w:hAnsi="Arial" w:cs="Arial"/>
        </w:rPr>
        <w:t>onionoid</w:t>
      </w:r>
      <w:proofErr w:type="spellEnd"/>
      <w:r w:rsidRPr="00A5011B">
        <w:rPr>
          <w:rFonts w:ascii="Arial" w:hAnsi="Arial" w:cs="Arial"/>
        </w:rPr>
        <w:t xml:space="preserve"> perfections.</w:t>
      </w:r>
    </w:p>
    <w:p w:rsidR="00894593" w:rsidRPr="005B7B9B" w:rsidRDefault="00894593" w:rsidP="00A5011B">
      <w:pPr>
        <w:spacing w:after="0" w:line="240" w:lineRule="auto"/>
        <w:rPr>
          <w:rFonts w:ascii="Arial" w:hAnsi="Arial" w:cs="Arial"/>
        </w:rPr>
      </w:pPr>
    </w:p>
    <w:p w:rsidR="00A5011B" w:rsidRDefault="00A5011B" w:rsidP="00A5011B">
      <w:pPr>
        <w:pStyle w:val="ListParagraph"/>
        <w:numPr>
          <w:ilvl w:val="0"/>
          <w:numId w:val="3"/>
        </w:numPr>
        <w:spacing w:after="0" w:line="240" w:lineRule="auto"/>
        <w:ind w:left="0" w:hanging="567"/>
        <w:rPr>
          <w:rFonts w:ascii="Arial" w:hAnsi="Arial" w:cs="Arial"/>
          <w:b/>
          <w:bCs/>
          <w:sz w:val="24"/>
          <w:szCs w:val="24"/>
        </w:rPr>
      </w:pPr>
      <w:r w:rsidRPr="00A5011B">
        <w:rPr>
          <w:rFonts w:ascii="Arial" w:hAnsi="Arial" w:cs="Arial"/>
          <w:b/>
          <w:bCs/>
          <w:sz w:val="24"/>
          <w:szCs w:val="24"/>
        </w:rPr>
        <w:t xml:space="preserve">Answer </w:t>
      </w:r>
      <w:r w:rsidR="00F3270F">
        <w:rPr>
          <w:rFonts w:ascii="Arial" w:hAnsi="Arial" w:cs="Arial"/>
          <w:b/>
          <w:bCs/>
          <w:sz w:val="24"/>
          <w:szCs w:val="24"/>
        </w:rPr>
        <w:t xml:space="preserve">ANY THREE of </w:t>
      </w:r>
      <w:r w:rsidRPr="00A5011B">
        <w:rPr>
          <w:rFonts w:ascii="Arial" w:hAnsi="Arial" w:cs="Arial"/>
          <w:b/>
          <w:bCs/>
          <w:sz w:val="24"/>
          <w:szCs w:val="24"/>
        </w:rPr>
        <w:t xml:space="preserve">the following questions in FIVE-SIX lines.      </w:t>
      </w:r>
      <w:r w:rsidR="009A4DC5" w:rsidRPr="00A5011B">
        <w:rPr>
          <w:rFonts w:ascii="Arial" w:hAnsi="Arial" w:cs="Arial"/>
          <w:b/>
          <w:bCs/>
          <w:sz w:val="24"/>
          <w:szCs w:val="24"/>
        </w:rPr>
        <w:t>(3x5=15)</w:t>
      </w:r>
      <w:r w:rsidRPr="00A5011B">
        <w:rPr>
          <w:rFonts w:ascii="Arial" w:hAnsi="Arial" w:cs="Arial"/>
          <w:b/>
          <w:bCs/>
          <w:sz w:val="24"/>
          <w:szCs w:val="24"/>
        </w:rPr>
        <w:t xml:space="preserve">                     </w:t>
      </w:r>
    </w:p>
    <w:p w:rsidR="00A5011B" w:rsidRDefault="00A5011B" w:rsidP="00A5011B">
      <w:pPr>
        <w:spacing w:after="0" w:line="240" w:lineRule="auto"/>
        <w:rPr>
          <w:rFonts w:ascii="Arial" w:hAnsi="Arial" w:cs="Arial"/>
          <w:b/>
          <w:bCs/>
          <w:sz w:val="24"/>
          <w:szCs w:val="24"/>
        </w:rPr>
      </w:pPr>
    </w:p>
    <w:p w:rsidR="003B0B7A" w:rsidRPr="003B0B7A" w:rsidRDefault="00A5011B" w:rsidP="003B0B7A">
      <w:pPr>
        <w:pStyle w:val="ListParagraph"/>
        <w:numPr>
          <w:ilvl w:val="0"/>
          <w:numId w:val="4"/>
        </w:numPr>
        <w:spacing w:after="0" w:line="240" w:lineRule="auto"/>
        <w:ind w:left="0" w:hanging="567"/>
        <w:rPr>
          <w:rFonts w:ascii="Arial" w:hAnsi="Arial" w:cs="Arial"/>
          <w:b/>
          <w:bCs/>
          <w:sz w:val="24"/>
          <w:szCs w:val="24"/>
        </w:rPr>
      </w:pPr>
      <w:r>
        <w:rPr>
          <w:rFonts w:ascii="Arial" w:hAnsi="Arial" w:cs="Arial"/>
          <w:sz w:val="24"/>
          <w:szCs w:val="24"/>
        </w:rPr>
        <w:t xml:space="preserve">If </w:t>
      </w:r>
      <w:r w:rsidRPr="003B0B7A">
        <w:rPr>
          <w:rFonts w:ascii="Arial" w:hAnsi="Arial" w:cs="Arial"/>
          <w:sz w:val="24"/>
          <w:szCs w:val="24"/>
        </w:rPr>
        <w:t>the point of good poetry is to make the familiar seem unfamiliar for the reader, has this poem done its job? Explain</w:t>
      </w:r>
      <w:r w:rsidR="003B0B7A" w:rsidRPr="003B0B7A">
        <w:rPr>
          <w:rFonts w:ascii="Arial" w:hAnsi="Arial" w:cs="Arial"/>
          <w:sz w:val="24"/>
          <w:szCs w:val="24"/>
        </w:rPr>
        <w:t>.</w:t>
      </w:r>
    </w:p>
    <w:p w:rsidR="003B0B7A" w:rsidRPr="003B0B7A" w:rsidRDefault="003B0B7A" w:rsidP="003B0B7A">
      <w:pPr>
        <w:pStyle w:val="ListParagraph"/>
        <w:spacing w:after="0" w:line="240" w:lineRule="auto"/>
        <w:ind w:left="0"/>
        <w:rPr>
          <w:rFonts w:ascii="Arial" w:hAnsi="Arial" w:cs="Arial"/>
          <w:b/>
          <w:bCs/>
          <w:sz w:val="24"/>
          <w:szCs w:val="24"/>
        </w:rPr>
      </w:pPr>
    </w:p>
    <w:p w:rsidR="009A4DC5" w:rsidRPr="003B0B7A" w:rsidRDefault="009A4DC5" w:rsidP="009A4DC5">
      <w:pPr>
        <w:pStyle w:val="ListParagraph"/>
        <w:numPr>
          <w:ilvl w:val="0"/>
          <w:numId w:val="4"/>
        </w:numPr>
        <w:spacing w:after="0" w:line="240" w:lineRule="auto"/>
        <w:ind w:left="0" w:hanging="567"/>
        <w:rPr>
          <w:rFonts w:ascii="Arial" w:hAnsi="Arial" w:cs="Arial"/>
          <w:b/>
          <w:bCs/>
          <w:sz w:val="24"/>
          <w:szCs w:val="24"/>
        </w:rPr>
      </w:pPr>
      <w:r>
        <w:rPr>
          <w:rFonts w:ascii="Arial" w:hAnsi="Arial" w:cs="Arial"/>
          <w:sz w:val="24"/>
          <w:szCs w:val="24"/>
        </w:rPr>
        <w:t xml:space="preserve">We </w:t>
      </w:r>
      <w:r w:rsidRPr="003B0B7A">
        <w:rPr>
          <w:rFonts w:ascii="Arial" w:hAnsi="Arial" w:cs="Arial"/>
          <w:sz w:val="24"/>
          <w:szCs w:val="24"/>
        </w:rPr>
        <w:t>seem to be encountering an onion where an entire poem doesn’t once mention its taste or its capacity to produce tears. Comment</w:t>
      </w:r>
      <w:r>
        <w:rPr>
          <w:rFonts w:ascii="Arial" w:hAnsi="Arial" w:cs="Arial"/>
          <w:sz w:val="24"/>
          <w:szCs w:val="24"/>
        </w:rPr>
        <w:t>.</w:t>
      </w:r>
    </w:p>
    <w:p w:rsidR="00F3270F" w:rsidRPr="003B0B7A" w:rsidRDefault="00F3270F" w:rsidP="00F3270F">
      <w:pPr>
        <w:pStyle w:val="ListParagraph"/>
        <w:spacing w:after="0" w:line="240" w:lineRule="auto"/>
        <w:ind w:left="0"/>
        <w:rPr>
          <w:rFonts w:ascii="Arial" w:hAnsi="Arial" w:cs="Arial"/>
          <w:b/>
          <w:bCs/>
          <w:sz w:val="24"/>
          <w:szCs w:val="24"/>
        </w:rPr>
      </w:pPr>
    </w:p>
    <w:p w:rsidR="00A5011B" w:rsidRPr="003B0B7A" w:rsidRDefault="003B0B7A" w:rsidP="00F3270F">
      <w:pPr>
        <w:pStyle w:val="ListParagraph"/>
        <w:numPr>
          <w:ilvl w:val="0"/>
          <w:numId w:val="4"/>
        </w:numPr>
        <w:spacing w:after="0" w:line="240" w:lineRule="auto"/>
        <w:ind w:left="0" w:hanging="567"/>
        <w:rPr>
          <w:rFonts w:ascii="Arial" w:hAnsi="Arial" w:cs="Arial"/>
          <w:b/>
          <w:bCs/>
          <w:sz w:val="24"/>
          <w:szCs w:val="24"/>
        </w:rPr>
      </w:pPr>
      <w:r w:rsidRPr="003B0B7A">
        <w:rPr>
          <w:rFonts w:ascii="Arial" w:hAnsi="Arial" w:cs="Arial"/>
          <w:sz w:val="24"/>
          <w:szCs w:val="24"/>
        </w:rPr>
        <w:t>Szymborska</w:t>
      </w:r>
      <w:r>
        <w:rPr>
          <w:rFonts w:ascii="Arial" w:hAnsi="Arial" w:cs="Arial"/>
          <w:sz w:val="24"/>
          <w:szCs w:val="24"/>
        </w:rPr>
        <w:t xml:space="preserve"> uses multiple </w:t>
      </w:r>
      <w:r w:rsidR="006405A3" w:rsidRPr="003B0B7A">
        <w:rPr>
          <w:rFonts w:ascii="Arial" w:hAnsi="Arial" w:cs="Arial"/>
          <w:sz w:val="24"/>
          <w:szCs w:val="24"/>
        </w:rPr>
        <w:t>onion</w:t>
      </w:r>
      <w:r>
        <w:rPr>
          <w:rFonts w:ascii="Arial" w:hAnsi="Arial" w:cs="Arial"/>
          <w:sz w:val="24"/>
          <w:szCs w:val="24"/>
        </w:rPr>
        <w:t>-</w:t>
      </w:r>
      <w:r w:rsidR="006405A3" w:rsidRPr="003B0B7A">
        <w:rPr>
          <w:rFonts w:ascii="Arial" w:hAnsi="Arial" w:cs="Arial"/>
          <w:sz w:val="24"/>
          <w:szCs w:val="24"/>
        </w:rPr>
        <w:t>inspired word</w:t>
      </w:r>
      <w:r>
        <w:rPr>
          <w:rFonts w:ascii="Arial" w:hAnsi="Arial" w:cs="Arial"/>
          <w:sz w:val="24"/>
          <w:szCs w:val="24"/>
        </w:rPr>
        <w:t>s</w:t>
      </w:r>
      <w:r w:rsidR="006405A3" w:rsidRPr="003B0B7A">
        <w:rPr>
          <w:rFonts w:ascii="Arial" w:hAnsi="Arial" w:cs="Arial"/>
          <w:sz w:val="24"/>
          <w:szCs w:val="24"/>
        </w:rPr>
        <w:t xml:space="preserve"> </w:t>
      </w:r>
      <w:r>
        <w:rPr>
          <w:rFonts w:ascii="Arial" w:hAnsi="Arial" w:cs="Arial"/>
          <w:sz w:val="24"/>
          <w:szCs w:val="24"/>
        </w:rPr>
        <w:t xml:space="preserve">in the poem. Pick one </w:t>
      </w:r>
      <w:r w:rsidR="006405A3" w:rsidRPr="003B0B7A">
        <w:rPr>
          <w:rFonts w:ascii="Arial" w:hAnsi="Arial" w:cs="Arial"/>
          <w:sz w:val="24"/>
          <w:szCs w:val="24"/>
        </w:rPr>
        <w:t xml:space="preserve">that you find fascinating </w:t>
      </w:r>
      <w:r w:rsidR="00F3270F" w:rsidRPr="003B0B7A">
        <w:rPr>
          <w:rFonts w:ascii="Arial" w:hAnsi="Arial" w:cs="Arial"/>
          <w:sz w:val="24"/>
          <w:szCs w:val="24"/>
        </w:rPr>
        <w:t>for the way it sounds. Explain what you think it means.</w:t>
      </w:r>
    </w:p>
    <w:p w:rsidR="00F3270F" w:rsidRPr="00F3270F" w:rsidRDefault="00F3270F" w:rsidP="00F3270F">
      <w:pPr>
        <w:pStyle w:val="ListParagraph"/>
        <w:rPr>
          <w:rFonts w:ascii="Arial" w:hAnsi="Arial" w:cs="Arial"/>
          <w:b/>
          <w:bCs/>
          <w:sz w:val="24"/>
          <w:szCs w:val="24"/>
        </w:rPr>
      </w:pPr>
    </w:p>
    <w:p w:rsidR="00F3270F" w:rsidRPr="00335D2E" w:rsidRDefault="00335D2E" w:rsidP="00B35185">
      <w:pPr>
        <w:pStyle w:val="ListParagraph"/>
        <w:numPr>
          <w:ilvl w:val="0"/>
          <w:numId w:val="4"/>
        </w:numPr>
        <w:spacing w:after="0" w:line="240" w:lineRule="auto"/>
        <w:ind w:left="0" w:hanging="567"/>
        <w:rPr>
          <w:rFonts w:ascii="Arial" w:hAnsi="Arial" w:cs="Arial"/>
          <w:b/>
          <w:bCs/>
          <w:sz w:val="24"/>
          <w:szCs w:val="24"/>
          <w:u w:val="single"/>
        </w:rPr>
      </w:pPr>
      <w:r>
        <w:rPr>
          <w:rFonts w:ascii="Arial" w:hAnsi="Arial" w:cs="Arial"/>
          <w:sz w:val="24"/>
          <w:szCs w:val="24"/>
        </w:rPr>
        <w:t>Use your understanding of wordplay in semantics to explain two instances of such work in the poem above.</w:t>
      </w:r>
    </w:p>
    <w:p w:rsidR="00335D2E" w:rsidRPr="00335D2E" w:rsidRDefault="00335D2E" w:rsidP="00335D2E">
      <w:pPr>
        <w:pStyle w:val="ListParagraph"/>
        <w:spacing w:after="0" w:line="240" w:lineRule="auto"/>
        <w:ind w:left="0"/>
        <w:rPr>
          <w:rFonts w:ascii="Arial" w:hAnsi="Arial" w:cs="Arial"/>
          <w:b/>
          <w:bCs/>
          <w:sz w:val="24"/>
          <w:szCs w:val="24"/>
          <w:u w:val="single"/>
        </w:rPr>
      </w:pPr>
    </w:p>
    <w:p w:rsidR="00F3270F" w:rsidRPr="009A4DC5" w:rsidRDefault="00F3270F" w:rsidP="00F3270F">
      <w:pPr>
        <w:pStyle w:val="ListParagraph"/>
        <w:jc w:val="center"/>
        <w:rPr>
          <w:rFonts w:ascii="Arial" w:hAnsi="Arial" w:cs="Arial"/>
          <w:b/>
          <w:bCs/>
          <w:sz w:val="24"/>
          <w:szCs w:val="24"/>
          <w:u w:val="single"/>
        </w:rPr>
      </w:pPr>
      <w:r w:rsidRPr="009A4DC5">
        <w:rPr>
          <w:rFonts w:ascii="Arial" w:hAnsi="Arial" w:cs="Arial"/>
          <w:b/>
          <w:bCs/>
          <w:sz w:val="24"/>
          <w:szCs w:val="24"/>
          <w:u w:val="single"/>
        </w:rPr>
        <w:t>PART-B</w:t>
      </w:r>
    </w:p>
    <w:p w:rsidR="00F3270F" w:rsidRDefault="00F3270F" w:rsidP="00A81E65">
      <w:pPr>
        <w:pStyle w:val="ListParagraph"/>
        <w:rPr>
          <w:rFonts w:ascii="Arial" w:hAnsi="Arial" w:cs="Arial"/>
          <w:b/>
          <w:bCs/>
          <w:sz w:val="24"/>
          <w:szCs w:val="24"/>
        </w:rPr>
      </w:pPr>
    </w:p>
    <w:p w:rsidR="009A4DC5" w:rsidRPr="003B0B7A" w:rsidRDefault="009A4DC5" w:rsidP="009A4DC5">
      <w:pPr>
        <w:pStyle w:val="ListParagraph"/>
        <w:numPr>
          <w:ilvl w:val="0"/>
          <w:numId w:val="4"/>
        </w:numPr>
        <w:spacing w:after="0" w:line="240" w:lineRule="auto"/>
        <w:ind w:left="0" w:hanging="567"/>
        <w:rPr>
          <w:rFonts w:ascii="Arial" w:hAnsi="Arial" w:cs="Arial"/>
          <w:b/>
          <w:bCs/>
          <w:sz w:val="24"/>
          <w:szCs w:val="24"/>
        </w:rPr>
      </w:pPr>
      <w:r w:rsidRPr="003B0B7A">
        <w:rPr>
          <w:rFonts w:ascii="Arial" w:hAnsi="Arial" w:cs="Arial"/>
          <w:sz w:val="24"/>
          <w:szCs w:val="24"/>
        </w:rPr>
        <w:t>Szymborska</w:t>
      </w:r>
      <w:r>
        <w:rPr>
          <w:rFonts w:ascii="Arial" w:hAnsi="Arial" w:cs="Arial"/>
          <w:sz w:val="24"/>
          <w:szCs w:val="24"/>
        </w:rPr>
        <w:t xml:space="preserve"> says that the onion’s</w:t>
      </w:r>
      <w:r w:rsidRPr="003B0B7A">
        <w:rPr>
          <w:rFonts w:ascii="Arial" w:hAnsi="Arial" w:cs="Arial"/>
          <w:sz w:val="24"/>
          <w:szCs w:val="24"/>
        </w:rPr>
        <w:t xml:space="preserve"> </w:t>
      </w:r>
      <w:r>
        <w:rPr>
          <w:rFonts w:ascii="Arial" w:hAnsi="Arial" w:cs="Arial"/>
          <w:sz w:val="24"/>
          <w:szCs w:val="24"/>
        </w:rPr>
        <w:t>‘</w:t>
      </w:r>
      <w:r w:rsidRPr="003B0B7A">
        <w:rPr>
          <w:rFonts w:ascii="Arial" w:hAnsi="Arial" w:cs="Arial"/>
          <w:sz w:val="24"/>
          <w:szCs w:val="24"/>
        </w:rPr>
        <w:t>innards don't exist</w:t>
      </w:r>
      <w:r>
        <w:rPr>
          <w:rFonts w:ascii="Arial" w:hAnsi="Arial" w:cs="Arial"/>
          <w:sz w:val="24"/>
          <w:szCs w:val="24"/>
        </w:rPr>
        <w:t>’</w:t>
      </w:r>
      <w:r w:rsidR="00335D2E">
        <w:rPr>
          <w:rFonts w:ascii="Arial" w:hAnsi="Arial" w:cs="Arial"/>
          <w:sz w:val="24"/>
          <w:szCs w:val="24"/>
        </w:rPr>
        <w:t xml:space="preserve">. Which vegetable according to you has the most interesting innards? </w:t>
      </w:r>
      <w:r w:rsidRPr="009A4DC5">
        <w:rPr>
          <w:rFonts w:ascii="Arial" w:hAnsi="Arial" w:cs="Arial"/>
          <w:b/>
          <w:bCs/>
          <w:sz w:val="24"/>
          <w:szCs w:val="24"/>
        </w:rPr>
        <w:t xml:space="preserve">Answer in 150 words.                  </w:t>
      </w:r>
      <w:r w:rsidR="00335D2E" w:rsidRPr="009A4DC5">
        <w:rPr>
          <w:rFonts w:ascii="Arial" w:hAnsi="Arial" w:cs="Arial"/>
          <w:b/>
          <w:bCs/>
          <w:sz w:val="24"/>
          <w:szCs w:val="24"/>
        </w:rPr>
        <w:t>(15 marks)</w:t>
      </w:r>
      <w:r w:rsidRPr="009A4DC5">
        <w:rPr>
          <w:rFonts w:ascii="Arial" w:hAnsi="Arial" w:cs="Arial"/>
          <w:b/>
          <w:bCs/>
          <w:sz w:val="24"/>
          <w:szCs w:val="24"/>
        </w:rPr>
        <w:t xml:space="preserve">                                                           </w:t>
      </w:r>
      <w:r w:rsidR="007B2308">
        <w:rPr>
          <w:rFonts w:ascii="Arial" w:hAnsi="Arial" w:cs="Arial"/>
          <w:b/>
          <w:bCs/>
          <w:sz w:val="24"/>
          <w:szCs w:val="24"/>
        </w:rPr>
        <w:t xml:space="preserve">   </w:t>
      </w:r>
    </w:p>
    <w:p w:rsidR="00F3270F" w:rsidRDefault="00F3270F" w:rsidP="00F3270F">
      <w:pPr>
        <w:pStyle w:val="ListParagraph"/>
        <w:rPr>
          <w:rFonts w:ascii="Arial" w:hAnsi="Arial" w:cs="Arial"/>
          <w:b/>
          <w:bCs/>
          <w:sz w:val="24"/>
          <w:szCs w:val="24"/>
        </w:rPr>
      </w:pPr>
    </w:p>
    <w:p w:rsidR="009A4DC5" w:rsidRDefault="00F3270F" w:rsidP="007B2308">
      <w:pPr>
        <w:pStyle w:val="ListParagraph"/>
        <w:jc w:val="center"/>
        <w:rPr>
          <w:rFonts w:ascii="Arial" w:hAnsi="Arial" w:cs="Arial"/>
          <w:b/>
          <w:bCs/>
          <w:sz w:val="24"/>
          <w:szCs w:val="24"/>
        </w:rPr>
      </w:pPr>
      <w:r>
        <w:rPr>
          <w:rFonts w:ascii="Arial" w:hAnsi="Arial" w:cs="Arial"/>
          <w:b/>
          <w:bCs/>
          <w:sz w:val="24"/>
          <w:szCs w:val="24"/>
        </w:rPr>
        <w:t>PART</w:t>
      </w:r>
      <w:r w:rsidR="009A4DC5">
        <w:rPr>
          <w:rFonts w:ascii="Arial" w:hAnsi="Arial" w:cs="Arial"/>
          <w:b/>
          <w:bCs/>
          <w:sz w:val="24"/>
          <w:szCs w:val="24"/>
        </w:rPr>
        <w:t>-</w:t>
      </w:r>
      <w:r>
        <w:rPr>
          <w:rFonts w:ascii="Arial" w:hAnsi="Arial" w:cs="Arial"/>
          <w:b/>
          <w:bCs/>
          <w:sz w:val="24"/>
          <w:szCs w:val="24"/>
        </w:rPr>
        <w:t>C</w:t>
      </w:r>
    </w:p>
    <w:p w:rsidR="007B2308" w:rsidRPr="007B2308" w:rsidRDefault="007B2308" w:rsidP="007B2308">
      <w:pPr>
        <w:pStyle w:val="ListParagraph"/>
        <w:rPr>
          <w:rFonts w:ascii="Arial" w:hAnsi="Arial" w:cs="Arial"/>
          <w:b/>
          <w:bCs/>
          <w:sz w:val="24"/>
          <w:szCs w:val="24"/>
        </w:rPr>
      </w:pPr>
    </w:p>
    <w:p w:rsidR="009A4DC5" w:rsidRDefault="009A4DC5" w:rsidP="009A4DC5">
      <w:pPr>
        <w:pStyle w:val="ListParagraph"/>
        <w:numPr>
          <w:ilvl w:val="0"/>
          <w:numId w:val="5"/>
        </w:numPr>
        <w:ind w:left="0" w:hanging="567"/>
        <w:rPr>
          <w:rFonts w:ascii="Arial" w:hAnsi="Arial" w:cs="Arial"/>
          <w:b/>
          <w:bCs/>
          <w:sz w:val="24"/>
          <w:szCs w:val="24"/>
        </w:rPr>
      </w:pPr>
      <w:r>
        <w:rPr>
          <w:rFonts w:ascii="Arial" w:hAnsi="Arial" w:cs="Arial"/>
          <w:b/>
          <w:bCs/>
          <w:sz w:val="24"/>
          <w:szCs w:val="24"/>
        </w:rPr>
        <w:t xml:space="preserve">Answer the following questions in 100-150 words each.                  </w:t>
      </w:r>
      <w:r w:rsidR="007B2308">
        <w:rPr>
          <w:rFonts w:ascii="Arial" w:hAnsi="Arial" w:cs="Arial"/>
          <w:b/>
          <w:bCs/>
          <w:sz w:val="24"/>
          <w:szCs w:val="24"/>
        </w:rPr>
        <w:t xml:space="preserve">     </w:t>
      </w:r>
      <w:r>
        <w:rPr>
          <w:rFonts w:ascii="Arial" w:hAnsi="Arial" w:cs="Arial"/>
          <w:b/>
          <w:bCs/>
          <w:sz w:val="24"/>
          <w:szCs w:val="24"/>
        </w:rPr>
        <w:t>(2x10=20)</w:t>
      </w:r>
    </w:p>
    <w:p w:rsidR="009A4DC5" w:rsidRPr="009A4DC5" w:rsidRDefault="009A4DC5" w:rsidP="009A4DC5">
      <w:pPr>
        <w:pStyle w:val="ListParagraph"/>
        <w:ind w:left="0"/>
        <w:rPr>
          <w:rFonts w:ascii="Arial" w:hAnsi="Arial" w:cs="Arial"/>
          <w:b/>
          <w:bCs/>
          <w:sz w:val="24"/>
          <w:szCs w:val="24"/>
        </w:rPr>
      </w:pPr>
    </w:p>
    <w:p w:rsidR="009A4DC5" w:rsidRPr="007B2308" w:rsidRDefault="007B2308" w:rsidP="00DA23E4">
      <w:pPr>
        <w:pStyle w:val="ListParagraph"/>
        <w:numPr>
          <w:ilvl w:val="0"/>
          <w:numId w:val="4"/>
        </w:numPr>
        <w:ind w:left="0" w:hanging="567"/>
        <w:jc w:val="both"/>
        <w:rPr>
          <w:rFonts w:ascii="Arial" w:hAnsi="Arial" w:cs="Arial"/>
          <w:b/>
          <w:bCs/>
          <w:sz w:val="24"/>
          <w:szCs w:val="24"/>
        </w:rPr>
      </w:pPr>
      <w:r>
        <w:rPr>
          <w:rFonts w:ascii="Arial" w:hAnsi="Arial" w:cs="Arial"/>
          <w:sz w:val="24"/>
          <w:szCs w:val="24"/>
        </w:rPr>
        <w:t xml:space="preserve">Does </w:t>
      </w:r>
      <w:r w:rsidR="00335D2E">
        <w:rPr>
          <w:rFonts w:ascii="Arial" w:hAnsi="Arial" w:cs="Arial"/>
          <w:sz w:val="24"/>
          <w:szCs w:val="24"/>
        </w:rPr>
        <w:t>‘Chasing Bayla’</w:t>
      </w:r>
      <w:r>
        <w:rPr>
          <w:rFonts w:ascii="Arial" w:hAnsi="Arial" w:cs="Arial"/>
          <w:sz w:val="24"/>
          <w:szCs w:val="24"/>
        </w:rPr>
        <w:t xml:space="preserve"> lead us into a more intimate inquiry o</w:t>
      </w:r>
      <w:r w:rsidR="00335D2E">
        <w:rPr>
          <w:rFonts w:ascii="Arial" w:hAnsi="Arial" w:cs="Arial"/>
          <w:sz w:val="24"/>
          <w:szCs w:val="24"/>
        </w:rPr>
        <w:t>n</w:t>
      </w:r>
      <w:r>
        <w:rPr>
          <w:rFonts w:ascii="Arial" w:hAnsi="Arial" w:cs="Arial"/>
          <w:sz w:val="24"/>
          <w:szCs w:val="24"/>
        </w:rPr>
        <w:t xml:space="preserve"> </w:t>
      </w:r>
      <w:r w:rsidR="00335D2E">
        <w:rPr>
          <w:rFonts w:ascii="Arial" w:hAnsi="Arial" w:cs="Arial"/>
          <w:sz w:val="24"/>
          <w:szCs w:val="24"/>
        </w:rPr>
        <w:t>the</w:t>
      </w:r>
      <w:r>
        <w:rPr>
          <w:rFonts w:ascii="Arial" w:hAnsi="Arial" w:cs="Arial"/>
          <w:sz w:val="24"/>
          <w:szCs w:val="24"/>
        </w:rPr>
        <w:t xml:space="preserve"> subject</w:t>
      </w:r>
      <w:r w:rsidR="00335D2E">
        <w:rPr>
          <w:rFonts w:ascii="Arial" w:hAnsi="Arial" w:cs="Arial"/>
          <w:sz w:val="24"/>
          <w:szCs w:val="24"/>
        </w:rPr>
        <w:t xml:space="preserve"> of </w:t>
      </w:r>
      <w:r w:rsidR="00DA23E4">
        <w:rPr>
          <w:rFonts w:ascii="Arial" w:hAnsi="Arial" w:cs="Arial"/>
          <w:sz w:val="24"/>
          <w:szCs w:val="24"/>
        </w:rPr>
        <w:t>whales</w:t>
      </w:r>
      <w:r>
        <w:rPr>
          <w:rFonts w:ascii="Arial" w:hAnsi="Arial" w:cs="Arial"/>
          <w:sz w:val="24"/>
          <w:szCs w:val="24"/>
        </w:rPr>
        <w:t xml:space="preserve">? What particular effect does it have on a reader that makes it different from other kinds of journalism? </w:t>
      </w:r>
    </w:p>
    <w:p w:rsidR="007B2308" w:rsidRDefault="007B2308" w:rsidP="007B2308">
      <w:pPr>
        <w:pStyle w:val="ListParagraph"/>
        <w:ind w:left="0"/>
        <w:rPr>
          <w:rFonts w:ascii="Arial" w:hAnsi="Arial" w:cs="Arial"/>
          <w:b/>
          <w:bCs/>
          <w:sz w:val="24"/>
          <w:szCs w:val="24"/>
        </w:rPr>
      </w:pPr>
    </w:p>
    <w:p w:rsidR="00894593" w:rsidRDefault="00894593" w:rsidP="00894593">
      <w:pPr>
        <w:pStyle w:val="ListParagraph"/>
        <w:numPr>
          <w:ilvl w:val="0"/>
          <w:numId w:val="4"/>
        </w:numPr>
        <w:ind w:left="0" w:hanging="567"/>
        <w:rPr>
          <w:rFonts w:ascii="Arial" w:hAnsi="Arial" w:cs="Arial"/>
          <w:b/>
          <w:bCs/>
          <w:sz w:val="24"/>
          <w:szCs w:val="24"/>
        </w:rPr>
      </w:pPr>
      <w:r>
        <w:rPr>
          <w:rFonts w:ascii="Arial" w:hAnsi="Arial" w:cs="Arial"/>
          <w:sz w:val="24"/>
          <w:szCs w:val="24"/>
        </w:rPr>
        <w:t>“</w:t>
      </w:r>
      <w:r w:rsidRPr="00894593">
        <w:rPr>
          <w:rFonts w:ascii="Arial" w:hAnsi="Arial" w:cs="Arial"/>
          <w:sz w:val="24"/>
          <w:szCs w:val="24"/>
        </w:rPr>
        <w:t>Moore braced himself against the steel of the Zodiac’s platform tower as the boat closed in on the whale in the heaving Florida waters. Through the rangefinder, he could see the tangled mass of ropes cinched tightly around her. It was impossible to tell where the ropes began and where they ended.</w:t>
      </w:r>
      <w:r>
        <w:rPr>
          <w:rFonts w:ascii="Arial" w:hAnsi="Arial" w:cs="Arial"/>
          <w:b/>
          <w:bCs/>
          <w:sz w:val="24"/>
          <w:szCs w:val="24"/>
        </w:rPr>
        <w:t xml:space="preserve">” </w:t>
      </w:r>
      <w:r w:rsidR="00A81E65">
        <w:rPr>
          <w:rFonts w:ascii="Arial" w:hAnsi="Arial" w:cs="Arial"/>
          <w:sz w:val="24"/>
          <w:szCs w:val="24"/>
        </w:rPr>
        <w:t>-</w:t>
      </w:r>
      <w:r w:rsidR="009A4DC5" w:rsidRPr="00894593">
        <w:rPr>
          <w:rFonts w:ascii="Arial" w:hAnsi="Arial" w:cs="Arial"/>
          <w:b/>
          <w:bCs/>
          <w:sz w:val="24"/>
          <w:szCs w:val="24"/>
        </w:rPr>
        <w:t xml:space="preserve"> </w:t>
      </w:r>
      <w:r w:rsidR="00A81E65" w:rsidRPr="00A81E65">
        <w:rPr>
          <w:rFonts w:ascii="Arial" w:hAnsi="Arial" w:cs="Arial"/>
          <w:sz w:val="24"/>
          <w:szCs w:val="24"/>
        </w:rPr>
        <w:t xml:space="preserve">who does the author refer to when he says </w:t>
      </w:r>
      <w:r w:rsidR="00A81E65">
        <w:rPr>
          <w:rFonts w:ascii="Arial" w:hAnsi="Arial" w:cs="Arial"/>
          <w:sz w:val="24"/>
          <w:szCs w:val="24"/>
        </w:rPr>
        <w:t>‘</w:t>
      </w:r>
      <w:r w:rsidR="00A81E65" w:rsidRPr="00A81E65">
        <w:rPr>
          <w:rFonts w:ascii="Arial" w:hAnsi="Arial" w:cs="Arial"/>
          <w:sz w:val="24"/>
          <w:szCs w:val="24"/>
        </w:rPr>
        <w:t>her</w:t>
      </w:r>
      <w:r w:rsidR="00A81E65">
        <w:rPr>
          <w:rFonts w:ascii="Arial" w:hAnsi="Arial" w:cs="Arial"/>
          <w:sz w:val="24"/>
          <w:szCs w:val="24"/>
        </w:rPr>
        <w:t>’ in this paragraph</w:t>
      </w:r>
      <w:r w:rsidR="00A81E65" w:rsidRPr="00A81E65">
        <w:rPr>
          <w:rFonts w:ascii="Arial" w:hAnsi="Arial" w:cs="Arial"/>
          <w:sz w:val="24"/>
          <w:szCs w:val="24"/>
        </w:rPr>
        <w:t>? How may the reader arrive at an answer for this?</w:t>
      </w:r>
      <w:r w:rsidR="00A81E65">
        <w:rPr>
          <w:rFonts w:ascii="Arial" w:hAnsi="Arial" w:cs="Arial"/>
          <w:sz w:val="24"/>
          <w:szCs w:val="24"/>
        </w:rPr>
        <w:t xml:space="preserve"> Use this paragraph to explain the concept of Anaphora.</w:t>
      </w:r>
      <w:r w:rsidR="009A4DC5" w:rsidRPr="00A81E65">
        <w:rPr>
          <w:rFonts w:ascii="Arial" w:hAnsi="Arial" w:cs="Arial"/>
          <w:b/>
          <w:bCs/>
          <w:sz w:val="24"/>
          <w:szCs w:val="24"/>
        </w:rPr>
        <w:t xml:space="preserve">      </w:t>
      </w:r>
    </w:p>
    <w:p w:rsidR="00894593" w:rsidRPr="00894593" w:rsidRDefault="00894593" w:rsidP="00894593">
      <w:pPr>
        <w:pStyle w:val="ListParagraph"/>
        <w:rPr>
          <w:rFonts w:ascii="Arial" w:hAnsi="Arial" w:cs="Arial"/>
          <w:b/>
          <w:bCs/>
          <w:sz w:val="24"/>
          <w:szCs w:val="24"/>
        </w:rPr>
      </w:pPr>
    </w:p>
    <w:p w:rsidR="009A4DC5" w:rsidRPr="00894593" w:rsidRDefault="009A4DC5" w:rsidP="00894593">
      <w:pPr>
        <w:pStyle w:val="ListParagraph"/>
        <w:ind w:left="0"/>
        <w:jc w:val="center"/>
        <w:rPr>
          <w:rFonts w:ascii="Arial" w:hAnsi="Arial" w:cs="Arial"/>
          <w:b/>
          <w:bCs/>
          <w:sz w:val="24"/>
          <w:szCs w:val="24"/>
        </w:rPr>
      </w:pPr>
      <w:r w:rsidRPr="00894593">
        <w:rPr>
          <w:rFonts w:ascii="Arial" w:hAnsi="Arial" w:cs="Arial"/>
          <w:b/>
          <w:bCs/>
          <w:sz w:val="24"/>
          <w:szCs w:val="24"/>
        </w:rPr>
        <w:t>PART-D</w:t>
      </w:r>
    </w:p>
    <w:p w:rsidR="009A4DC5" w:rsidRPr="007B2308" w:rsidRDefault="005B7B9B" w:rsidP="005B7B9B">
      <w:pPr>
        <w:pStyle w:val="ListParagraph"/>
        <w:numPr>
          <w:ilvl w:val="0"/>
          <w:numId w:val="6"/>
        </w:numPr>
        <w:ind w:left="-426" w:hanging="567"/>
        <w:jc w:val="center"/>
        <w:rPr>
          <w:rFonts w:ascii="Arial" w:hAnsi="Arial" w:cs="Arial"/>
          <w:b/>
          <w:bCs/>
          <w:sz w:val="24"/>
          <w:szCs w:val="24"/>
        </w:rPr>
      </w:pPr>
      <w:r>
        <w:rPr>
          <w:rFonts w:ascii="Arial" w:hAnsi="Arial" w:cs="Arial"/>
          <w:b/>
          <w:bCs/>
          <w:sz w:val="24"/>
          <w:szCs w:val="24"/>
        </w:rPr>
        <w:t xml:space="preserve">Answer </w:t>
      </w:r>
      <w:r w:rsidR="009A4DC5" w:rsidRPr="007B2308">
        <w:rPr>
          <w:rFonts w:ascii="Arial" w:hAnsi="Arial" w:cs="Arial"/>
          <w:b/>
          <w:bCs/>
          <w:sz w:val="24"/>
          <w:szCs w:val="24"/>
        </w:rPr>
        <w:t xml:space="preserve">ANY ONE of the following </w:t>
      </w:r>
      <w:r>
        <w:rPr>
          <w:rFonts w:ascii="Arial" w:hAnsi="Arial" w:cs="Arial"/>
          <w:b/>
          <w:bCs/>
          <w:sz w:val="24"/>
          <w:szCs w:val="24"/>
        </w:rPr>
        <w:t>questions</w:t>
      </w:r>
      <w:r w:rsidR="009A4DC5" w:rsidRPr="007B2308">
        <w:rPr>
          <w:rFonts w:ascii="Arial" w:hAnsi="Arial" w:cs="Arial"/>
          <w:b/>
          <w:bCs/>
          <w:sz w:val="24"/>
          <w:szCs w:val="24"/>
        </w:rPr>
        <w:t xml:space="preserve"> in 100-150 words. </w:t>
      </w:r>
      <w:r w:rsidR="007B2308">
        <w:rPr>
          <w:rFonts w:ascii="Arial" w:hAnsi="Arial" w:cs="Arial"/>
          <w:b/>
          <w:bCs/>
          <w:sz w:val="24"/>
          <w:szCs w:val="24"/>
        </w:rPr>
        <w:t xml:space="preserve"> </w:t>
      </w:r>
      <w:r>
        <w:rPr>
          <w:rFonts w:ascii="Arial" w:hAnsi="Arial" w:cs="Arial"/>
          <w:b/>
          <w:bCs/>
          <w:sz w:val="24"/>
          <w:szCs w:val="24"/>
        </w:rPr>
        <w:t xml:space="preserve">   </w:t>
      </w:r>
      <w:r w:rsidR="007B2308">
        <w:rPr>
          <w:rFonts w:ascii="Arial" w:hAnsi="Arial" w:cs="Arial"/>
          <w:b/>
          <w:bCs/>
          <w:sz w:val="24"/>
          <w:szCs w:val="24"/>
        </w:rPr>
        <w:t xml:space="preserve"> </w:t>
      </w:r>
      <w:r w:rsidR="009A4DC5" w:rsidRPr="007B2308">
        <w:rPr>
          <w:rFonts w:ascii="Arial" w:hAnsi="Arial" w:cs="Arial"/>
          <w:b/>
          <w:bCs/>
          <w:sz w:val="24"/>
          <w:szCs w:val="24"/>
        </w:rPr>
        <w:t>(10 marks)</w:t>
      </w:r>
    </w:p>
    <w:p w:rsidR="009A4DC5" w:rsidRDefault="009A4DC5" w:rsidP="009A4DC5">
      <w:pPr>
        <w:pStyle w:val="ListParagraph"/>
        <w:rPr>
          <w:rFonts w:ascii="Arial" w:hAnsi="Arial" w:cs="Arial"/>
          <w:b/>
          <w:bCs/>
          <w:sz w:val="24"/>
          <w:szCs w:val="24"/>
        </w:rPr>
      </w:pPr>
    </w:p>
    <w:p w:rsidR="00F3270F" w:rsidRPr="005B7B9B" w:rsidRDefault="005B7B9B" w:rsidP="007B2308">
      <w:pPr>
        <w:pStyle w:val="ListParagraph"/>
        <w:numPr>
          <w:ilvl w:val="0"/>
          <w:numId w:val="4"/>
        </w:numPr>
        <w:ind w:left="0"/>
        <w:rPr>
          <w:rFonts w:ascii="Arial" w:hAnsi="Arial" w:cs="Arial"/>
          <w:b/>
          <w:bCs/>
          <w:sz w:val="24"/>
          <w:szCs w:val="24"/>
        </w:rPr>
      </w:pPr>
      <w:r w:rsidRPr="005B7B9B">
        <w:rPr>
          <w:rFonts w:ascii="Arial" w:hAnsi="Arial" w:cs="Arial"/>
          <w:sz w:val="24"/>
          <w:szCs w:val="24"/>
        </w:rPr>
        <w:t xml:space="preserve">Writer and Historian, </w:t>
      </w:r>
      <w:proofErr w:type="spellStart"/>
      <w:r w:rsidRPr="005B7B9B">
        <w:rPr>
          <w:rFonts w:ascii="Arial" w:hAnsi="Arial" w:cs="Arial"/>
          <w:sz w:val="24"/>
          <w:szCs w:val="24"/>
        </w:rPr>
        <w:t>Allesandro</w:t>
      </w:r>
      <w:proofErr w:type="spellEnd"/>
      <w:r w:rsidRPr="005B7B9B">
        <w:rPr>
          <w:rFonts w:ascii="Arial" w:hAnsi="Arial" w:cs="Arial"/>
          <w:sz w:val="24"/>
          <w:szCs w:val="24"/>
        </w:rPr>
        <w:t xml:space="preserve"> </w:t>
      </w:r>
      <w:proofErr w:type="spellStart"/>
      <w:r w:rsidRPr="005B7B9B">
        <w:rPr>
          <w:rFonts w:ascii="Arial" w:hAnsi="Arial" w:cs="Arial"/>
          <w:sz w:val="24"/>
          <w:szCs w:val="24"/>
        </w:rPr>
        <w:t>Portelli</w:t>
      </w:r>
      <w:proofErr w:type="spellEnd"/>
      <w:r w:rsidRPr="005B7B9B">
        <w:rPr>
          <w:rFonts w:ascii="Arial" w:hAnsi="Arial" w:cs="Arial"/>
          <w:sz w:val="24"/>
          <w:szCs w:val="24"/>
        </w:rPr>
        <w:t xml:space="preserve"> believes that Oral History is a listening art. Do you agree with this view? Why? Explain with specific instances from your work with oral history this semester.</w:t>
      </w:r>
    </w:p>
    <w:p w:rsidR="005B7B9B" w:rsidRDefault="005B7B9B" w:rsidP="005B7B9B">
      <w:pPr>
        <w:pStyle w:val="ListParagraph"/>
        <w:ind w:left="0"/>
        <w:rPr>
          <w:rFonts w:ascii="Arial" w:hAnsi="Arial" w:cs="Arial"/>
          <w:b/>
          <w:bCs/>
          <w:sz w:val="24"/>
          <w:szCs w:val="24"/>
        </w:rPr>
      </w:pPr>
    </w:p>
    <w:p w:rsidR="005B7B9B" w:rsidRPr="005B7B9B" w:rsidRDefault="005B7B9B" w:rsidP="008070D7">
      <w:pPr>
        <w:pStyle w:val="ListParagraph"/>
        <w:numPr>
          <w:ilvl w:val="0"/>
          <w:numId w:val="4"/>
        </w:numPr>
        <w:ind w:left="0"/>
        <w:rPr>
          <w:rFonts w:ascii="Arial" w:hAnsi="Arial" w:cs="Arial"/>
          <w:sz w:val="24"/>
          <w:szCs w:val="24"/>
        </w:rPr>
      </w:pPr>
      <w:r w:rsidRPr="005B7B9B">
        <w:rPr>
          <w:rFonts w:ascii="Arial" w:hAnsi="Arial" w:cs="Arial"/>
          <w:sz w:val="24"/>
          <w:szCs w:val="24"/>
        </w:rPr>
        <w:t xml:space="preserve">When you interviewed people this semester for your oral history projects, what did you do when you encountered responses such as “I have nothing to say” or “What do you want me to say?” </w:t>
      </w:r>
    </w:p>
    <w:p w:rsidR="00F3270F" w:rsidRPr="005B7B9B" w:rsidRDefault="007B2308" w:rsidP="005B7B9B">
      <w:pPr>
        <w:jc w:val="center"/>
        <w:rPr>
          <w:rFonts w:ascii="Arial" w:hAnsi="Arial" w:cs="Arial"/>
          <w:b/>
          <w:bCs/>
          <w:sz w:val="24"/>
          <w:szCs w:val="24"/>
        </w:rPr>
      </w:pPr>
      <w:r w:rsidRPr="005B7B9B">
        <w:rPr>
          <w:rFonts w:ascii="Arial" w:hAnsi="Arial" w:cs="Arial"/>
          <w:b/>
          <w:bCs/>
          <w:sz w:val="24"/>
          <w:szCs w:val="24"/>
        </w:rPr>
        <w:t>***</w:t>
      </w:r>
      <w:r w:rsidR="005B7B9B" w:rsidRPr="005B7B9B">
        <w:rPr>
          <w:rFonts w:ascii="Arial" w:hAnsi="Arial" w:cs="Arial"/>
          <w:b/>
          <w:bCs/>
          <w:sz w:val="24"/>
          <w:szCs w:val="24"/>
        </w:rPr>
        <w:t>**</w:t>
      </w:r>
    </w:p>
    <w:sectPr w:rsidR="00F3270F" w:rsidRPr="005B7B9B">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12FD" w:rsidRDefault="002912FD" w:rsidP="007B2308">
      <w:pPr>
        <w:spacing w:after="0" w:line="240" w:lineRule="auto"/>
      </w:pPr>
      <w:r>
        <w:separator/>
      </w:r>
    </w:p>
  </w:endnote>
  <w:endnote w:type="continuationSeparator" w:id="0">
    <w:p w:rsidR="002912FD" w:rsidRDefault="002912FD" w:rsidP="007B2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0280784"/>
      <w:docPartObj>
        <w:docPartGallery w:val="Page Numbers (Bottom of Page)"/>
        <w:docPartUnique/>
      </w:docPartObj>
    </w:sdtPr>
    <w:sdtContent>
      <w:p w:rsidR="007B2308" w:rsidRDefault="007B2308" w:rsidP="000338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B2308" w:rsidRDefault="007B2308" w:rsidP="007B23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2205024"/>
      <w:docPartObj>
        <w:docPartGallery w:val="Page Numbers (Bottom of Page)"/>
        <w:docPartUnique/>
      </w:docPartObj>
    </w:sdtPr>
    <w:sdtContent>
      <w:p w:rsidR="007B2308" w:rsidRDefault="007B2308" w:rsidP="000338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7B2308" w:rsidRPr="007B2308" w:rsidRDefault="007B2308" w:rsidP="007B2308">
    <w:pPr>
      <w:pStyle w:val="Footer"/>
      <w:ind w:right="360"/>
    </w:pPr>
    <w:r w:rsidRPr="007B2308">
      <w:rPr>
        <w:rFonts w:ascii="Arial" w:eastAsia="Arial" w:hAnsi="Arial" w:cs="Arial"/>
        <w:b/>
        <w:sz w:val="24"/>
        <w:szCs w:val="24"/>
        <w:highlight w:val="white"/>
      </w:rPr>
      <w:t>CE 5123</w:t>
    </w:r>
    <w:r w:rsidRPr="007B2308">
      <w:rPr>
        <w:rFonts w:ascii="Arial" w:eastAsia="Arial" w:hAnsi="Arial" w:cs="Arial"/>
        <w:b/>
        <w:sz w:val="24"/>
        <w:szCs w:val="24"/>
      </w:rPr>
      <w:t>_A_23</w:t>
    </w:r>
  </w:p>
  <w:p w:rsidR="007B2308" w:rsidRDefault="007B2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12FD" w:rsidRDefault="002912FD" w:rsidP="007B2308">
      <w:pPr>
        <w:spacing w:after="0" w:line="240" w:lineRule="auto"/>
      </w:pPr>
      <w:r>
        <w:separator/>
      </w:r>
    </w:p>
  </w:footnote>
  <w:footnote w:type="continuationSeparator" w:id="0">
    <w:p w:rsidR="002912FD" w:rsidRDefault="002912FD" w:rsidP="007B23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B640A"/>
    <w:multiLevelType w:val="hybridMultilevel"/>
    <w:tmpl w:val="4894CECE"/>
    <w:lvl w:ilvl="0" w:tplc="8FEE08EA">
      <w:start w:val="1"/>
      <w:numFmt w:val="none"/>
      <w:lvlText w:val="I.C"/>
      <w:lvlJc w:val="left"/>
      <w:pPr>
        <w:ind w:left="1440" w:hanging="360"/>
      </w:pPr>
      <w:rPr>
        <w:rFonts w:hint="default"/>
        <w:b/>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A0B7875"/>
    <w:multiLevelType w:val="hybridMultilevel"/>
    <w:tmpl w:val="F53EEA9E"/>
    <w:lvl w:ilvl="0" w:tplc="25581F98">
      <w:start w:val="1"/>
      <w:numFmt w:val="none"/>
      <w:lvlText w:val="I.A"/>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FB73B9"/>
    <w:multiLevelType w:val="multilevel"/>
    <w:tmpl w:val="B6B23D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12B7F8C"/>
    <w:multiLevelType w:val="hybridMultilevel"/>
    <w:tmpl w:val="007CD31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777502"/>
    <w:multiLevelType w:val="hybridMultilevel"/>
    <w:tmpl w:val="36DAA61C"/>
    <w:lvl w:ilvl="0" w:tplc="0C8CC13A">
      <w:start w:val="1"/>
      <w:numFmt w:val="decimal"/>
      <w:lvlText w:val="%1."/>
      <w:lvlJc w:val="left"/>
      <w:pPr>
        <w:ind w:left="1440" w:hanging="360"/>
      </w:pPr>
      <w:rPr>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611945EA"/>
    <w:multiLevelType w:val="hybridMultilevel"/>
    <w:tmpl w:val="2BD4B70A"/>
    <w:lvl w:ilvl="0" w:tplc="0C8CC13A">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B50FA7"/>
    <w:multiLevelType w:val="hybridMultilevel"/>
    <w:tmpl w:val="6D3027AA"/>
    <w:lvl w:ilvl="0" w:tplc="C6CE6DE2">
      <w:start w:val="1"/>
      <w:numFmt w:val="none"/>
      <w:lvlText w:val="I.D"/>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7760435">
    <w:abstractNumId w:val="2"/>
  </w:num>
  <w:num w:numId="2" w16cid:durableId="1690524465">
    <w:abstractNumId w:val="3"/>
  </w:num>
  <w:num w:numId="3" w16cid:durableId="2115057572">
    <w:abstractNumId w:val="1"/>
  </w:num>
  <w:num w:numId="4" w16cid:durableId="1731919910">
    <w:abstractNumId w:val="5"/>
  </w:num>
  <w:num w:numId="5" w16cid:durableId="1093549897">
    <w:abstractNumId w:val="0"/>
  </w:num>
  <w:num w:numId="6" w16cid:durableId="762531457">
    <w:abstractNumId w:val="6"/>
  </w:num>
  <w:num w:numId="7" w16cid:durableId="21167068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130"/>
    <w:rsid w:val="002912FD"/>
    <w:rsid w:val="00335D2E"/>
    <w:rsid w:val="003B0B7A"/>
    <w:rsid w:val="005B7B9B"/>
    <w:rsid w:val="006405A3"/>
    <w:rsid w:val="00754575"/>
    <w:rsid w:val="007B2308"/>
    <w:rsid w:val="00894593"/>
    <w:rsid w:val="009A4DC5"/>
    <w:rsid w:val="00A5011B"/>
    <w:rsid w:val="00A81E65"/>
    <w:rsid w:val="00B73130"/>
    <w:rsid w:val="00DA23E4"/>
    <w:rsid w:val="00DC33B0"/>
    <w:rsid w:val="00E60DB0"/>
    <w:rsid w:val="00F327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B2704"/>
  <w15:chartTrackingRefBased/>
  <w15:docId w15:val="{2588261C-61D9-CF47-A207-3FF6A4275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130"/>
    <w:pPr>
      <w:spacing w:after="200" w:line="276" w:lineRule="auto"/>
    </w:pPr>
    <w:rPr>
      <w:rFonts w:ascii="Calibri" w:eastAsia="Calibri" w:hAnsi="Calibri" w:cs="Calibri"/>
      <w:kern w:val="0"/>
      <w:sz w:val="22"/>
      <w:szCs w:val="22"/>
      <w:lang w:val="e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11B"/>
    <w:pPr>
      <w:ind w:left="720"/>
      <w:contextualSpacing/>
    </w:pPr>
  </w:style>
  <w:style w:type="paragraph" w:styleId="Header">
    <w:name w:val="header"/>
    <w:basedOn w:val="Normal"/>
    <w:link w:val="HeaderChar"/>
    <w:uiPriority w:val="99"/>
    <w:unhideWhenUsed/>
    <w:rsid w:val="007B23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308"/>
    <w:rPr>
      <w:rFonts w:ascii="Calibri" w:eastAsia="Calibri" w:hAnsi="Calibri" w:cs="Calibri"/>
      <w:kern w:val="0"/>
      <w:sz w:val="22"/>
      <w:szCs w:val="22"/>
      <w:lang w:val="en" w:eastAsia="en-GB"/>
      <w14:ligatures w14:val="none"/>
    </w:rPr>
  </w:style>
  <w:style w:type="paragraph" w:styleId="Footer">
    <w:name w:val="footer"/>
    <w:basedOn w:val="Normal"/>
    <w:link w:val="FooterChar"/>
    <w:uiPriority w:val="99"/>
    <w:unhideWhenUsed/>
    <w:rsid w:val="007B23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308"/>
    <w:rPr>
      <w:rFonts w:ascii="Calibri" w:eastAsia="Calibri" w:hAnsi="Calibri" w:cs="Calibri"/>
      <w:kern w:val="0"/>
      <w:sz w:val="22"/>
      <w:szCs w:val="22"/>
      <w:lang w:val="en" w:eastAsia="en-GB"/>
      <w14:ligatures w14:val="none"/>
    </w:rPr>
  </w:style>
  <w:style w:type="character" w:styleId="PageNumber">
    <w:name w:val="page number"/>
    <w:basedOn w:val="DefaultParagraphFont"/>
    <w:uiPriority w:val="99"/>
    <w:semiHidden/>
    <w:unhideWhenUsed/>
    <w:rsid w:val="007B2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3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Vijeta Kumar</dc:creator>
  <cp:keywords/>
  <dc:description/>
  <cp:lastModifiedBy>Ms. Vijeta Kumar</cp:lastModifiedBy>
  <cp:revision>8</cp:revision>
  <dcterms:created xsi:type="dcterms:W3CDTF">2023-09-11T14:36:00Z</dcterms:created>
  <dcterms:modified xsi:type="dcterms:W3CDTF">2023-09-25T14:14:00Z</dcterms:modified>
</cp:coreProperties>
</file>