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28C" w14:textId="335CA602" w:rsidR="00A21DE7" w:rsidRDefault="00F1354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C7A98B" wp14:editId="4C38CBCA">
                <wp:simplePos x="0" y="0"/>
                <wp:positionH relativeFrom="column">
                  <wp:posOffset>4387850</wp:posOffset>
                </wp:positionH>
                <wp:positionV relativeFrom="paragraph">
                  <wp:posOffset>-704215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78C7A" w14:textId="77777777" w:rsidR="00A21DE7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FB4FD55" w14:textId="77777777" w:rsidR="00A21DE7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7A98B" id="Rectangle 2" o:spid="_x0000_s1026" style="position:absolute;left:0;text-align:left;margin-left:345.5pt;margin-top:-55.4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AA&#10;5TWU3gAAAAw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E578C7A" w14:textId="77777777" w:rsidR="00A21DE7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FB4FD55" w14:textId="77777777" w:rsidR="00A21DE7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34601A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E67C2D8" wp14:editId="101BD7E5">
            <wp:simplePos x="0" y="0"/>
            <wp:positionH relativeFrom="column">
              <wp:posOffset>69850</wp:posOffset>
            </wp:positionH>
            <wp:positionV relativeFrom="paragraph">
              <wp:posOffset>-323850</wp:posOffset>
            </wp:positionV>
            <wp:extent cx="1035050" cy="831850"/>
            <wp:effectExtent l="0" t="0" r="0" b="635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60DD3">
        <w:rPr>
          <w:rFonts w:ascii="Arial" w:eastAsia="Arial" w:hAnsi="Arial" w:cs="Arial"/>
          <w:b/>
          <w:sz w:val="24"/>
          <w:szCs w:val="24"/>
        </w:rPr>
        <w:t>ST.JOSEPH’S</w:t>
      </w:r>
      <w:proofErr w:type="gramEnd"/>
      <w:r w:rsidR="00B60DD3">
        <w:rPr>
          <w:rFonts w:ascii="Arial" w:eastAsia="Arial" w:hAnsi="Arial" w:cs="Arial"/>
          <w:b/>
          <w:sz w:val="24"/>
          <w:szCs w:val="24"/>
        </w:rPr>
        <w:t xml:space="preserve"> UNIVERSITY, BENGALURU-</w:t>
      </w:r>
      <w:r w:rsidR="00F1691A">
        <w:rPr>
          <w:rFonts w:ascii="Arial" w:eastAsia="Arial" w:hAnsi="Arial" w:cs="Arial"/>
          <w:b/>
          <w:sz w:val="24"/>
          <w:szCs w:val="24"/>
        </w:rPr>
        <w:t>27</w:t>
      </w:r>
    </w:p>
    <w:p w14:paraId="62E9F6A4" w14:textId="6572833F" w:rsidR="00A21DE7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8829252"/>
      <w:r>
        <w:rPr>
          <w:rFonts w:ascii="Arial" w:eastAsia="Arial" w:hAnsi="Arial" w:cs="Arial"/>
          <w:b/>
          <w:sz w:val="24"/>
          <w:szCs w:val="24"/>
        </w:rPr>
        <w:t>B.A. (HISTORY) – I</w:t>
      </w:r>
      <w:r w:rsidR="00F1354D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4A7CCFE" w14:textId="76C0220B" w:rsidR="00A21DE7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lk145266753"/>
      <w:r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C44FB3">
        <w:rPr>
          <w:rFonts w:ascii="Arial" w:eastAsia="Arial" w:hAnsi="Arial" w:cs="Arial"/>
          <w:b/>
          <w:sz w:val="24"/>
          <w:szCs w:val="24"/>
        </w:rPr>
        <w:t>3</w:t>
      </w:r>
    </w:p>
    <w:p w14:paraId="746FF6D3" w14:textId="243AE9B0" w:rsidR="00A21DE7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C44FB3">
        <w:rPr>
          <w:rFonts w:ascii="Arial" w:eastAsia="Arial" w:hAnsi="Arial" w:cs="Arial"/>
          <w:b/>
          <w:sz w:val="18"/>
          <w:szCs w:val="18"/>
        </w:rPr>
        <w:t>November/</w:t>
      </w:r>
      <w:r>
        <w:rPr>
          <w:rFonts w:ascii="Arial" w:eastAsia="Arial" w:hAnsi="Arial" w:cs="Arial"/>
          <w:b/>
          <w:sz w:val="18"/>
          <w:szCs w:val="18"/>
        </w:rPr>
        <w:t>December 202</w:t>
      </w:r>
      <w:r w:rsidR="00C44FB3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bookmarkEnd w:id="1"/>
    <w:p w14:paraId="1C11E9AF" w14:textId="77777777" w:rsidR="00E546B3" w:rsidRDefault="00E546B3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065CF298" w14:textId="6E3A605D" w:rsidR="00A21DE7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B90267">
        <w:rPr>
          <w:rFonts w:ascii="Arial" w:eastAsia="Arial" w:hAnsi="Arial" w:cs="Arial"/>
          <w:b/>
          <w:sz w:val="26"/>
          <w:szCs w:val="26"/>
          <w:u w:val="single"/>
        </w:rPr>
        <w:t xml:space="preserve">HS </w:t>
      </w:r>
      <w:r w:rsidR="00007A20" w:rsidRPr="00B90267">
        <w:rPr>
          <w:rFonts w:ascii="Arial" w:eastAsia="Arial" w:hAnsi="Arial" w:cs="Arial"/>
          <w:b/>
          <w:sz w:val="26"/>
          <w:szCs w:val="26"/>
          <w:u w:val="single"/>
        </w:rPr>
        <w:t>3222: FREEDOM MOVEMENT IN KARNATAKA [1800-1947]</w:t>
      </w:r>
    </w:p>
    <w:p w14:paraId="1F225E3F" w14:textId="77777777" w:rsidR="00B90267" w:rsidRPr="00AE1A1C" w:rsidRDefault="00B90267" w:rsidP="00B90267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AE1A1C">
        <w:rPr>
          <w:rFonts w:ascii="Arial" w:eastAsia="Arial" w:hAnsi="Arial" w:cs="Arial"/>
          <w:b/>
        </w:rPr>
        <w:t>(For current batch students only)</w:t>
      </w:r>
    </w:p>
    <w:p w14:paraId="6640D88B" w14:textId="25A483F8" w:rsidR="00A21DE7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F1691A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Max Marks: </w:t>
      </w:r>
      <w:r w:rsidR="00C44FB3">
        <w:rPr>
          <w:rFonts w:ascii="Arial" w:eastAsia="Arial" w:hAnsi="Arial" w:cs="Arial"/>
          <w:b/>
        </w:rPr>
        <w:t>60</w:t>
      </w:r>
    </w:p>
    <w:p w14:paraId="32816275" w14:textId="63C6BBCC" w:rsidR="00B60DD3" w:rsidRPr="00C44FB3" w:rsidRDefault="00B60DD3" w:rsidP="00B60DD3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bookmarkStart w:id="2" w:name="_Hlk145267102"/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This question paper has </w:t>
      </w:r>
      <w:r w:rsidR="00AE1A1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44FB3">
        <w:rPr>
          <w:rFonts w:ascii="Times New Roman" w:hAnsi="Times New Roman" w:cs="Times New Roman"/>
          <w:i/>
          <w:iCs/>
          <w:sz w:val="24"/>
          <w:szCs w:val="24"/>
        </w:rPr>
        <w:t xml:space="preserve"> printed page and 4 parts</w:t>
      </w:r>
    </w:p>
    <w:bookmarkEnd w:id="0"/>
    <w:p w14:paraId="28AAFE25" w14:textId="77777777" w:rsidR="00B60DD3" w:rsidRPr="00A21AB4" w:rsidRDefault="00B60DD3" w:rsidP="00B60DD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77B0C83" w14:textId="4B69AF3A" w:rsidR="00B60DD3" w:rsidRPr="00A21AB4" w:rsidRDefault="00B60DD3" w:rsidP="00ED38E5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3" w:name="_Hlk145266814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</w:p>
    <w:p w14:paraId="269BF301" w14:textId="77777777" w:rsidR="00B60DD3" w:rsidRPr="00F1691A" w:rsidRDefault="00B60DD3" w:rsidP="00C44FB3">
      <w:pPr>
        <w:autoSpaceDE w:val="0"/>
        <w:autoSpaceDN w:val="0"/>
        <w:adjustRightInd w:val="0"/>
        <w:spacing w:after="60" w:line="240" w:lineRule="auto"/>
        <w:ind w:left="426" w:hanging="426"/>
        <w:rPr>
          <w:rFonts w:cs="Arial"/>
          <w:b/>
          <w:bCs/>
          <w:color w:val="000000"/>
          <w:sz w:val="24"/>
          <w:szCs w:val="24"/>
        </w:rPr>
      </w:pPr>
      <w:r w:rsidRPr="00F1691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  <w:u w:val="single"/>
        </w:rPr>
        <w:t>Answer any 2 of the following</w:t>
      </w:r>
      <w:r w:rsidRPr="00F1691A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       </w:t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proofErr w:type="gramStart"/>
      <w:r w:rsidRPr="00F1691A">
        <w:rPr>
          <w:rFonts w:cs="Arial"/>
          <w:b/>
          <w:bCs/>
          <w:color w:val="000000"/>
          <w:sz w:val="24"/>
          <w:szCs w:val="24"/>
        </w:rPr>
        <w:t xml:space="preserve">   (</w:t>
      </w:r>
      <w:proofErr w:type="gramEnd"/>
      <w:r w:rsidRPr="00F1691A">
        <w:rPr>
          <w:rFonts w:cs="Arial"/>
          <w:b/>
          <w:bCs/>
          <w:color w:val="000000"/>
          <w:sz w:val="24"/>
          <w:szCs w:val="24"/>
        </w:rPr>
        <w:t>2 x 10 = 20)</w:t>
      </w:r>
    </w:p>
    <w:p w14:paraId="218585E4" w14:textId="2976F200" w:rsidR="00B60DD3" w:rsidRDefault="00C44FB3" w:rsidP="00C44F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="00D74FC3">
        <w:rPr>
          <w:rFonts w:cs="Arial"/>
          <w:color w:val="000000"/>
          <w:sz w:val="24"/>
          <w:szCs w:val="24"/>
        </w:rPr>
        <w:tab/>
      </w:r>
      <w:r w:rsidR="00D74FC3">
        <w:rPr>
          <w:rFonts w:cs="Arial"/>
          <w:color w:val="000000"/>
          <w:sz w:val="24"/>
          <w:szCs w:val="24"/>
        </w:rPr>
        <w:t xml:space="preserve">Sketch the role of </w:t>
      </w:r>
      <w:r w:rsidR="00D74FC3">
        <w:rPr>
          <w:rFonts w:cs="Arial"/>
          <w:color w:val="000000"/>
          <w:sz w:val="24"/>
          <w:szCs w:val="24"/>
        </w:rPr>
        <w:t xml:space="preserve">Baba Saheb of Nargund in his struggle against the British. </w:t>
      </w:r>
    </w:p>
    <w:p w14:paraId="2E75FDA4" w14:textId="3997B8A1" w:rsidR="00C44FB3" w:rsidRDefault="00C44FB3" w:rsidP="00C44F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D74FC3">
        <w:rPr>
          <w:rFonts w:cs="Arial"/>
          <w:color w:val="000000"/>
          <w:sz w:val="24"/>
          <w:szCs w:val="24"/>
        </w:rPr>
        <w:tab/>
        <w:t>Enumerate the role played by Kannadigas in the Quit India Movement of 1942.</w:t>
      </w:r>
    </w:p>
    <w:p w14:paraId="46FF9E55" w14:textId="4D36B6E6" w:rsidR="00C44FB3" w:rsidRPr="00C44FB3" w:rsidRDefault="00C44FB3" w:rsidP="00C44F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AE1A1C">
        <w:rPr>
          <w:rFonts w:cs="Arial"/>
          <w:color w:val="000000"/>
          <w:sz w:val="24"/>
          <w:szCs w:val="24"/>
        </w:rPr>
        <w:tab/>
        <w:t xml:space="preserve">Describe the unification movement of Karnataka from 1924 – 1956. </w:t>
      </w:r>
    </w:p>
    <w:p w14:paraId="5532094B" w14:textId="77777777" w:rsidR="00B60DD3" w:rsidRDefault="00B60DD3" w:rsidP="00C44FB3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7B9B5B68" w14:textId="28CAFA10" w:rsidR="00B60DD3" w:rsidRDefault="00C44FB3" w:rsidP="00C44FB3">
      <w:pPr>
        <w:autoSpaceDE w:val="0"/>
        <w:autoSpaceDN w:val="0"/>
        <w:adjustRightInd w:val="0"/>
        <w:spacing w:before="120" w:after="120" w:line="240" w:lineRule="auto"/>
        <w:ind w:right="4"/>
        <w:jc w:val="center"/>
        <w:rPr>
          <w:rFonts w:cs="Arial"/>
          <w:b/>
          <w:bCs/>
          <w:color w:val="000000"/>
          <w:sz w:val="24"/>
          <w:szCs w:val="24"/>
        </w:rPr>
      </w:pP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="00B60DD3"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="00B60DD3"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="00B60DD3"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="00B60DD3"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B60DD3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>(</w:t>
      </w:r>
      <w:r w:rsidR="00B60DD3">
        <w:rPr>
          <w:rFonts w:cs="Arial"/>
          <w:b/>
          <w:bCs/>
          <w:color w:val="000000"/>
          <w:sz w:val="24"/>
          <w:szCs w:val="24"/>
        </w:rPr>
        <w:t>5 + 5 =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B60DD3">
        <w:rPr>
          <w:rFonts w:cs="Arial"/>
          <w:b/>
          <w:bCs/>
          <w:color w:val="000000"/>
          <w:sz w:val="24"/>
          <w:szCs w:val="24"/>
        </w:rPr>
        <w:t>10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57BC5F35" w14:textId="12F499C3" w:rsidR="00B60DD3" w:rsidRPr="00A21AB4" w:rsidRDefault="00B60DD3" w:rsidP="00AC5309">
      <w:p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cs="Arial"/>
          <w:color w:val="000000"/>
          <w:sz w:val="24"/>
          <w:szCs w:val="24"/>
        </w:rPr>
      </w:pPr>
      <w:r w:rsidRPr="006B19B5">
        <w:rPr>
          <w:rFonts w:cs="Arial"/>
          <w:bCs/>
          <w:color w:val="000000"/>
          <w:sz w:val="24"/>
          <w:szCs w:val="24"/>
        </w:rPr>
        <w:t>4.</w:t>
      </w:r>
      <w:r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>owing places and write their</w:t>
      </w:r>
      <w:r w:rsidR="00C44FB3"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Cs/>
          <w:color w:val="000000"/>
          <w:sz w:val="24"/>
          <w:szCs w:val="24"/>
        </w:rPr>
        <w:t>historical</w:t>
      </w:r>
      <w:r w:rsidR="00C44FB3"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Cs/>
          <w:color w:val="000000"/>
          <w:sz w:val="24"/>
          <w:szCs w:val="24"/>
        </w:rPr>
        <w:t xml:space="preserve">importance. 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color w:val="000000"/>
          <w:sz w:val="24"/>
          <w:szCs w:val="24"/>
        </w:rPr>
        <w:t xml:space="preserve">1. </w:t>
      </w:r>
      <w:r w:rsidR="00A3581F">
        <w:rPr>
          <w:rFonts w:cs="Arial"/>
          <w:color w:val="000000"/>
          <w:sz w:val="24"/>
          <w:szCs w:val="24"/>
        </w:rPr>
        <w:t>Dharwad</w:t>
      </w:r>
      <w:r>
        <w:rPr>
          <w:rFonts w:cs="Arial"/>
          <w:color w:val="000000"/>
          <w:sz w:val="24"/>
          <w:szCs w:val="24"/>
        </w:rPr>
        <w:t xml:space="preserve">  </w:t>
      </w:r>
      <w:r w:rsidR="00C44FB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</w:t>
      </w:r>
      <w:r w:rsidR="00B84047">
        <w:rPr>
          <w:rFonts w:cs="Arial"/>
          <w:color w:val="000000"/>
          <w:sz w:val="24"/>
          <w:szCs w:val="24"/>
        </w:rPr>
        <w:t xml:space="preserve">   </w:t>
      </w:r>
      <w:r>
        <w:rPr>
          <w:rFonts w:cs="Arial"/>
          <w:color w:val="000000"/>
          <w:sz w:val="24"/>
          <w:szCs w:val="24"/>
        </w:rPr>
        <w:t xml:space="preserve">2.  </w:t>
      </w:r>
      <w:r w:rsidR="00AE1A1C">
        <w:rPr>
          <w:rFonts w:cs="Arial"/>
          <w:color w:val="000000"/>
          <w:sz w:val="24"/>
          <w:szCs w:val="24"/>
        </w:rPr>
        <w:t>Ankola</w:t>
      </w:r>
      <w:r>
        <w:rPr>
          <w:rFonts w:cs="Arial"/>
          <w:color w:val="000000"/>
          <w:sz w:val="24"/>
          <w:szCs w:val="24"/>
        </w:rPr>
        <w:t xml:space="preserve"> </w:t>
      </w:r>
      <w:r w:rsidR="00C44FB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ab/>
      </w:r>
      <w:r w:rsidR="00B84047">
        <w:rPr>
          <w:rFonts w:cs="Arial"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 xml:space="preserve">3.   </w:t>
      </w:r>
      <w:r w:rsidR="00AE1A1C">
        <w:rPr>
          <w:rFonts w:cs="Arial"/>
          <w:color w:val="000000"/>
          <w:sz w:val="24"/>
          <w:szCs w:val="24"/>
        </w:rPr>
        <w:t>Belgaum</w:t>
      </w:r>
      <w:r>
        <w:rPr>
          <w:rFonts w:cs="Arial"/>
          <w:color w:val="000000"/>
          <w:sz w:val="24"/>
          <w:szCs w:val="24"/>
        </w:rPr>
        <w:t xml:space="preserve">  </w:t>
      </w:r>
      <w:r w:rsidR="00C44FB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4.  </w:t>
      </w:r>
      <w:r w:rsidR="00AE1A1C">
        <w:rPr>
          <w:rFonts w:cs="Arial"/>
          <w:color w:val="000000"/>
          <w:sz w:val="24"/>
          <w:szCs w:val="24"/>
        </w:rPr>
        <w:t>Mangalore</w:t>
      </w:r>
      <w:r>
        <w:rPr>
          <w:rFonts w:cs="Arial"/>
          <w:color w:val="000000"/>
          <w:sz w:val="24"/>
          <w:szCs w:val="24"/>
        </w:rPr>
        <w:t xml:space="preserve">          5.</w:t>
      </w:r>
      <w:r w:rsidR="00AE1A1C">
        <w:rPr>
          <w:rFonts w:cs="Arial"/>
          <w:color w:val="000000"/>
          <w:sz w:val="24"/>
          <w:szCs w:val="24"/>
        </w:rPr>
        <w:t xml:space="preserve"> Mysore</w:t>
      </w:r>
      <w:r>
        <w:rPr>
          <w:rFonts w:cs="Arial"/>
          <w:color w:val="000000"/>
          <w:sz w:val="24"/>
          <w:szCs w:val="24"/>
        </w:rPr>
        <w:t xml:space="preserve"> </w:t>
      </w:r>
      <w:r w:rsidR="00C44FB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</w:t>
      </w:r>
    </w:p>
    <w:p w14:paraId="709D4613" w14:textId="77777777" w:rsidR="00B60DD3" w:rsidRDefault="00B60DD3" w:rsidP="00C44FB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t xml:space="preserve"> </w:t>
      </w:r>
      <w:r w:rsidRPr="00AE1CCC">
        <w:t xml:space="preserve">            </w:t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5C962E3A" w14:textId="77777777" w:rsidR="00B60DD3" w:rsidRPr="006B19B5" w:rsidRDefault="00B60DD3" w:rsidP="00C44FB3">
      <w:pPr>
        <w:autoSpaceDE w:val="0"/>
        <w:autoSpaceDN w:val="0"/>
        <w:adjustRightInd w:val="0"/>
        <w:spacing w:after="80" w:line="240" w:lineRule="auto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0878537F" w14:textId="6A0F0238" w:rsidR="00B60DD3" w:rsidRPr="00A21AB4" w:rsidRDefault="00C44FB3" w:rsidP="00C44FB3">
      <w:pPr>
        <w:autoSpaceDE w:val="0"/>
        <w:autoSpaceDN w:val="0"/>
        <w:adjustRightInd w:val="0"/>
        <w:spacing w:after="4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C44FB3">
        <w:rPr>
          <w:rFonts w:cs="Arial"/>
          <w:b/>
          <w:bCs/>
          <w:color w:val="000000"/>
          <w:sz w:val="24"/>
          <w:szCs w:val="24"/>
        </w:rPr>
        <w:tab/>
      </w:r>
      <w:r w:rsidR="00B60DD3"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4</w:t>
      </w:r>
      <w:r w:rsidR="00B60DD3"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ab/>
      </w:r>
      <w:r w:rsidR="00B60DD3" w:rsidRPr="00A21AB4">
        <w:rPr>
          <w:rFonts w:cs="Arial"/>
          <w:b/>
          <w:bCs/>
          <w:color w:val="000000"/>
          <w:sz w:val="24"/>
          <w:szCs w:val="24"/>
        </w:rPr>
        <w:tab/>
      </w:r>
      <w:r w:rsidR="00B60DD3" w:rsidRPr="00A21AB4">
        <w:rPr>
          <w:rFonts w:cs="Arial"/>
          <w:b/>
          <w:bCs/>
          <w:color w:val="000000"/>
          <w:sz w:val="24"/>
          <w:szCs w:val="24"/>
        </w:rPr>
        <w:tab/>
      </w:r>
      <w:r w:rsidR="00B60DD3" w:rsidRPr="00A21AB4">
        <w:rPr>
          <w:rFonts w:cs="Arial"/>
          <w:b/>
          <w:bCs/>
          <w:color w:val="000000"/>
          <w:sz w:val="24"/>
          <w:szCs w:val="24"/>
        </w:rPr>
        <w:tab/>
      </w:r>
      <w:r w:rsidR="00B60DD3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B60DD3">
        <w:rPr>
          <w:rFonts w:cs="Arial"/>
          <w:b/>
          <w:bCs/>
          <w:color w:val="000000"/>
          <w:sz w:val="24"/>
          <w:szCs w:val="24"/>
        </w:rPr>
        <w:tab/>
      </w:r>
      <w:proofErr w:type="gramStart"/>
      <w:r w:rsidR="00F1354D">
        <w:rPr>
          <w:rFonts w:cs="Arial"/>
          <w:b/>
          <w:bCs/>
          <w:color w:val="000000"/>
          <w:sz w:val="24"/>
          <w:szCs w:val="24"/>
        </w:rPr>
        <w:t xml:space="preserve">   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 w:rsidR="00B60DD3">
        <w:rPr>
          <w:rFonts w:cs="Arial"/>
          <w:b/>
          <w:bCs/>
          <w:color w:val="000000"/>
          <w:sz w:val="24"/>
          <w:szCs w:val="24"/>
        </w:rPr>
        <w:t>5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4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="00B60DD3"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5575D54E" w14:textId="00F129CD" w:rsidR="00B60DD3" w:rsidRDefault="00B60DD3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>
        <w:rPr>
          <w:rFonts w:cs="Arial"/>
          <w:color w:val="000000"/>
          <w:sz w:val="24"/>
          <w:szCs w:val="24"/>
        </w:rPr>
        <w:tab/>
      </w:r>
      <w:r w:rsidR="00D74FC3">
        <w:rPr>
          <w:rFonts w:cs="Arial"/>
          <w:color w:val="000000"/>
          <w:sz w:val="24"/>
          <w:szCs w:val="24"/>
        </w:rPr>
        <w:t xml:space="preserve">Factors for the rise of Nationalism. </w:t>
      </w:r>
    </w:p>
    <w:p w14:paraId="2D0BEE73" w14:textId="3EDD47E2" w:rsidR="00F1691A" w:rsidRDefault="00F1691A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 w:rsidR="00B84047">
        <w:rPr>
          <w:rFonts w:cs="Arial"/>
          <w:color w:val="000000"/>
          <w:sz w:val="24"/>
          <w:szCs w:val="24"/>
        </w:rPr>
        <w:tab/>
      </w:r>
      <w:r w:rsidR="00D74FC3">
        <w:rPr>
          <w:rFonts w:cs="Arial"/>
          <w:color w:val="000000"/>
          <w:sz w:val="24"/>
          <w:szCs w:val="24"/>
        </w:rPr>
        <w:t>Swadeshi Movement of 1905.</w:t>
      </w:r>
    </w:p>
    <w:p w14:paraId="1AF87102" w14:textId="4A1B7B99" w:rsidR="00F1691A" w:rsidRDefault="00F1691A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 w:rsidR="00B84047">
        <w:rPr>
          <w:rFonts w:cs="Arial"/>
          <w:color w:val="000000"/>
          <w:sz w:val="24"/>
          <w:szCs w:val="24"/>
        </w:rPr>
        <w:tab/>
      </w:r>
      <w:r w:rsidR="00D74FC3">
        <w:rPr>
          <w:rFonts w:cs="Arial"/>
          <w:color w:val="000000"/>
          <w:sz w:val="24"/>
          <w:szCs w:val="24"/>
        </w:rPr>
        <w:t xml:space="preserve">Belgaum Session of the Congress. </w:t>
      </w:r>
    </w:p>
    <w:p w14:paraId="7EA37D2F" w14:textId="1B61815D" w:rsidR="00C44FB3" w:rsidRDefault="00C44FB3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 w:rsidR="00D74FC3">
        <w:rPr>
          <w:rFonts w:cs="Arial"/>
          <w:color w:val="000000"/>
          <w:sz w:val="24"/>
          <w:szCs w:val="24"/>
        </w:rPr>
        <w:tab/>
        <w:t xml:space="preserve">Circumstances leading to Salt Satyagraha. </w:t>
      </w:r>
    </w:p>
    <w:p w14:paraId="5882FB22" w14:textId="534D314D" w:rsidR="00C44FB3" w:rsidRDefault="00C44FB3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 w:rsidR="00AE1A1C">
        <w:rPr>
          <w:rFonts w:cs="Arial"/>
          <w:color w:val="000000"/>
          <w:sz w:val="24"/>
          <w:szCs w:val="24"/>
        </w:rPr>
        <w:tab/>
      </w:r>
      <w:proofErr w:type="spellStart"/>
      <w:r w:rsidR="00AE1A1C">
        <w:rPr>
          <w:rFonts w:cs="Arial"/>
          <w:color w:val="000000"/>
          <w:sz w:val="24"/>
          <w:szCs w:val="24"/>
        </w:rPr>
        <w:t>Shivapura</w:t>
      </w:r>
      <w:proofErr w:type="spellEnd"/>
      <w:r w:rsidR="00AE1A1C">
        <w:rPr>
          <w:rFonts w:cs="Arial"/>
          <w:color w:val="000000"/>
          <w:sz w:val="24"/>
          <w:szCs w:val="24"/>
        </w:rPr>
        <w:t xml:space="preserve"> Congress of 1938.</w:t>
      </w:r>
    </w:p>
    <w:p w14:paraId="563A4BA8" w14:textId="2484A7B6" w:rsidR="00C44FB3" w:rsidRDefault="00C44FB3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 w:rsidR="00D74FC3">
        <w:rPr>
          <w:rFonts w:cs="Arial"/>
          <w:color w:val="000000"/>
          <w:sz w:val="24"/>
          <w:szCs w:val="24"/>
        </w:rPr>
        <w:tab/>
        <w:t>Palace Satyagraha.</w:t>
      </w:r>
    </w:p>
    <w:p w14:paraId="16E68E15" w14:textId="6CBE1052" w:rsidR="00B60DD3" w:rsidRDefault="00B84047" w:rsidP="00C44FB3">
      <w:pPr>
        <w:autoSpaceDE w:val="0"/>
        <w:autoSpaceDN w:val="0"/>
        <w:adjustRightInd w:val="0"/>
        <w:spacing w:after="0" w:line="360" w:lineRule="exact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B84047">
        <w:rPr>
          <w:rFonts w:ascii="Arial" w:hAnsi="Arial" w:cs="Arial"/>
          <w:b/>
          <w:bCs/>
          <w:caps/>
          <w:color w:val="000000"/>
          <w:sz w:val="24"/>
          <w:szCs w:val="26"/>
        </w:rPr>
        <w:t xml:space="preserve"> </w:t>
      </w:r>
      <w:r w:rsidR="00B60DD3"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="00B60DD3"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2EF96186" w14:textId="77777777" w:rsidR="00F1691A" w:rsidRDefault="00F1691A" w:rsidP="00C44FB3">
      <w:pPr>
        <w:autoSpaceDE w:val="0"/>
        <w:autoSpaceDN w:val="0"/>
        <w:adjustRightInd w:val="0"/>
        <w:spacing w:after="0" w:line="360" w:lineRule="exact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</w:p>
    <w:p w14:paraId="25E56DFC" w14:textId="77777777" w:rsidR="00B60DD3" w:rsidRPr="00A21AB4" w:rsidRDefault="00B60DD3" w:rsidP="00C44FB3">
      <w:pPr>
        <w:autoSpaceDE w:val="0"/>
        <w:autoSpaceDN w:val="0"/>
        <w:adjustRightInd w:val="0"/>
        <w:spacing w:after="120" w:line="240" w:lineRule="auto"/>
        <w:ind w:left="426" w:hanging="426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5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= </w:t>
      </w:r>
      <w:r>
        <w:rPr>
          <w:rFonts w:cs="Arial"/>
          <w:b/>
          <w:bCs/>
          <w:color w:val="000000"/>
          <w:sz w:val="24"/>
          <w:szCs w:val="24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2EF6F34E" w14:textId="067F4164" w:rsidR="00C44FB3" w:rsidRDefault="00C44FB3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>
        <w:rPr>
          <w:rFonts w:cs="Arial"/>
          <w:color w:val="000000"/>
          <w:sz w:val="24"/>
          <w:szCs w:val="24"/>
        </w:rPr>
        <w:tab/>
      </w:r>
      <w:r w:rsidR="00AE1A1C">
        <w:rPr>
          <w:rFonts w:cs="Arial"/>
          <w:color w:val="000000"/>
          <w:sz w:val="24"/>
          <w:szCs w:val="24"/>
        </w:rPr>
        <w:t>Kittur Chennamma.</w:t>
      </w:r>
    </w:p>
    <w:p w14:paraId="472DF236" w14:textId="4D00CE1B" w:rsidR="00AE1A1C" w:rsidRDefault="00AE1A1C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  <w:t>Gangadhar Rao Deshpande.</w:t>
      </w:r>
    </w:p>
    <w:p w14:paraId="7BC3D39B" w14:textId="2A334A9E" w:rsidR="00AE1A1C" w:rsidRDefault="00AE1A1C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>
        <w:rPr>
          <w:rFonts w:cs="Arial"/>
          <w:color w:val="000000"/>
          <w:sz w:val="24"/>
          <w:szCs w:val="24"/>
        </w:rPr>
        <w:tab/>
      </w:r>
      <w:proofErr w:type="spellStart"/>
      <w:r>
        <w:rPr>
          <w:rFonts w:cs="Arial"/>
          <w:color w:val="000000"/>
          <w:sz w:val="24"/>
          <w:szCs w:val="24"/>
        </w:rPr>
        <w:t>Hardekar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Manjappa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14:paraId="333EAF62" w14:textId="77777777" w:rsidR="00AE1A1C" w:rsidRDefault="00AE1A1C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Hindustan Seva Dal.</w:t>
      </w:r>
    </w:p>
    <w:p w14:paraId="729016B0" w14:textId="56B3BE89" w:rsidR="00AE1A1C" w:rsidRDefault="00AE1A1C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15.</w:t>
      </w:r>
      <w:r>
        <w:rPr>
          <w:rFonts w:cs="Arial"/>
          <w:color w:val="000000"/>
          <w:sz w:val="24"/>
          <w:szCs w:val="24"/>
        </w:rPr>
        <w:tab/>
      </w:r>
      <w:proofErr w:type="spellStart"/>
      <w:r>
        <w:rPr>
          <w:rFonts w:cs="Arial"/>
          <w:color w:val="000000"/>
          <w:sz w:val="24"/>
          <w:szCs w:val="24"/>
        </w:rPr>
        <w:t>Isur</w:t>
      </w:r>
      <w:proofErr w:type="spellEnd"/>
      <w:r>
        <w:rPr>
          <w:rFonts w:cs="Arial"/>
          <w:color w:val="000000"/>
          <w:sz w:val="24"/>
          <w:szCs w:val="24"/>
        </w:rPr>
        <w:t xml:space="preserve"> Tragedy.</w:t>
      </w:r>
      <w:r>
        <w:rPr>
          <w:rFonts w:cs="Arial"/>
          <w:color w:val="000000"/>
          <w:sz w:val="24"/>
          <w:szCs w:val="24"/>
        </w:rPr>
        <w:tab/>
      </w:r>
    </w:p>
    <w:p w14:paraId="52E0B23B" w14:textId="77748AC6" w:rsidR="00C44FB3" w:rsidRDefault="00C44FB3" w:rsidP="00AE1A1C">
      <w:pPr>
        <w:autoSpaceDE w:val="0"/>
        <w:autoSpaceDN w:val="0"/>
        <w:adjustRightInd w:val="0"/>
        <w:spacing w:after="0" w:line="300" w:lineRule="exact"/>
        <w:ind w:left="425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AE1A1C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r w:rsidR="00AE1A1C">
        <w:rPr>
          <w:rFonts w:cs="Arial"/>
          <w:color w:val="000000"/>
          <w:sz w:val="24"/>
          <w:szCs w:val="24"/>
        </w:rPr>
        <w:t xml:space="preserve">Fazl Ali Committee. </w:t>
      </w:r>
      <w:r>
        <w:rPr>
          <w:rFonts w:cs="Arial"/>
          <w:color w:val="000000"/>
          <w:sz w:val="24"/>
          <w:szCs w:val="24"/>
        </w:rPr>
        <w:t xml:space="preserve">  </w:t>
      </w:r>
      <w:r w:rsidR="00AE1A1C">
        <w:rPr>
          <w:rFonts w:cs="Arial"/>
          <w:color w:val="000000"/>
          <w:sz w:val="24"/>
          <w:szCs w:val="24"/>
        </w:rPr>
        <w:t xml:space="preserve"> </w:t>
      </w:r>
    </w:p>
    <w:p w14:paraId="16127D90" w14:textId="2E4039C0" w:rsidR="00A21DE7" w:rsidRPr="00A773AB" w:rsidRDefault="00AE1A1C" w:rsidP="00AC5309">
      <w:pPr>
        <w:autoSpaceDE w:val="0"/>
        <w:autoSpaceDN w:val="0"/>
        <w:adjustRightInd w:val="0"/>
        <w:spacing w:after="0" w:line="300" w:lineRule="exact"/>
        <w:ind w:left="425" w:hanging="425"/>
        <w:rPr>
          <w:rFonts w:ascii="Arial" w:eastAsia="Arial" w:hAnsi="Arial" w:cs="Arial"/>
          <w:b/>
        </w:rPr>
      </w:pPr>
      <w:r>
        <w:rPr>
          <w:rFonts w:cs="Arial"/>
          <w:color w:val="000000"/>
          <w:sz w:val="24"/>
          <w:szCs w:val="24"/>
        </w:rPr>
        <w:t>17.</w:t>
      </w:r>
      <w:r>
        <w:rPr>
          <w:rFonts w:cs="Arial"/>
          <w:color w:val="000000"/>
          <w:sz w:val="24"/>
          <w:szCs w:val="24"/>
        </w:rPr>
        <w:tab/>
        <w:t xml:space="preserve">Role of Press in the National Movement of Karnataka. </w:t>
      </w:r>
      <w:r w:rsidR="00A773AB">
        <w:rPr>
          <w:rFonts w:cs="Arial"/>
          <w:color w:val="000000"/>
          <w:sz w:val="24"/>
          <w:szCs w:val="24"/>
        </w:rPr>
        <w:tab/>
      </w:r>
      <w:bookmarkEnd w:id="2"/>
      <w:bookmarkEnd w:id="3"/>
      <w:r w:rsidR="00AC5309">
        <w:rPr>
          <w:rFonts w:cs="Arial"/>
          <w:color w:val="000000"/>
          <w:sz w:val="24"/>
          <w:szCs w:val="24"/>
        </w:rPr>
        <w:t xml:space="preserve"> </w:t>
      </w:r>
    </w:p>
    <w:sectPr w:rsidR="00A21DE7" w:rsidRPr="00A773AB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F3A3" w14:textId="77777777" w:rsidR="00FF34EA" w:rsidRDefault="00FF34EA">
      <w:pPr>
        <w:spacing w:after="0" w:line="240" w:lineRule="auto"/>
      </w:pPr>
      <w:r>
        <w:separator/>
      </w:r>
    </w:p>
  </w:endnote>
  <w:endnote w:type="continuationSeparator" w:id="0">
    <w:p w14:paraId="37DDC528" w14:textId="77777777" w:rsidR="00FF34EA" w:rsidRDefault="00FF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121D" w14:textId="77777777" w:rsidR="00007A20" w:rsidRPr="00A773AB" w:rsidRDefault="00007A20" w:rsidP="00007A20">
    <w:pPr>
      <w:pStyle w:val="Footer"/>
      <w:jc w:val="right"/>
      <w:rPr>
        <w:lang w:val="en-IN"/>
      </w:rPr>
    </w:pPr>
    <w:r w:rsidRPr="00A773AB">
      <w:rPr>
        <w:caps/>
        <w:sz w:val="20"/>
        <w:szCs w:val="20"/>
        <w:lang w:val="en-IN"/>
      </w:rPr>
      <w:t xml:space="preserve">hs </w:t>
    </w:r>
    <w:r>
      <w:rPr>
        <w:caps/>
        <w:sz w:val="20"/>
        <w:szCs w:val="20"/>
        <w:lang w:val="en-IN"/>
      </w:rPr>
      <w:t>3222</w:t>
    </w:r>
    <w:r w:rsidRPr="00A773AB">
      <w:rPr>
        <w:caps/>
        <w:sz w:val="20"/>
        <w:szCs w:val="20"/>
        <w:lang w:val="en-IN"/>
      </w:rPr>
      <w:t xml:space="preserve"> _A_2</w:t>
    </w:r>
    <w:r>
      <w:rPr>
        <w:caps/>
        <w:sz w:val="20"/>
        <w:szCs w:val="20"/>
        <w:lang w:val="en-IN"/>
      </w:rPr>
      <w:t>3</w:t>
    </w:r>
  </w:p>
  <w:p w14:paraId="66334F1B" w14:textId="77777777" w:rsidR="00A21DE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B60D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98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698C3" w14:textId="64949CC6" w:rsidR="00AC5309" w:rsidRDefault="00AC53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D1389" w14:textId="2CE0CBC9" w:rsidR="00A21DE7" w:rsidRDefault="00A21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FC62" w14:textId="77777777" w:rsidR="00FF34EA" w:rsidRDefault="00FF34EA">
      <w:pPr>
        <w:spacing w:after="0" w:line="240" w:lineRule="auto"/>
      </w:pPr>
      <w:r>
        <w:separator/>
      </w:r>
    </w:p>
  </w:footnote>
  <w:footnote w:type="continuationSeparator" w:id="0">
    <w:p w14:paraId="44AA330D" w14:textId="77777777" w:rsidR="00FF34EA" w:rsidRDefault="00FF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57B"/>
    <w:multiLevelType w:val="multilevel"/>
    <w:tmpl w:val="436E5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851A15"/>
    <w:multiLevelType w:val="hybridMultilevel"/>
    <w:tmpl w:val="BB5C40F4"/>
    <w:lvl w:ilvl="0" w:tplc="FA82D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61029">
    <w:abstractNumId w:val="0"/>
  </w:num>
  <w:num w:numId="2" w16cid:durableId="12728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wNjK2sDQ1sjQ2MjJT0lEKTi0uzszPAykwrAUA6FcDmywAAAA="/>
  </w:docVars>
  <w:rsids>
    <w:rsidRoot w:val="00A21DE7"/>
    <w:rsid w:val="00007A20"/>
    <w:rsid w:val="000274ED"/>
    <w:rsid w:val="00116BE2"/>
    <w:rsid w:val="00230EFE"/>
    <w:rsid w:val="0034601A"/>
    <w:rsid w:val="00443569"/>
    <w:rsid w:val="00472464"/>
    <w:rsid w:val="00765D3D"/>
    <w:rsid w:val="0097190F"/>
    <w:rsid w:val="00A21DE7"/>
    <w:rsid w:val="00A3581F"/>
    <w:rsid w:val="00A773AB"/>
    <w:rsid w:val="00AC5309"/>
    <w:rsid w:val="00AE1A1C"/>
    <w:rsid w:val="00B57F8F"/>
    <w:rsid w:val="00B60DD3"/>
    <w:rsid w:val="00B753EB"/>
    <w:rsid w:val="00B84047"/>
    <w:rsid w:val="00B90267"/>
    <w:rsid w:val="00C44FB3"/>
    <w:rsid w:val="00D41FBE"/>
    <w:rsid w:val="00D74FC3"/>
    <w:rsid w:val="00E546B3"/>
    <w:rsid w:val="00ED38E5"/>
    <w:rsid w:val="00F0310F"/>
    <w:rsid w:val="00F1354D"/>
    <w:rsid w:val="00F1691A"/>
    <w:rsid w:val="00F6030E"/>
    <w:rsid w:val="00F74CDC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77600"/>
  <w15:docId w15:val="{AAD663B3-E46A-4EB7-83FE-7BC73AE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AB"/>
  </w:style>
  <w:style w:type="paragraph" w:styleId="Footer">
    <w:name w:val="footer"/>
    <w:basedOn w:val="Normal"/>
    <w:link w:val="FooterChar"/>
    <w:uiPriority w:val="99"/>
    <w:unhideWhenUsed/>
    <w:rsid w:val="00A7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863C-923F-4D89-8B6B-52DBF205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267</Words>
  <Characters>1248</Characters>
  <Application>Microsoft Office Word</Application>
  <DocSecurity>0</DocSecurity>
  <Lines>104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Ms. Jane D' Souza</cp:lastModifiedBy>
  <cp:revision>15</cp:revision>
  <dcterms:created xsi:type="dcterms:W3CDTF">2022-11-08T13:39:00Z</dcterms:created>
  <dcterms:modified xsi:type="dcterms:W3CDTF">2023-09-18T16:26:00Z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82ca1df2d5b09c273e0fdc7c7fed9fe69e277fc1ad347cf5e82411f7c69952ca</vt:lpwstr>
  </property>
</Properties>
</file>