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BD59B" w14:textId="77777777" w:rsidR="00385A05" w:rsidRDefault="002D0058">
      <w:pPr>
        <w:spacing w:after="0"/>
        <w:jc w:val="center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0AB4955" wp14:editId="562932CB">
            <wp:simplePos x="0" y="0"/>
            <wp:positionH relativeFrom="column">
              <wp:posOffset>-441325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E8BB0" wp14:editId="48918EAB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EF9EC" w14:textId="77777777" w:rsidR="00385A05" w:rsidRDefault="002D0058">
                            <w:r>
                              <w:t>Date:</w:t>
                            </w:r>
                          </w:p>
                          <w:p w14:paraId="34C6A36F" w14:textId="77777777" w:rsidR="00385A05" w:rsidRDefault="002D0058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.4pt;margin-top:-22.2pt;width:178.8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" fillcolor="white [3201]" strokeweight=".5pt">
                <v:textbox>
                  <w:txbxContent>
                    <w:p w14:paraId="34FEF9EC" w14:textId="77777777" w:rsidR="00385A05" w:rsidRDefault="002D0058">
                      <w:r>
                        <w:t>Date:</w:t>
                      </w:r>
                    </w:p>
                    <w:p w14:paraId="34C6A36F" w14:textId="77777777" w:rsidR="00385A05" w:rsidRDefault="002D0058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64EE6410" w14:textId="77777777" w:rsidR="00385A05" w:rsidRDefault="00385A05">
      <w:pPr>
        <w:spacing w:after="0"/>
        <w:jc w:val="center"/>
      </w:pPr>
    </w:p>
    <w:p w14:paraId="2881A1F7" w14:textId="77777777" w:rsidR="00385A05" w:rsidRDefault="002D005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UNIVERSITY, BENGALURU-27</w:t>
      </w:r>
    </w:p>
    <w:p w14:paraId="102F46A4" w14:textId="5E85C5B5" w:rsidR="00385A05" w:rsidRDefault="007F48B6" w:rsidP="007F48B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RELATIONS AND PEACE STUDIES</w:t>
      </w:r>
      <w:r w:rsidR="002D0058">
        <w:rPr>
          <w:rFonts w:ascii="Arial" w:hAnsi="Arial" w:cs="Arial"/>
          <w:sz w:val="24"/>
          <w:szCs w:val="24"/>
        </w:rPr>
        <w:t>- III SEMESTER</w:t>
      </w:r>
    </w:p>
    <w:p w14:paraId="00B5C71E" w14:textId="725BD239" w:rsidR="00385A05" w:rsidRDefault="007F48B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 </w:t>
      </w:r>
      <w:r w:rsidR="002D0058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2023</w:t>
      </w:r>
    </w:p>
    <w:p w14:paraId="60F000CE" w14:textId="23FD4D0D" w:rsidR="007F48B6" w:rsidRDefault="007F48B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(To be conducted in December 2023)</w:t>
      </w:r>
    </w:p>
    <w:p w14:paraId="58A46C97" w14:textId="36D8191E" w:rsidR="00385A05" w:rsidRDefault="002D005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INP</w:t>
      </w:r>
      <w:r w:rsidR="00FC1493">
        <w:rPr>
          <w:rFonts w:ascii="Arial" w:eastAsia="Arial" w:hAnsi="Arial" w:cs="Arial"/>
          <w:b/>
          <w:sz w:val="24"/>
          <w:szCs w:val="24"/>
          <w:u w:val="single"/>
        </w:rPr>
        <w:t xml:space="preserve"> OE-3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FC1493">
        <w:rPr>
          <w:rFonts w:ascii="Arial" w:eastAsia="Arial" w:hAnsi="Arial" w:cs="Arial"/>
          <w:b/>
          <w:sz w:val="24"/>
          <w:szCs w:val="24"/>
          <w:u w:val="single"/>
        </w:rPr>
        <w:t>INDIAN FOREIGN POLICY</w:t>
      </w:r>
    </w:p>
    <w:p w14:paraId="36E6BA85" w14:textId="77777777" w:rsidR="00385A05" w:rsidRDefault="002D0058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8684D46" w14:textId="56D00AA4" w:rsidR="00385A05" w:rsidRDefault="002D0058" w:rsidP="007F48B6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Time- 2 </w:t>
      </w:r>
      <w:proofErr w:type="spellStart"/>
      <w:r>
        <w:rPr>
          <w:rFonts w:ascii="Arial" w:eastAsia="Arial" w:hAnsi="Arial" w:cs="Arial"/>
          <w:sz w:val="24"/>
          <w:szCs w:val="24"/>
        </w:rPr>
        <w:t>hrs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  <w:r>
        <w:rPr>
          <w:rFonts w:ascii="Arial" w:eastAsia="Arial" w:hAnsi="Arial" w:cs="Arial"/>
          <w:sz w:val="24"/>
          <w:szCs w:val="24"/>
        </w:rPr>
        <w:tab/>
        <w:t xml:space="preserve">        Max Marks-60</w:t>
      </w:r>
    </w:p>
    <w:p w14:paraId="246920B1" w14:textId="77777777" w:rsidR="00385A05" w:rsidRDefault="002D0058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question paper contains two printed pages and three </w:t>
      </w:r>
      <w:proofErr w:type="gramStart"/>
      <w:r>
        <w:rPr>
          <w:rFonts w:ascii="Arial" w:eastAsia="Arial" w:hAnsi="Arial" w:cs="Arial"/>
          <w:sz w:val="24"/>
          <w:szCs w:val="24"/>
        </w:rPr>
        <w:t>part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14:paraId="7017EADC" w14:textId="77777777" w:rsidR="00385A05" w:rsidRDefault="002D0058">
      <w:pPr>
        <w:tabs>
          <w:tab w:val="left" w:pos="6945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6099DB7A" w14:textId="77777777" w:rsidR="00385A05" w:rsidRDefault="002D005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14:paraId="0985C432" w14:textId="77777777" w:rsidR="00385A05" w:rsidRDefault="002D005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questions in about 40-50 words each (3x5=15)</w:t>
      </w:r>
    </w:p>
    <w:p w14:paraId="6BC462B7" w14:textId="3815C606" w:rsidR="00385A05" w:rsidRDefault="00945E99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three leaders associated with NAM.</w:t>
      </w:r>
    </w:p>
    <w:p w14:paraId="680BFB4B" w14:textId="57893086" w:rsidR="00385A05" w:rsidRDefault="00945E99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Diaspora?</w:t>
      </w:r>
    </w:p>
    <w:p w14:paraId="2EB44CFB" w14:textId="70A402A8" w:rsidR="00385A05" w:rsidRDefault="00945E99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three conferences that led to the formation of SAARC.</w:t>
      </w:r>
    </w:p>
    <w:p w14:paraId="55F9FFC4" w14:textId="033DD04A" w:rsidR="00385A05" w:rsidRDefault="00945E99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CTBT?</w:t>
      </w:r>
    </w:p>
    <w:p w14:paraId="72D5E016" w14:textId="684F3D8F" w:rsidR="00385A05" w:rsidRDefault="00945E99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the Sagar policy?</w:t>
      </w:r>
    </w:p>
    <w:p w14:paraId="12029CB0" w14:textId="3CA9AC66" w:rsidR="00385A05" w:rsidRDefault="00945E99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track II dialogue? Why is it important?</w:t>
      </w:r>
    </w:p>
    <w:p w14:paraId="3B6D0AC4" w14:textId="0A3E25E9" w:rsidR="00385A05" w:rsidRPr="007F48B6" w:rsidRDefault="00945E99" w:rsidP="007F48B6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three determinants of Indian Strategic thinking</w:t>
      </w:r>
      <w:r w:rsidR="0030160A">
        <w:rPr>
          <w:rFonts w:ascii="Arial" w:eastAsia="Arial" w:hAnsi="Arial" w:cs="Arial"/>
          <w:sz w:val="24"/>
          <w:szCs w:val="24"/>
        </w:rPr>
        <w:t>.</w:t>
      </w:r>
    </w:p>
    <w:p w14:paraId="6142CE9A" w14:textId="77777777" w:rsidR="00385A05" w:rsidRDefault="00385A05">
      <w:pPr>
        <w:spacing w:after="0"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AFCDC22" w14:textId="77777777" w:rsidR="00385A05" w:rsidRDefault="002D0058">
      <w:pPr>
        <w:pStyle w:val="ListParagraph"/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14:paraId="62311927" w14:textId="22F0444A" w:rsidR="00385A05" w:rsidRPr="007F48B6" w:rsidRDefault="002D0058" w:rsidP="007F48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THREE of the following questions in about 100-150 words each (5x3=15)</w:t>
      </w:r>
    </w:p>
    <w:p w14:paraId="109EE86E" w14:textId="6894E763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 </w:t>
      </w:r>
      <w:r w:rsidR="00945E99">
        <w:rPr>
          <w:rFonts w:ascii="Arial" w:eastAsia="Arial" w:hAnsi="Arial" w:cs="Arial"/>
          <w:sz w:val="24"/>
          <w:szCs w:val="24"/>
        </w:rPr>
        <w:t>Explain Panchsheel.</w:t>
      </w:r>
    </w:p>
    <w:p w14:paraId="3B476FB8" w14:textId="436DE4CB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</w:t>
      </w:r>
      <w:r w:rsidR="00945E99">
        <w:rPr>
          <w:rFonts w:ascii="Arial" w:eastAsia="Arial" w:hAnsi="Arial" w:cs="Arial"/>
          <w:sz w:val="24"/>
          <w:szCs w:val="24"/>
        </w:rPr>
        <w:t xml:space="preserve"> Explain the five principles of the Gujral doctrine.</w:t>
      </w:r>
    </w:p>
    <w:p w14:paraId="3E95C2AE" w14:textId="406E720F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 </w:t>
      </w:r>
      <w:r w:rsidR="00945E99">
        <w:rPr>
          <w:rFonts w:ascii="Arial" w:eastAsia="Arial" w:hAnsi="Arial" w:cs="Arial"/>
          <w:sz w:val="24"/>
          <w:szCs w:val="24"/>
        </w:rPr>
        <w:t>What is QUAD and how is it relevant today?</w:t>
      </w:r>
    </w:p>
    <w:p w14:paraId="125A6913" w14:textId="60CDD4C4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 </w:t>
      </w:r>
      <w:r w:rsidR="00945E99">
        <w:rPr>
          <w:rFonts w:ascii="Arial" w:eastAsia="Arial" w:hAnsi="Arial" w:cs="Arial"/>
          <w:sz w:val="24"/>
          <w:szCs w:val="24"/>
        </w:rPr>
        <w:t>What is the role of the Cabinet in Indian foreign policymaking</w:t>
      </w:r>
      <w:r w:rsidR="005C631A">
        <w:rPr>
          <w:rFonts w:ascii="Arial" w:eastAsia="Arial" w:hAnsi="Arial" w:cs="Arial"/>
          <w:sz w:val="24"/>
          <w:szCs w:val="24"/>
        </w:rPr>
        <w:t>?</w:t>
      </w:r>
    </w:p>
    <w:p w14:paraId="42043A21" w14:textId="7678998E" w:rsidR="00385A05" w:rsidRPr="007F48B6" w:rsidRDefault="002D0058" w:rsidP="007F48B6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</w:t>
      </w:r>
      <w:r w:rsidR="005C631A">
        <w:rPr>
          <w:rFonts w:ascii="Arial" w:eastAsia="Arial" w:hAnsi="Arial" w:cs="Arial"/>
          <w:sz w:val="24"/>
          <w:szCs w:val="24"/>
        </w:rPr>
        <w:t xml:space="preserve"> </w:t>
      </w:r>
      <w:r w:rsidR="00945E99">
        <w:rPr>
          <w:rFonts w:ascii="Arial" w:eastAsia="Arial" w:hAnsi="Arial" w:cs="Arial"/>
          <w:sz w:val="24"/>
          <w:szCs w:val="24"/>
        </w:rPr>
        <w:t xml:space="preserve">Give five key features of Indian </w:t>
      </w:r>
      <w:proofErr w:type="spellStart"/>
      <w:r w:rsidR="00945E99">
        <w:rPr>
          <w:rFonts w:ascii="Arial" w:eastAsia="Arial" w:hAnsi="Arial" w:cs="Arial"/>
          <w:sz w:val="24"/>
          <w:szCs w:val="24"/>
        </w:rPr>
        <w:t>defen</w:t>
      </w:r>
      <w:bookmarkStart w:id="0" w:name="_GoBack"/>
      <w:bookmarkEnd w:id="0"/>
      <w:r w:rsidR="00945E99">
        <w:rPr>
          <w:rFonts w:ascii="Arial" w:eastAsia="Arial" w:hAnsi="Arial" w:cs="Arial"/>
          <w:sz w:val="24"/>
          <w:szCs w:val="24"/>
        </w:rPr>
        <w:t>ce</w:t>
      </w:r>
      <w:proofErr w:type="spellEnd"/>
      <w:r w:rsidR="00945E99">
        <w:rPr>
          <w:rFonts w:ascii="Arial" w:eastAsia="Arial" w:hAnsi="Arial" w:cs="Arial"/>
          <w:sz w:val="24"/>
          <w:szCs w:val="24"/>
        </w:rPr>
        <w:t xml:space="preserve"> policy.</w:t>
      </w:r>
    </w:p>
    <w:p w14:paraId="3736DC54" w14:textId="77777777" w:rsidR="00385A05" w:rsidRDefault="002D005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14:paraId="4EAF6246" w14:textId="77777777" w:rsidR="00385A05" w:rsidRDefault="002D0058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200-250 words each (15x2=30)</w:t>
      </w:r>
    </w:p>
    <w:p w14:paraId="3959F684" w14:textId="390E6229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 </w:t>
      </w:r>
      <w:r w:rsidR="005C631A">
        <w:rPr>
          <w:rFonts w:ascii="Arial" w:eastAsia="Arial" w:hAnsi="Arial" w:cs="Arial"/>
          <w:sz w:val="24"/>
          <w:szCs w:val="24"/>
        </w:rPr>
        <w:t xml:space="preserve">Explain </w:t>
      </w:r>
      <w:r w:rsidR="00945E99">
        <w:rPr>
          <w:rFonts w:ascii="Arial" w:eastAsia="Arial" w:hAnsi="Arial" w:cs="Arial"/>
          <w:sz w:val="24"/>
          <w:szCs w:val="24"/>
        </w:rPr>
        <w:t>in details India’s Neighbourhood first policy</w:t>
      </w:r>
    </w:p>
    <w:p w14:paraId="4B52ECAF" w14:textId="56949196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14. Explain </w:t>
      </w:r>
      <w:r w:rsidR="00945E99">
        <w:rPr>
          <w:rFonts w:ascii="Arial" w:eastAsia="Arial" w:hAnsi="Arial" w:cs="Arial"/>
          <w:sz w:val="24"/>
          <w:szCs w:val="24"/>
        </w:rPr>
        <w:t>in details India and the nuclear debate</w:t>
      </w:r>
    </w:p>
    <w:p w14:paraId="474EE165" w14:textId="73485EBD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 Explain </w:t>
      </w:r>
      <w:r w:rsidR="00945E99">
        <w:rPr>
          <w:rFonts w:ascii="Arial" w:eastAsia="Arial" w:hAnsi="Arial" w:cs="Arial"/>
          <w:sz w:val="24"/>
          <w:szCs w:val="24"/>
        </w:rPr>
        <w:t>five contemporary challenges of Indian Foreign policy.</w:t>
      </w:r>
    </w:p>
    <w:p w14:paraId="3829C824" w14:textId="3CE9CEC9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 </w:t>
      </w:r>
      <w:r w:rsidR="00945E99">
        <w:rPr>
          <w:rFonts w:ascii="Arial" w:eastAsia="Arial" w:hAnsi="Arial" w:cs="Arial"/>
          <w:sz w:val="24"/>
          <w:szCs w:val="24"/>
        </w:rPr>
        <w:t>What is soft power diplomacy and its role in Indian Foreign policy. Give example.</w:t>
      </w:r>
    </w:p>
    <w:p w14:paraId="35EFEEDC" w14:textId="77777777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385A05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E6ADC" w14:textId="77777777" w:rsidR="00D04DC5" w:rsidRDefault="00D04DC5">
      <w:pPr>
        <w:spacing w:line="240" w:lineRule="auto"/>
      </w:pPr>
      <w:r>
        <w:separator/>
      </w:r>
    </w:p>
  </w:endnote>
  <w:endnote w:type="continuationSeparator" w:id="0">
    <w:p w14:paraId="1CF5FDDC" w14:textId="77777777" w:rsidR="00D04DC5" w:rsidRDefault="00D04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2328B" w14:textId="3184464B" w:rsidR="007F48B6" w:rsidRDefault="007F48B6">
    <w:pPr>
      <w:pStyle w:val="Footer"/>
    </w:pPr>
    <w:r>
      <w:t xml:space="preserve">                                                                                                                                               INPOE 3-B-2023</w:t>
    </w:r>
  </w:p>
  <w:p w14:paraId="45E2AA08" w14:textId="71C18618" w:rsidR="00385A05" w:rsidRDefault="00385A0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EE3B0" w14:textId="77777777" w:rsidR="00D04DC5" w:rsidRDefault="00D04DC5">
      <w:pPr>
        <w:spacing w:after="0"/>
      </w:pPr>
      <w:r>
        <w:separator/>
      </w:r>
    </w:p>
  </w:footnote>
  <w:footnote w:type="continuationSeparator" w:id="0">
    <w:p w14:paraId="6CC27C1C" w14:textId="77777777" w:rsidR="00D04DC5" w:rsidRDefault="00D04D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90122"/>
    <w:multiLevelType w:val="multilevel"/>
    <w:tmpl w:val="50B9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A2"/>
    <w:rsid w:val="00043B64"/>
    <w:rsid w:val="001D1F2E"/>
    <w:rsid w:val="00292A6B"/>
    <w:rsid w:val="002D0058"/>
    <w:rsid w:val="0030160A"/>
    <w:rsid w:val="0031215A"/>
    <w:rsid w:val="00385A05"/>
    <w:rsid w:val="004B457A"/>
    <w:rsid w:val="00596E5B"/>
    <w:rsid w:val="005C631A"/>
    <w:rsid w:val="005E449C"/>
    <w:rsid w:val="005F00A2"/>
    <w:rsid w:val="00646976"/>
    <w:rsid w:val="00663509"/>
    <w:rsid w:val="006F0E34"/>
    <w:rsid w:val="007F48B6"/>
    <w:rsid w:val="00821D99"/>
    <w:rsid w:val="008A03BF"/>
    <w:rsid w:val="00945E99"/>
    <w:rsid w:val="00A84F0D"/>
    <w:rsid w:val="00A90139"/>
    <w:rsid w:val="00A90814"/>
    <w:rsid w:val="00AD2A2E"/>
    <w:rsid w:val="00B05316"/>
    <w:rsid w:val="00B52C7B"/>
    <w:rsid w:val="00B622BF"/>
    <w:rsid w:val="00BE77E1"/>
    <w:rsid w:val="00C50070"/>
    <w:rsid w:val="00CB496C"/>
    <w:rsid w:val="00CD7FE7"/>
    <w:rsid w:val="00D04DC5"/>
    <w:rsid w:val="00D505B5"/>
    <w:rsid w:val="00D834BD"/>
    <w:rsid w:val="00E440ED"/>
    <w:rsid w:val="00E47374"/>
    <w:rsid w:val="00EC5E6E"/>
    <w:rsid w:val="00F42369"/>
    <w:rsid w:val="00F87A88"/>
    <w:rsid w:val="00FC1493"/>
    <w:rsid w:val="00FC37EB"/>
    <w:rsid w:val="1B8DE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2FB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B6"/>
    <w:rPr>
      <w:rFonts w:ascii="Calibri" w:eastAsia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4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B6"/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B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B6"/>
    <w:rPr>
      <w:rFonts w:ascii="Calibri" w:eastAsia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4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B6"/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B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Pol-Science</dc:creator>
  <cp:lastModifiedBy>EliteBook</cp:lastModifiedBy>
  <cp:revision>5</cp:revision>
  <dcterms:created xsi:type="dcterms:W3CDTF">2023-09-18T16:22:00Z</dcterms:created>
  <dcterms:modified xsi:type="dcterms:W3CDTF">2023-11-04T03:25:00Z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1033-4.4.2.7667</vt:lpwstr>
  </property>
</Properties>
</file>