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4712" w14:textId="77777777" w:rsidR="002D2C63" w:rsidRDefault="00564CA2">
      <w:pPr>
        <w:pStyle w:val="Normal1"/>
        <w:spacing w:after="0" w:line="259" w:lineRule="auto"/>
        <w:jc w:val="center"/>
        <w:rPr>
          <w:rFonts w:ascii="Arial" w:eastAsia="Arial" w:hAnsi="Arial" w:cs="Arial"/>
          <w:b/>
          <w:sz w:val="24"/>
          <w:szCs w:val="24"/>
        </w:rPr>
      </w:pPr>
      <w:r>
        <w:rPr>
          <w:noProof/>
          <w:lang w:val="en-IN" w:eastAsia="en-IN"/>
        </w:rPr>
        <w:drawing>
          <wp:anchor distT="0" distB="0" distL="0" distR="0" simplePos="0" relativeHeight="251658240" behindDoc="1" locked="0" layoutInCell="1" hidden="0" allowOverlap="1" wp14:anchorId="026DF339" wp14:editId="4F1895AB">
            <wp:simplePos x="0" y="0"/>
            <wp:positionH relativeFrom="column">
              <wp:posOffset>-257171</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Pr>
          <w:noProof/>
          <w:lang w:val="en-IN" w:eastAsia="en-IN"/>
        </w:rPr>
        <mc:AlternateContent>
          <mc:Choice Requires="wps">
            <w:drawing>
              <wp:anchor distT="0" distB="0" distL="114300" distR="114300" simplePos="0" relativeHeight="251659264" behindDoc="0" locked="0" layoutInCell="1" hidden="0" allowOverlap="1" wp14:anchorId="7D32914B" wp14:editId="17FCE8BA">
                <wp:simplePos x="0" y="0"/>
                <wp:positionH relativeFrom="column">
                  <wp:posOffset>4965700</wp:posOffset>
                </wp:positionH>
                <wp:positionV relativeFrom="paragraph">
                  <wp:posOffset>-698499</wp:posOffset>
                </wp:positionV>
                <wp:extent cx="1857375" cy="653935"/>
                <wp:effectExtent l="0" t="0" r="0" b="0"/>
                <wp:wrapNone/>
                <wp:docPr id="2" name="Rectangle 2"/>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C98350" w14:textId="77777777" w:rsidR="002D2C63" w:rsidRDefault="00564CA2">
                            <w:pPr>
                              <w:pStyle w:val="Normal1"/>
                              <w:spacing w:before="120" w:after="120" w:line="240" w:lineRule="auto"/>
                              <w:textDirection w:val="btLr"/>
                            </w:pPr>
                            <w:r>
                              <w:rPr>
                                <w:color w:val="000000"/>
                              </w:rPr>
                              <w:t>Registration  Number:</w:t>
                            </w:r>
                          </w:p>
                          <w:p w14:paraId="18BF8163"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D32914B" id="Rectangle 2" o:spid="_x0000_s1026" style="position:absolute;left:0;text-align:left;margin-left:391pt;margin-top:-55pt;width:146.2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">
                <v:stroke startarrowwidth="narrow" startarrowlength="short" endarrowwidth="narrow" endarrowlength="short"/>
                <v:textbox inset="2.53958mm,1.2694mm,2.53958mm,1.2694mm">
                  <w:txbxContent>
                    <w:p w14:paraId="47C98350" w14:textId="77777777" w:rsidR="002D2C63" w:rsidRDefault="00564CA2">
                      <w:pPr>
                        <w:pStyle w:val="Normal1"/>
                        <w:spacing w:before="120" w:after="120" w:line="240" w:lineRule="auto"/>
                        <w:textDirection w:val="btLr"/>
                      </w:pPr>
                      <w:r>
                        <w:rPr>
                          <w:color w:val="000000"/>
                        </w:rPr>
                        <w:t>Registration  Number:</w:t>
                      </w:r>
                    </w:p>
                    <w:p w14:paraId="18BF8163"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r>
        <w:rPr>
          <w:noProof/>
          <w:lang w:val="en-IN" w:eastAsia="en-IN"/>
        </w:rPr>
        <mc:AlternateContent>
          <mc:Choice Requires="wps">
            <w:drawing>
              <wp:anchor distT="0" distB="0" distL="114300" distR="114300" simplePos="0" relativeHeight="251660288" behindDoc="0" locked="0" layoutInCell="1" hidden="0" allowOverlap="1" wp14:anchorId="5C78F26C" wp14:editId="26F904AF">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21EDD2" w14:textId="77777777" w:rsidR="002D2C63" w:rsidRDefault="00564CA2">
                            <w:pPr>
                              <w:pStyle w:val="Normal1"/>
                              <w:spacing w:before="120" w:after="120" w:line="240" w:lineRule="auto"/>
                              <w:textDirection w:val="btLr"/>
                            </w:pPr>
                            <w:r>
                              <w:rPr>
                                <w:color w:val="000000"/>
                              </w:rPr>
                              <w:t>Registration  Number:</w:t>
                            </w:r>
                          </w:p>
                          <w:p w14:paraId="22AD4DD5"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5C78F26C" id="Rectangle 1" o:spid="_x0000_s1027" style="position:absolute;left:0;text-align:left;margin-left:391pt;margin-top:-55pt;width:146.25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">
                <v:stroke startarrowwidth="narrow" startarrowlength="short" endarrowwidth="narrow" endarrowlength="short"/>
                <v:textbox inset="2.53958mm,1.2694mm,2.53958mm,1.2694mm">
                  <w:txbxContent>
                    <w:p w14:paraId="1A21EDD2" w14:textId="77777777" w:rsidR="002D2C63" w:rsidRDefault="00564CA2">
                      <w:pPr>
                        <w:pStyle w:val="Normal1"/>
                        <w:spacing w:before="120" w:after="120" w:line="240" w:lineRule="auto"/>
                        <w:textDirection w:val="btLr"/>
                      </w:pPr>
                      <w:r>
                        <w:rPr>
                          <w:color w:val="000000"/>
                        </w:rPr>
                        <w:t>Registration  Number:</w:t>
                      </w:r>
                    </w:p>
                    <w:p w14:paraId="22AD4DD5"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p>
    <w:p w14:paraId="26903C2E" w14:textId="77777777" w:rsidR="002D2C63" w:rsidRDefault="002D2C63">
      <w:pPr>
        <w:pStyle w:val="Normal1"/>
        <w:spacing w:after="0" w:line="259" w:lineRule="auto"/>
        <w:jc w:val="center"/>
        <w:rPr>
          <w:rFonts w:ascii="Arial" w:eastAsia="Arial" w:hAnsi="Arial" w:cs="Arial"/>
          <w:b/>
          <w:sz w:val="24"/>
          <w:szCs w:val="24"/>
        </w:rPr>
      </w:pPr>
    </w:p>
    <w:p w14:paraId="066184DC"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14:paraId="66329EB9" w14:textId="15F28904" w:rsidR="002D2C63" w:rsidRDefault="000E275B">
      <w:pPr>
        <w:pStyle w:val="Normal1"/>
        <w:spacing w:after="0" w:line="259" w:lineRule="auto"/>
        <w:jc w:val="center"/>
        <w:rPr>
          <w:rFonts w:ascii="Arial" w:eastAsia="Arial" w:hAnsi="Arial" w:cs="Arial"/>
          <w:b/>
          <w:sz w:val="24"/>
          <w:szCs w:val="24"/>
        </w:rPr>
      </w:pPr>
      <w:r>
        <w:rPr>
          <w:rFonts w:ascii="Arial" w:eastAsia="Arial" w:hAnsi="Arial" w:cs="Arial"/>
          <w:b/>
          <w:sz w:val="24"/>
          <w:szCs w:val="24"/>
        </w:rPr>
        <w:t xml:space="preserve">B.Com – IV </w:t>
      </w:r>
      <w:r w:rsidR="00564CA2">
        <w:rPr>
          <w:rFonts w:ascii="Arial" w:eastAsia="Arial" w:hAnsi="Arial" w:cs="Arial"/>
          <w:b/>
          <w:sz w:val="24"/>
          <w:szCs w:val="24"/>
        </w:rPr>
        <w:t>SEMESTER</w:t>
      </w:r>
    </w:p>
    <w:p w14:paraId="3EFFFEE4"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DE248F1"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 June 2024)</w:t>
      </w:r>
    </w:p>
    <w:p w14:paraId="33945971" w14:textId="08F4E9EE" w:rsidR="000E275B" w:rsidRDefault="000E275B">
      <w:pPr>
        <w:pStyle w:val="Normal1"/>
        <w:spacing w:after="0" w:line="259" w:lineRule="auto"/>
        <w:jc w:val="center"/>
        <w:rPr>
          <w:rFonts w:ascii="Arial" w:hAnsi="Arial" w:cs="Arial"/>
          <w:b/>
          <w:color w:val="000000"/>
          <w:sz w:val="24"/>
          <w:szCs w:val="24"/>
          <w:shd w:val="clear" w:color="auto" w:fill="FFFFFF"/>
        </w:rPr>
      </w:pPr>
      <w:r w:rsidRPr="000E275B">
        <w:rPr>
          <w:rFonts w:ascii="Arial" w:hAnsi="Arial" w:cs="Arial"/>
          <w:b/>
          <w:color w:val="000000"/>
          <w:sz w:val="24"/>
          <w:szCs w:val="24"/>
          <w:shd w:val="clear" w:color="auto" w:fill="FFFFFF"/>
        </w:rPr>
        <w:t>BCIFA 4523 MODERN MARKETING</w:t>
      </w:r>
    </w:p>
    <w:p w14:paraId="1352A438" w14:textId="77777777" w:rsidR="000E275B" w:rsidRPr="000E275B" w:rsidRDefault="000E275B">
      <w:pPr>
        <w:pStyle w:val="Normal1"/>
        <w:spacing w:after="0" w:line="259" w:lineRule="auto"/>
        <w:jc w:val="center"/>
        <w:rPr>
          <w:rFonts w:ascii="Arial" w:eastAsia="Arial" w:hAnsi="Arial" w:cs="Arial"/>
          <w:b/>
          <w:sz w:val="24"/>
          <w:szCs w:val="24"/>
          <w:u w:val="single"/>
        </w:rPr>
      </w:pPr>
    </w:p>
    <w:p w14:paraId="5906F439" w14:textId="017D00CD" w:rsidR="002D2C63" w:rsidRDefault="000E275B">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 xml:space="preserve"> </w:t>
      </w:r>
      <w:r w:rsidR="00564CA2">
        <w:rPr>
          <w:rFonts w:ascii="Arial" w:eastAsia="Arial" w:hAnsi="Arial" w:cs="Arial"/>
          <w:b/>
          <w:sz w:val="24"/>
          <w:szCs w:val="24"/>
          <w:u w:val="single"/>
        </w:rPr>
        <w:t>(For current batch students only)</w:t>
      </w:r>
    </w:p>
    <w:p w14:paraId="7AD40193" w14:textId="77777777" w:rsidR="002D2C63" w:rsidRDefault="002D2C63">
      <w:pPr>
        <w:pStyle w:val="Normal1"/>
        <w:spacing w:after="0" w:line="259" w:lineRule="auto"/>
        <w:jc w:val="center"/>
        <w:rPr>
          <w:rFonts w:ascii="Arial" w:eastAsia="Arial" w:hAnsi="Arial" w:cs="Arial"/>
          <w:b/>
          <w:sz w:val="24"/>
          <w:szCs w:val="24"/>
        </w:rPr>
      </w:pPr>
    </w:p>
    <w:p w14:paraId="324D608F" w14:textId="77777777" w:rsidR="002D2C63" w:rsidRDefault="002D2C63">
      <w:pPr>
        <w:pStyle w:val="Normal1"/>
        <w:spacing w:after="0" w:line="259" w:lineRule="auto"/>
        <w:jc w:val="center"/>
        <w:rPr>
          <w:rFonts w:ascii="Arial" w:eastAsia="Arial" w:hAnsi="Arial" w:cs="Arial"/>
          <w:b/>
          <w:sz w:val="24"/>
          <w:szCs w:val="24"/>
        </w:rPr>
      </w:pPr>
    </w:p>
    <w:p w14:paraId="5D7E270A" w14:textId="77777777" w:rsidR="002D2C63" w:rsidRDefault="00564CA2">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4BAC8359" w14:textId="1E145EFB" w:rsidR="002D2C63" w:rsidRDefault="00564CA2">
      <w:pPr>
        <w:pStyle w:val="Normal1"/>
        <w:spacing w:after="0" w:line="259" w:lineRule="auto"/>
        <w:jc w:val="center"/>
        <w:rPr>
          <w:rFonts w:ascii="Arial" w:eastAsia="Arial" w:hAnsi="Arial" w:cs="Arial"/>
          <w:b/>
        </w:rPr>
      </w:pPr>
      <w:r>
        <w:rPr>
          <w:rFonts w:ascii="Arial" w:eastAsia="Arial" w:hAnsi="Arial" w:cs="Arial"/>
          <w:b/>
        </w:rPr>
        <w:t>This paper contains ____</w:t>
      </w:r>
      <w:r w:rsidR="00160302">
        <w:rPr>
          <w:rFonts w:ascii="Arial" w:eastAsia="Arial" w:hAnsi="Arial" w:cs="Arial"/>
          <w:b/>
        </w:rPr>
        <w:t>2</w:t>
      </w:r>
      <w:r>
        <w:rPr>
          <w:rFonts w:ascii="Arial" w:eastAsia="Arial" w:hAnsi="Arial" w:cs="Arial"/>
          <w:b/>
        </w:rPr>
        <w:t>__ printed pages and ___</w:t>
      </w:r>
      <w:r w:rsidR="00160302">
        <w:rPr>
          <w:rFonts w:ascii="Arial" w:eastAsia="Arial" w:hAnsi="Arial" w:cs="Arial"/>
          <w:b/>
        </w:rPr>
        <w:t>4</w:t>
      </w:r>
      <w:r>
        <w:rPr>
          <w:rFonts w:ascii="Arial" w:eastAsia="Arial" w:hAnsi="Arial" w:cs="Arial"/>
          <w:b/>
        </w:rPr>
        <w:t>__ parts</w:t>
      </w:r>
    </w:p>
    <w:p w14:paraId="3437C992" w14:textId="77777777" w:rsidR="002D2C63" w:rsidRDefault="002D2C63">
      <w:pPr>
        <w:pStyle w:val="Normal1"/>
        <w:spacing w:after="0" w:line="259" w:lineRule="auto"/>
        <w:jc w:val="center"/>
        <w:rPr>
          <w:rFonts w:ascii="Arial" w:eastAsia="Arial" w:hAnsi="Arial" w:cs="Arial"/>
          <w:b/>
        </w:rPr>
      </w:pPr>
    </w:p>
    <w:p w14:paraId="5B3CB084" w14:textId="77777777" w:rsidR="00564CA2" w:rsidRPr="009A4105" w:rsidRDefault="00564CA2" w:rsidP="00564CA2">
      <w:pPr>
        <w:jc w:val="center"/>
        <w:rPr>
          <w:rFonts w:ascii="Arial" w:hAnsi="Arial" w:cs="Arial"/>
          <w:b/>
          <w:sz w:val="24"/>
          <w:szCs w:val="24"/>
        </w:rPr>
      </w:pPr>
      <w:r w:rsidRPr="009A4105">
        <w:rPr>
          <w:rFonts w:ascii="Arial" w:hAnsi="Arial" w:cs="Arial"/>
          <w:b/>
          <w:sz w:val="24"/>
          <w:szCs w:val="24"/>
        </w:rPr>
        <w:t xml:space="preserve">Section A </w:t>
      </w:r>
    </w:p>
    <w:p w14:paraId="424CA6EC" w14:textId="77777777" w:rsidR="00564CA2" w:rsidRPr="009A4105" w:rsidRDefault="00564CA2" w:rsidP="00564CA2">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p w14:paraId="11AC85F4" w14:textId="06C36486" w:rsidR="00564CA2" w:rsidRPr="00DE5F79" w:rsidRDefault="008B6883" w:rsidP="00564CA2">
      <w:pPr>
        <w:pStyle w:val="ListParagraph"/>
        <w:numPr>
          <w:ilvl w:val="0"/>
          <w:numId w:val="2"/>
        </w:numPr>
        <w:rPr>
          <w:rFonts w:ascii="Arial" w:hAnsi="Arial" w:cs="Arial"/>
          <w:sz w:val="22"/>
          <w:szCs w:val="22"/>
        </w:rPr>
      </w:pPr>
      <w:r w:rsidRPr="00DE5F79">
        <w:rPr>
          <w:rFonts w:ascii="Arial" w:hAnsi="Arial" w:cs="Arial"/>
          <w:sz w:val="22"/>
          <w:szCs w:val="22"/>
        </w:rPr>
        <w:t xml:space="preserve">State any three functions of packaging </w:t>
      </w:r>
    </w:p>
    <w:p w14:paraId="3BB1FAAA" w14:textId="0CB0B252" w:rsidR="00CE2A71" w:rsidRPr="00DE5F79" w:rsidRDefault="00CE2A71" w:rsidP="00CE2A71">
      <w:pPr>
        <w:pStyle w:val="ListParagraph"/>
        <w:numPr>
          <w:ilvl w:val="0"/>
          <w:numId w:val="2"/>
        </w:numPr>
        <w:rPr>
          <w:rFonts w:ascii="Arial" w:hAnsi="Arial" w:cs="Arial"/>
          <w:sz w:val="22"/>
          <w:szCs w:val="22"/>
          <w:lang w:val="en-IN"/>
        </w:rPr>
      </w:pPr>
      <w:r w:rsidRPr="00DE5F79">
        <w:rPr>
          <w:rFonts w:ascii="Arial" w:hAnsi="Arial" w:cs="Arial"/>
          <w:sz w:val="22"/>
          <w:szCs w:val="22"/>
        </w:rPr>
        <w:t xml:space="preserve">Give the meaning of </w:t>
      </w:r>
      <w:r w:rsidRPr="00DE5F79">
        <w:rPr>
          <w:rFonts w:ascii="Arial" w:hAnsi="Arial" w:cs="Arial"/>
          <w:bCs/>
          <w:sz w:val="22"/>
          <w:szCs w:val="22"/>
          <w:lang w:val="en-IN"/>
        </w:rPr>
        <w:t>Guerrilla Marketing</w:t>
      </w:r>
      <w:r w:rsidR="002A7387" w:rsidRPr="00DE5F79">
        <w:rPr>
          <w:rFonts w:ascii="Arial" w:hAnsi="Arial" w:cs="Arial"/>
          <w:bCs/>
          <w:sz w:val="22"/>
          <w:szCs w:val="22"/>
          <w:lang w:val="en-IN"/>
        </w:rPr>
        <w:t xml:space="preserve"> and state two benefits.</w:t>
      </w:r>
    </w:p>
    <w:p w14:paraId="229B896E" w14:textId="688474EA" w:rsidR="00564CA2" w:rsidRPr="00DE5F79" w:rsidRDefault="007E4634" w:rsidP="00564CA2">
      <w:pPr>
        <w:pStyle w:val="ListParagraph"/>
        <w:numPr>
          <w:ilvl w:val="0"/>
          <w:numId w:val="2"/>
        </w:numPr>
        <w:rPr>
          <w:rFonts w:ascii="Arial" w:hAnsi="Arial" w:cs="Arial"/>
          <w:sz w:val="22"/>
          <w:szCs w:val="22"/>
        </w:rPr>
      </w:pPr>
      <w:r w:rsidRPr="00DE5F79">
        <w:rPr>
          <w:rFonts w:ascii="Arial" w:hAnsi="Arial" w:cs="Arial"/>
          <w:sz w:val="22"/>
          <w:szCs w:val="22"/>
        </w:rPr>
        <w:t>Differentiate between marketing and selling.</w:t>
      </w:r>
    </w:p>
    <w:p w14:paraId="1E3496BC" w14:textId="2544ECA1" w:rsidR="00E40862" w:rsidRPr="00DE5F79" w:rsidRDefault="002A7387" w:rsidP="002A7387">
      <w:pPr>
        <w:pStyle w:val="ListParagraph"/>
        <w:numPr>
          <w:ilvl w:val="0"/>
          <w:numId w:val="2"/>
        </w:numPr>
        <w:rPr>
          <w:rFonts w:ascii="Arial" w:hAnsi="Arial" w:cs="Arial"/>
          <w:sz w:val="22"/>
          <w:szCs w:val="22"/>
          <w:lang w:val="en-IN"/>
        </w:rPr>
      </w:pPr>
      <w:r w:rsidRPr="00DE5F79">
        <w:rPr>
          <w:rFonts w:ascii="Arial" w:hAnsi="Arial" w:cs="Arial"/>
          <w:sz w:val="22"/>
          <w:szCs w:val="22"/>
        </w:rPr>
        <w:t xml:space="preserve">Define </w:t>
      </w:r>
      <w:r w:rsidR="00153C60" w:rsidRPr="00DE5F79">
        <w:rPr>
          <w:rFonts w:ascii="Arial" w:hAnsi="Arial" w:cs="Arial"/>
          <w:sz w:val="22"/>
          <w:szCs w:val="22"/>
          <w:lang w:val="en-IN"/>
        </w:rPr>
        <w:t>Product Width</w:t>
      </w:r>
      <w:r w:rsidRPr="00DE5F79">
        <w:rPr>
          <w:rFonts w:ascii="Arial" w:hAnsi="Arial" w:cs="Arial"/>
          <w:sz w:val="22"/>
          <w:szCs w:val="22"/>
          <w:lang w:val="en-IN"/>
        </w:rPr>
        <w:t xml:space="preserve">, </w:t>
      </w:r>
      <w:r w:rsidR="00153C60" w:rsidRPr="00DE5F79">
        <w:rPr>
          <w:rFonts w:ascii="Arial" w:hAnsi="Arial" w:cs="Arial"/>
          <w:sz w:val="22"/>
          <w:szCs w:val="22"/>
          <w:lang w:val="en-IN"/>
        </w:rPr>
        <w:t>Product Length</w:t>
      </w:r>
      <w:r w:rsidRPr="00DE5F79">
        <w:rPr>
          <w:rFonts w:ascii="Arial" w:hAnsi="Arial" w:cs="Arial"/>
          <w:sz w:val="22"/>
          <w:szCs w:val="22"/>
          <w:lang w:val="en-IN"/>
        </w:rPr>
        <w:t xml:space="preserve"> and </w:t>
      </w:r>
      <w:r w:rsidR="00153C60" w:rsidRPr="00DE5F79">
        <w:rPr>
          <w:rFonts w:ascii="Arial" w:hAnsi="Arial" w:cs="Arial"/>
          <w:sz w:val="22"/>
          <w:szCs w:val="22"/>
          <w:lang w:val="en-IN"/>
        </w:rPr>
        <w:t>Product Depth</w:t>
      </w:r>
      <w:r w:rsidRPr="00DE5F79">
        <w:rPr>
          <w:rFonts w:ascii="Arial" w:hAnsi="Arial" w:cs="Arial"/>
          <w:sz w:val="22"/>
          <w:szCs w:val="22"/>
          <w:lang w:val="en-IN"/>
        </w:rPr>
        <w:t>.</w:t>
      </w:r>
    </w:p>
    <w:p w14:paraId="038D407D" w14:textId="5BAB8F0E" w:rsidR="00564CA2" w:rsidRPr="00DE5F79" w:rsidRDefault="001E6E6F" w:rsidP="002A7387">
      <w:pPr>
        <w:pStyle w:val="ListParagraph"/>
        <w:numPr>
          <w:ilvl w:val="0"/>
          <w:numId w:val="2"/>
        </w:numPr>
        <w:rPr>
          <w:rFonts w:ascii="Arial" w:hAnsi="Arial" w:cs="Arial"/>
          <w:sz w:val="22"/>
          <w:szCs w:val="22"/>
        </w:rPr>
      </w:pPr>
      <w:r w:rsidRPr="00DE5F79">
        <w:rPr>
          <w:rFonts w:ascii="Arial" w:hAnsi="Arial" w:cs="Arial"/>
          <w:sz w:val="22"/>
          <w:szCs w:val="22"/>
        </w:rPr>
        <w:t xml:space="preserve">List out the </w:t>
      </w:r>
      <w:r w:rsidRPr="00DE5F79">
        <w:rPr>
          <w:rFonts w:ascii="Arial" w:hAnsi="Arial" w:cs="Arial"/>
          <w:sz w:val="22"/>
          <w:szCs w:val="22"/>
          <w:lang w:val="en"/>
        </w:rPr>
        <w:t>benefits of labeling.</w:t>
      </w:r>
    </w:p>
    <w:p w14:paraId="5CEFB58E" w14:textId="1AF4684A" w:rsidR="00564CA2" w:rsidRPr="00DE5F79" w:rsidRDefault="007E4634" w:rsidP="00564CA2">
      <w:pPr>
        <w:pStyle w:val="ListParagraph"/>
        <w:numPr>
          <w:ilvl w:val="0"/>
          <w:numId w:val="2"/>
        </w:numPr>
        <w:rPr>
          <w:rFonts w:ascii="Arial" w:hAnsi="Arial" w:cs="Arial"/>
          <w:sz w:val="22"/>
          <w:szCs w:val="22"/>
        </w:rPr>
      </w:pPr>
      <w:r w:rsidRPr="00DE5F79">
        <w:rPr>
          <w:rFonts w:ascii="Arial" w:hAnsi="Arial" w:cs="Arial"/>
          <w:sz w:val="22"/>
          <w:szCs w:val="22"/>
        </w:rPr>
        <w:t xml:space="preserve">Give </w:t>
      </w:r>
      <w:r w:rsidR="00DE5F79" w:rsidRPr="00DE5F79">
        <w:rPr>
          <w:rFonts w:ascii="Arial" w:hAnsi="Arial" w:cs="Arial"/>
          <w:sz w:val="22"/>
          <w:szCs w:val="22"/>
        </w:rPr>
        <w:t xml:space="preserve">the meaning of </w:t>
      </w:r>
      <w:r w:rsidR="00DE5F79" w:rsidRPr="00DE5F79">
        <w:rPr>
          <w:rFonts w:ascii="Arial" w:hAnsi="Arial" w:cs="Arial"/>
          <w:bCs/>
          <w:sz w:val="22"/>
          <w:szCs w:val="22"/>
          <w:lang w:val="en-IN"/>
        </w:rPr>
        <w:t>Reverse Marketing</w:t>
      </w:r>
      <w:r w:rsidRPr="00DE5F79">
        <w:rPr>
          <w:rFonts w:ascii="Arial" w:hAnsi="Arial" w:cs="Arial"/>
          <w:sz w:val="22"/>
          <w:szCs w:val="22"/>
        </w:rPr>
        <w:t>.</w:t>
      </w:r>
    </w:p>
    <w:p w14:paraId="7314E0A0" w14:textId="77777777" w:rsidR="00564CA2" w:rsidRPr="00A018EB" w:rsidRDefault="00564CA2" w:rsidP="00CE2A71">
      <w:pPr>
        <w:pStyle w:val="ListParagraph"/>
        <w:ind w:left="644"/>
        <w:rPr>
          <w:rFonts w:ascii="Arial" w:hAnsi="Arial" w:cs="Arial"/>
          <w:sz w:val="22"/>
          <w:szCs w:val="22"/>
        </w:rPr>
      </w:pPr>
    </w:p>
    <w:p w14:paraId="02FA4461" w14:textId="77777777" w:rsidR="00564CA2" w:rsidRPr="0023028F" w:rsidRDefault="00564CA2" w:rsidP="00564CA2">
      <w:pPr>
        <w:pStyle w:val="ListParagraph"/>
        <w:jc w:val="center"/>
        <w:rPr>
          <w:rFonts w:ascii="Arial" w:hAnsi="Arial" w:cs="Arial"/>
          <w:b/>
        </w:rPr>
      </w:pPr>
      <w:r w:rsidRPr="0023028F">
        <w:rPr>
          <w:rFonts w:ascii="Arial" w:hAnsi="Arial" w:cs="Arial"/>
          <w:b/>
        </w:rPr>
        <w:t>Section B</w:t>
      </w:r>
    </w:p>
    <w:p w14:paraId="561DE03B" w14:textId="77777777" w:rsidR="00564CA2" w:rsidRDefault="00564CA2" w:rsidP="00564CA2">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53300A9B" w14:textId="77777777" w:rsidR="00564CA2" w:rsidRPr="0056664B" w:rsidRDefault="00564CA2" w:rsidP="00564CA2">
      <w:pPr>
        <w:pStyle w:val="ListParagraph"/>
        <w:jc w:val="both"/>
        <w:rPr>
          <w:rFonts w:ascii="Arial" w:hAnsi="Arial" w:cs="Arial"/>
          <w:sz w:val="22"/>
          <w:szCs w:val="22"/>
        </w:rPr>
      </w:pPr>
    </w:p>
    <w:p w14:paraId="7513BE9D" w14:textId="7D55095D" w:rsidR="00564CA2" w:rsidRPr="0056664B" w:rsidRDefault="008B6883" w:rsidP="00564CA2">
      <w:pPr>
        <w:pStyle w:val="ListParagraph"/>
        <w:numPr>
          <w:ilvl w:val="0"/>
          <w:numId w:val="2"/>
        </w:numPr>
        <w:jc w:val="both"/>
        <w:rPr>
          <w:rFonts w:ascii="Arial" w:hAnsi="Arial" w:cs="Arial"/>
          <w:sz w:val="22"/>
          <w:szCs w:val="22"/>
        </w:rPr>
      </w:pPr>
      <w:r>
        <w:rPr>
          <w:rFonts w:ascii="Arial" w:hAnsi="Arial" w:cs="Arial"/>
          <w:sz w:val="22"/>
          <w:szCs w:val="22"/>
          <w:lang w:val="en-US"/>
        </w:rPr>
        <w:t>Briefly explain the f</w:t>
      </w:r>
      <w:r w:rsidRPr="008B6883">
        <w:rPr>
          <w:rFonts w:ascii="Arial" w:hAnsi="Arial" w:cs="Arial"/>
          <w:sz w:val="22"/>
          <w:szCs w:val="22"/>
          <w:lang w:val="en-US"/>
        </w:rPr>
        <w:t>actors Influencing Consumer Behavior</w:t>
      </w:r>
      <w:r w:rsidR="00DF6EAA">
        <w:rPr>
          <w:rFonts w:ascii="Arial" w:hAnsi="Arial" w:cs="Arial"/>
          <w:sz w:val="22"/>
          <w:szCs w:val="22"/>
          <w:lang w:val="en-US"/>
        </w:rPr>
        <w:t>.</w:t>
      </w:r>
    </w:p>
    <w:p w14:paraId="118472DE" w14:textId="443C085D" w:rsidR="00564CA2" w:rsidRPr="0056664B" w:rsidRDefault="00DF6EAA" w:rsidP="00564CA2">
      <w:pPr>
        <w:pStyle w:val="ListParagraph"/>
        <w:numPr>
          <w:ilvl w:val="0"/>
          <w:numId w:val="2"/>
        </w:numPr>
        <w:jc w:val="both"/>
        <w:rPr>
          <w:rFonts w:ascii="Arial" w:hAnsi="Arial" w:cs="Arial"/>
          <w:sz w:val="22"/>
          <w:szCs w:val="22"/>
        </w:rPr>
      </w:pPr>
      <w:r>
        <w:rPr>
          <w:rFonts w:ascii="Arial" w:hAnsi="Arial" w:cs="Arial"/>
          <w:sz w:val="22"/>
          <w:szCs w:val="22"/>
          <w:lang w:val="en"/>
        </w:rPr>
        <w:t xml:space="preserve">State the meaning of </w:t>
      </w:r>
      <w:r w:rsidR="008B6883" w:rsidRPr="008B6883">
        <w:rPr>
          <w:rFonts w:ascii="Arial" w:hAnsi="Arial" w:cs="Arial"/>
          <w:sz w:val="22"/>
          <w:szCs w:val="22"/>
          <w:lang w:val="en"/>
        </w:rPr>
        <w:t>Customer Relationship Management</w:t>
      </w:r>
      <w:r w:rsidR="00CE2A71">
        <w:rPr>
          <w:rFonts w:ascii="Arial" w:hAnsi="Arial" w:cs="Arial"/>
          <w:sz w:val="22"/>
          <w:szCs w:val="22"/>
          <w:lang w:val="en"/>
        </w:rPr>
        <w:t xml:space="preserve"> with its advantages.</w:t>
      </w:r>
    </w:p>
    <w:p w14:paraId="21375C6F" w14:textId="3ECD3626" w:rsidR="00564CA2" w:rsidRDefault="00CE2A71" w:rsidP="00564CA2">
      <w:pPr>
        <w:pStyle w:val="ListParagraph"/>
        <w:numPr>
          <w:ilvl w:val="0"/>
          <w:numId w:val="2"/>
        </w:numPr>
        <w:jc w:val="both"/>
        <w:rPr>
          <w:rFonts w:ascii="Arial" w:hAnsi="Arial" w:cs="Arial"/>
          <w:sz w:val="22"/>
          <w:szCs w:val="22"/>
        </w:rPr>
      </w:pPr>
      <w:r>
        <w:rPr>
          <w:rFonts w:ascii="Arial" w:hAnsi="Arial" w:cs="Arial"/>
          <w:sz w:val="22"/>
          <w:szCs w:val="22"/>
          <w:lang w:val="en-US"/>
        </w:rPr>
        <w:t xml:space="preserve">List </w:t>
      </w:r>
      <w:r w:rsidR="00D07A73">
        <w:rPr>
          <w:rFonts w:ascii="Arial" w:hAnsi="Arial" w:cs="Arial"/>
          <w:sz w:val="22"/>
          <w:szCs w:val="22"/>
          <w:lang w:val="en-US"/>
        </w:rPr>
        <w:t xml:space="preserve">any ten </w:t>
      </w:r>
      <w:r>
        <w:rPr>
          <w:rFonts w:ascii="Arial" w:hAnsi="Arial" w:cs="Arial"/>
          <w:sz w:val="22"/>
          <w:szCs w:val="22"/>
          <w:lang w:val="en-US"/>
        </w:rPr>
        <w:t>u</w:t>
      </w:r>
      <w:r w:rsidRPr="00CE2A71">
        <w:rPr>
          <w:rFonts w:ascii="Arial" w:hAnsi="Arial" w:cs="Arial"/>
          <w:sz w:val="22"/>
          <w:szCs w:val="22"/>
          <w:lang w:val="en-US"/>
        </w:rPr>
        <w:t>nethical Practices in Marketing</w:t>
      </w:r>
      <w:r>
        <w:rPr>
          <w:rFonts w:ascii="Arial" w:hAnsi="Arial" w:cs="Arial"/>
          <w:sz w:val="22"/>
          <w:szCs w:val="22"/>
          <w:lang w:val="en-US"/>
        </w:rPr>
        <w:t>.</w:t>
      </w:r>
    </w:p>
    <w:p w14:paraId="63E1C120" w14:textId="77777777" w:rsidR="00564CA2" w:rsidRPr="00564CA2" w:rsidRDefault="00564CA2" w:rsidP="00564CA2">
      <w:pPr>
        <w:rPr>
          <w:rFonts w:ascii="Arial" w:hAnsi="Arial" w:cs="Arial"/>
        </w:rPr>
      </w:pPr>
    </w:p>
    <w:p w14:paraId="66BAC84E" w14:textId="77777777" w:rsidR="00564CA2" w:rsidRPr="0056664B" w:rsidRDefault="00564CA2" w:rsidP="00564CA2">
      <w:pPr>
        <w:jc w:val="center"/>
        <w:rPr>
          <w:rFonts w:ascii="Arial" w:hAnsi="Arial" w:cs="Arial"/>
          <w:b/>
          <w:sz w:val="24"/>
          <w:szCs w:val="24"/>
        </w:rPr>
      </w:pPr>
      <w:r w:rsidRPr="0056664B">
        <w:rPr>
          <w:rFonts w:ascii="Arial" w:hAnsi="Arial" w:cs="Arial"/>
          <w:b/>
          <w:sz w:val="24"/>
          <w:szCs w:val="24"/>
        </w:rPr>
        <w:t xml:space="preserve">Section C </w:t>
      </w:r>
    </w:p>
    <w:p w14:paraId="26A356D1" w14:textId="77777777" w:rsidR="00564CA2" w:rsidRPr="0056664B" w:rsidRDefault="00564CA2" w:rsidP="00564CA2">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Pr>
          <w:rFonts w:ascii="Arial" w:hAnsi="Arial" w:cs="Arial"/>
          <w:b/>
          <w:sz w:val="24"/>
          <w:szCs w:val="24"/>
        </w:rPr>
        <w:t>10 x 2 = 2</w:t>
      </w:r>
      <w:r w:rsidRPr="0056664B">
        <w:rPr>
          <w:rFonts w:ascii="Arial" w:hAnsi="Arial" w:cs="Arial"/>
          <w:b/>
          <w:sz w:val="24"/>
          <w:szCs w:val="24"/>
        </w:rPr>
        <w:t>0 marks)</w:t>
      </w:r>
    </w:p>
    <w:p w14:paraId="63465AC7" w14:textId="545E692C" w:rsidR="00564CA2" w:rsidRPr="00DE5F79" w:rsidRDefault="00564CA2" w:rsidP="00564CA2">
      <w:pPr>
        <w:pStyle w:val="ListParagraph"/>
        <w:numPr>
          <w:ilvl w:val="0"/>
          <w:numId w:val="2"/>
        </w:numPr>
        <w:tabs>
          <w:tab w:val="center" w:pos="4680"/>
          <w:tab w:val="left" w:pos="6643"/>
        </w:tabs>
        <w:ind w:left="357" w:hanging="357"/>
        <w:jc w:val="both"/>
        <w:rPr>
          <w:rFonts w:ascii="Arial" w:hAnsi="Arial" w:cs="Arial"/>
          <w:sz w:val="22"/>
          <w:szCs w:val="22"/>
        </w:rPr>
      </w:pPr>
      <w:r w:rsidRPr="0056664B">
        <w:rPr>
          <w:rFonts w:ascii="Arial" w:hAnsi="Arial" w:cs="Arial"/>
          <w:sz w:val="22"/>
          <w:szCs w:val="22"/>
        </w:rPr>
        <w:t xml:space="preserve"> </w:t>
      </w:r>
      <w:r w:rsidR="00CA15F3" w:rsidRPr="00DE5F79">
        <w:rPr>
          <w:rFonts w:ascii="Arial" w:hAnsi="Arial" w:cs="Arial"/>
          <w:sz w:val="22"/>
          <w:szCs w:val="22"/>
        </w:rPr>
        <w:t>Explain the concept of product life cycle. What are the features of different stages of product life cycle?</w:t>
      </w:r>
      <w:r w:rsidRPr="00DE5F79">
        <w:rPr>
          <w:rFonts w:ascii="Arial" w:hAnsi="Arial" w:cs="Arial"/>
          <w:sz w:val="22"/>
          <w:szCs w:val="22"/>
        </w:rPr>
        <w:tab/>
      </w:r>
      <w:r w:rsidRPr="00DE5F79">
        <w:rPr>
          <w:rFonts w:ascii="Arial" w:hAnsi="Arial" w:cs="Arial"/>
          <w:sz w:val="22"/>
          <w:szCs w:val="22"/>
        </w:rPr>
        <w:tab/>
      </w:r>
      <w:r w:rsidRPr="00DE5F79">
        <w:rPr>
          <w:rFonts w:ascii="Arial" w:hAnsi="Arial" w:cs="Arial"/>
          <w:sz w:val="22"/>
          <w:szCs w:val="22"/>
        </w:rPr>
        <w:tab/>
      </w:r>
    </w:p>
    <w:p w14:paraId="1D156FBE" w14:textId="30BFE730" w:rsidR="00564CA2" w:rsidRPr="00DE5F79" w:rsidRDefault="008B6883" w:rsidP="00564CA2">
      <w:pPr>
        <w:pStyle w:val="ListParagraph"/>
        <w:numPr>
          <w:ilvl w:val="0"/>
          <w:numId w:val="2"/>
        </w:numPr>
        <w:tabs>
          <w:tab w:val="center" w:pos="4680"/>
          <w:tab w:val="left" w:pos="6643"/>
        </w:tabs>
        <w:ind w:left="357" w:hanging="357"/>
        <w:jc w:val="both"/>
        <w:rPr>
          <w:rFonts w:ascii="Arial" w:hAnsi="Arial" w:cs="Arial"/>
          <w:sz w:val="22"/>
          <w:szCs w:val="22"/>
        </w:rPr>
      </w:pPr>
      <w:r w:rsidRPr="00DE5F79">
        <w:rPr>
          <w:rFonts w:ascii="Arial" w:hAnsi="Arial" w:cs="Arial"/>
          <w:sz w:val="22"/>
          <w:szCs w:val="22"/>
        </w:rPr>
        <w:t>What is channel management? Explain the levels and functions of channels of distribution.</w:t>
      </w:r>
    </w:p>
    <w:p w14:paraId="5A6C91A1" w14:textId="2FDB5D74" w:rsidR="00564CA2" w:rsidRPr="00DE5F79" w:rsidRDefault="006E1514" w:rsidP="00564CA2">
      <w:pPr>
        <w:pStyle w:val="ListParagraph"/>
        <w:numPr>
          <w:ilvl w:val="0"/>
          <w:numId w:val="2"/>
        </w:numPr>
        <w:tabs>
          <w:tab w:val="center" w:pos="4680"/>
          <w:tab w:val="left" w:pos="6643"/>
        </w:tabs>
        <w:ind w:left="357" w:hanging="357"/>
        <w:jc w:val="both"/>
        <w:rPr>
          <w:rFonts w:ascii="Arial" w:hAnsi="Arial" w:cs="Arial"/>
          <w:sz w:val="22"/>
          <w:szCs w:val="22"/>
        </w:rPr>
      </w:pPr>
      <w:r w:rsidRPr="00DE5F79">
        <w:rPr>
          <w:rFonts w:ascii="Arial" w:hAnsi="Arial" w:cs="Arial"/>
          <w:sz w:val="22"/>
          <w:szCs w:val="22"/>
        </w:rPr>
        <w:t xml:space="preserve">Define </w:t>
      </w:r>
      <w:r w:rsidRPr="00DE5F79">
        <w:rPr>
          <w:rFonts w:ascii="Arial" w:hAnsi="Arial" w:cs="Arial"/>
          <w:sz w:val="22"/>
          <w:szCs w:val="22"/>
          <w:lang w:val="en-US"/>
        </w:rPr>
        <w:t>Targeting and elaborate Target Marketing Strategies.</w:t>
      </w:r>
    </w:p>
    <w:p w14:paraId="0D9CF579" w14:textId="77777777" w:rsidR="006E1514" w:rsidRPr="0056664B" w:rsidRDefault="006E1514" w:rsidP="006E1514">
      <w:pPr>
        <w:pStyle w:val="ListParagraph"/>
        <w:tabs>
          <w:tab w:val="center" w:pos="4680"/>
          <w:tab w:val="left" w:pos="6643"/>
        </w:tabs>
        <w:ind w:left="357"/>
        <w:jc w:val="both"/>
        <w:rPr>
          <w:rFonts w:ascii="Arial" w:hAnsi="Arial" w:cs="Arial"/>
        </w:rPr>
      </w:pPr>
    </w:p>
    <w:p w14:paraId="5981DDA0" w14:textId="77777777" w:rsidR="006E1514" w:rsidRDefault="006E1514" w:rsidP="00564CA2">
      <w:pPr>
        <w:jc w:val="center"/>
        <w:rPr>
          <w:rFonts w:ascii="Arial" w:hAnsi="Arial" w:cs="Arial"/>
          <w:b/>
          <w:sz w:val="24"/>
          <w:szCs w:val="24"/>
        </w:rPr>
      </w:pPr>
    </w:p>
    <w:p w14:paraId="66202594" w14:textId="77777777" w:rsidR="006E1514" w:rsidRDefault="006E1514" w:rsidP="00564CA2">
      <w:pPr>
        <w:jc w:val="center"/>
        <w:rPr>
          <w:rFonts w:ascii="Arial" w:hAnsi="Arial" w:cs="Arial"/>
          <w:b/>
          <w:sz w:val="24"/>
          <w:szCs w:val="24"/>
        </w:rPr>
      </w:pPr>
    </w:p>
    <w:p w14:paraId="121BC3E1" w14:textId="77777777" w:rsidR="00564CA2" w:rsidRPr="0056664B" w:rsidRDefault="00564CA2" w:rsidP="00564CA2">
      <w:pPr>
        <w:jc w:val="center"/>
        <w:rPr>
          <w:rFonts w:ascii="Arial" w:hAnsi="Arial" w:cs="Arial"/>
          <w:b/>
          <w:sz w:val="24"/>
          <w:szCs w:val="24"/>
        </w:rPr>
      </w:pPr>
      <w:r w:rsidRPr="0056664B">
        <w:rPr>
          <w:rFonts w:ascii="Arial" w:hAnsi="Arial" w:cs="Arial"/>
          <w:b/>
          <w:sz w:val="24"/>
          <w:szCs w:val="24"/>
        </w:rPr>
        <w:lastRenderedPageBreak/>
        <w:t>Section D</w:t>
      </w:r>
    </w:p>
    <w:p w14:paraId="4E3641EA" w14:textId="77777777" w:rsidR="00564CA2" w:rsidRPr="0056664B" w:rsidRDefault="00564CA2" w:rsidP="00564CA2">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t>(15marks)</w:t>
      </w:r>
    </w:p>
    <w:p w14:paraId="3351D8F0" w14:textId="77777777" w:rsidR="00383366" w:rsidRPr="003B3E40" w:rsidRDefault="00073C0F" w:rsidP="00564CA2">
      <w:pPr>
        <w:pStyle w:val="ListParagraph"/>
        <w:numPr>
          <w:ilvl w:val="0"/>
          <w:numId w:val="2"/>
        </w:numPr>
        <w:tabs>
          <w:tab w:val="center" w:pos="4680"/>
          <w:tab w:val="left" w:pos="6643"/>
        </w:tabs>
        <w:ind w:left="357" w:hanging="357"/>
        <w:jc w:val="both"/>
        <w:rPr>
          <w:rFonts w:ascii="Arial" w:hAnsi="Arial" w:cs="Arial"/>
          <w:sz w:val="22"/>
          <w:szCs w:val="22"/>
        </w:rPr>
      </w:pPr>
      <w:r w:rsidRPr="003B3E40">
        <w:rPr>
          <w:rFonts w:ascii="Arial" w:hAnsi="Arial" w:cs="Arial"/>
          <w:sz w:val="22"/>
          <w:szCs w:val="22"/>
        </w:rPr>
        <w:t xml:space="preserve">Pizza Hut </w:t>
      </w:r>
    </w:p>
    <w:p w14:paraId="6FA6EB86" w14:textId="4928EDE7" w:rsidR="00383366" w:rsidRPr="003B3E40" w:rsidRDefault="00073C0F" w:rsidP="00383366">
      <w:pPr>
        <w:pStyle w:val="ListParagraph"/>
        <w:tabs>
          <w:tab w:val="center" w:pos="4680"/>
          <w:tab w:val="left" w:pos="6643"/>
        </w:tabs>
        <w:ind w:left="357"/>
        <w:jc w:val="both"/>
        <w:rPr>
          <w:rFonts w:ascii="Arial" w:hAnsi="Arial" w:cs="Arial"/>
          <w:sz w:val="22"/>
          <w:szCs w:val="22"/>
        </w:rPr>
      </w:pPr>
      <w:r w:rsidRPr="003B3E40">
        <w:rPr>
          <w:rFonts w:ascii="Arial" w:hAnsi="Arial" w:cs="Arial"/>
          <w:sz w:val="22"/>
          <w:szCs w:val="22"/>
        </w:rPr>
        <w:t xml:space="preserve">Restaurants of all kinds have </w:t>
      </w:r>
      <w:r w:rsidR="00383366" w:rsidRPr="003B3E40">
        <w:rPr>
          <w:rFonts w:ascii="Arial" w:hAnsi="Arial" w:cs="Arial"/>
          <w:sz w:val="22"/>
          <w:szCs w:val="22"/>
        </w:rPr>
        <w:t>scrambled to keep customers com</w:t>
      </w:r>
      <w:r w:rsidRPr="003B3E40">
        <w:rPr>
          <w:rFonts w:ascii="Arial" w:hAnsi="Arial" w:cs="Arial"/>
          <w:sz w:val="22"/>
          <w:szCs w:val="22"/>
        </w:rPr>
        <w:t>ing in during recent difficult econom</w:t>
      </w:r>
      <w:r w:rsidR="00383366" w:rsidRPr="003B3E40">
        <w:rPr>
          <w:rFonts w:ascii="Arial" w:hAnsi="Arial" w:cs="Arial"/>
          <w:sz w:val="22"/>
          <w:szCs w:val="22"/>
        </w:rPr>
        <w:t>ic times. Pizza Hut is in an un</w:t>
      </w:r>
      <w:r w:rsidRPr="003B3E40">
        <w:rPr>
          <w:rFonts w:ascii="Arial" w:hAnsi="Arial" w:cs="Arial"/>
          <w:sz w:val="22"/>
          <w:szCs w:val="22"/>
        </w:rPr>
        <w:t xml:space="preserve">usual spot. It isn’t exactly fast food, but it isn’t quite full-service fare either. Pizza Hut has never been perceived as being on the low end of pizza prices. As the economy sagged, all these factors cooled down business for the red-roofed purveyor of pies. So Pizza Hut did what many companies did. It cut prices. At first, it shocked the pizza category with </w:t>
      </w:r>
      <w:r w:rsidR="00383366" w:rsidRPr="003B3E40">
        <w:rPr>
          <w:rFonts w:ascii="Arial" w:hAnsi="Arial" w:cs="Arial"/>
          <w:sz w:val="22"/>
          <w:szCs w:val="22"/>
        </w:rPr>
        <w:t>its</w:t>
      </w:r>
      <w:r w:rsidRPr="003B3E40">
        <w:rPr>
          <w:rFonts w:ascii="Arial" w:hAnsi="Arial" w:cs="Arial"/>
          <w:sz w:val="22"/>
          <w:szCs w:val="22"/>
        </w:rPr>
        <w:t xml:space="preserve"> “$10 any” promotion—any pizza, any size, any crust, any toppings, for just $10. </w:t>
      </w:r>
    </w:p>
    <w:p w14:paraId="671D6173" w14:textId="71A66891" w:rsidR="00073C0F" w:rsidRPr="003B3E40" w:rsidRDefault="00073C0F" w:rsidP="00383366">
      <w:pPr>
        <w:pStyle w:val="ListParagraph"/>
        <w:tabs>
          <w:tab w:val="center" w:pos="4680"/>
          <w:tab w:val="left" w:pos="6643"/>
        </w:tabs>
        <w:ind w:left="357"/>
        <w:jc w:val="both"/>
        <w:rPr>
          <w:rFonts w:ascii="Arial" w:hAnsi="Arial" w:cs="Arial"/>
          <w:sz w:val="22"/>
          <w:szCs w:val="22"/>
        </w:rPr>
      </w:pPr>
      <w:r w:rsidRPr="003B3E40">
        <w:rPr>
          <w:rFonts w:ascii="Arial" w:hAnsi="Arial" w:cs="Arial"/>
          <w:sz w:val="22"/>
          <w:szCs w:val="22"/>
        </w:rPr>
        <w:t xml:space="preserve">Customers really responded to the limited time offer. But as soon as the price deal ended, Pizza Hut’s incremental promotional revenues disappeared. So </w:t>
      </w:r>
      <w:r w:rsidR="00383366" w:rsidRPr="003B3E40">
        <w:rPr>
          <w:rFonts w:ascii="Arial" w:hAnsi="Arial" w:cs="Arial"/>
          <w:sz w:val="22"/>
          <w:szCs w:val="22"/>
        </w:rPr>
        <w:t>the company has made more perma</w:t>
      </w:r>
      <w:r w:rsidRPr="003B3E40">
        <w:rPr>
          <w:rFonts w:ascii="Arial" w:hAnsi="Arial" w:cs="Arial"/>
          <w:sz w:val="22"/>
          <w:szCs w:val="22"/>
        </w:rPr>
        <w:t>nent adjustments to the new frugality reality. To increase customer loyalty, it has introduced everyday low prices. Most medium pizzas cost $8, most large pizzas cost $10, and most specialty pizzas cost $12; these price cuts represent up to 50 percent reductions from previous pricing. Under this new pricing, Pizza Hut expects that revenues will increase significa</w:t>
      </w:r>
      <w:r w:rsidR="00383366" w:rsidRPr="003B3E40">
        <w:rPr>
          <w:rFonts w:ascii="Arial" w:hAnsi="Arial" w:cs="Arial"/>
          <w:sz w:val="22"/>
          <w:szCs w:val="22"/>
        </w:rPr>
        <w:t>ntly. But the new pricing mecha</w:t>
      </w:r>
      <w:r w:rsidRPr="003B3E40">
        <w:rPr>
          <w:rFonts w:ascii="Arial" w:hAnsi="Arial" w:cs="Arial"/>
          <w:sz w:val="22"/>
          <w:szCs w:val="22"/>
        </w:rPr>
        <w:t xml:space="preserve">nism will require some time before it proves itself. </w:t>
      </w:r>
    </w:p>
    <w:p w14:paraId="0F6DEDAA" w14:textId="77777777" w:rsidR="005904A6" w:rsidRPr="003B3E40" w:rsidRDefault="005904A6" w:rsidP="00383366">
      <w:pPr>
        <w:pStyle w:val="ListParagraph"/>
        <w:tabs>
          <w:tab w:val="center" w:pos="4680"/>
          <w:tab w:val="left" w:pos="6643"/>
        </w:tabs>
        <w:ind w:left="357"/>
        <w:jc w:val="both"/>
        <w:rPr>
          <w:rFonts w:ascii="Arial" w:hAnsi="Arial" w:cs="Arial"/>
          <w:sz w:val="22"/>
          <w:szCs w:val="22"/>
        </w:rPr>
      </w:pPr>
    </w:p>
    <w:p w14:paraId="77648970" w14:textId="6B2E37E9" w:rsidR="00073C0F" w:rsidRPr="003B3E40" w:rsidRDefault="00073C0F" w:rsidP="00073C0F">
      <w:pPr>
        <w:pStyle w:val="ListParagraph"/>
        <w:tabs>
          <w:tab w:val="center" w:pos="4680"/>
          <w:tab w:val="left" w:pos="6643"/>
        </w:tabs>
        <w:ind w:left="357"/>
        <w:jc w:val="both"/>
        <w:rPr>
          <w:rFonts w:ascii="Arial" w:hAnsi="Arial" w:cs="Arial"/>
          <w:b/>
          <w:sz w:val="22"/>
          <w:szCs w:val="22"/>
        </w:rPr>
      </w:pPr>
      <w:r w:rsidRPr="003B3E40">
        <w:rPr>
          <w:rFonts w:ascii="Arial" w:hAnsi="Arial" w:cs="Arial"/>
          <w:sz w:val="22"/>
          <w:szCs w:val="22"/>
        </w:rPr>
        <w:t xml:space="preserve">1. What are the implications of Pizza Hut’s big price cuts for its brand image? </w:t>
      </w:r>
      <w:r w:rsidR="006E1514" w:rsidRPr="003B3E40">
        <w:rPr>
          <w:rFonts w:ascii="Arial" w:hAnsi="Arial" w:cs="Arial"/>
          <w:sz w:val="22"/>
          <w:szCs w:val="22"/>
        </w:rPr>
        <w:t>(5 marks)</w:t>
      </w:r>
    </w:p>
    <w:p w14:paraId="4EEC834E" w14:textId="760EF893" w:rsidR="00073C0F" w:rsidRPr="003B3E40" w:rsidRDefault="00073C0F" w:rsidP="006E1514">
      <w:pPr>
        <w:pStyle w:val="ListParagraph"/>
        <w:tabs>
          <w:tab w:val="center" w:pos="4680"/>
          <w:tab w:val="left" w:pos="6643"/>
        </w:tabs>
        <w:ind w:left="357"/>
        <w:jc w:val="both"/>
        <w:rPr>
          <w:rFonts w:ascii="Arial" w:hAnsi="Arial" w:cs="Arial"/>
          <w:b/>
          <w:sz w:val="22"/>
          <w:szCs w:val="22"/>
        </w:rPr>
      </w:pPr>
      <w:r w:rsidRPr="003B3E40">
        <w:rPr>
          <w:rFonts w:ascii="Arial" w:hAnsi="Arial" w:cs="Arial"/>
          <w:sz w:val="22"/>
          <w:szCs w:val="22"/>
        </w:rPr>
        <w:t>2. Can customer loyalty be generated through low prices?</w:t>
      </w:r>
      <w:r w:rsidR="005904A6" w:rsidRPr="003B3E40">
        <w:rPr>
          <w:rFonts w:ascii="Arial" w:hAnsi="Arial" w:cs="Arial"/>
          <w:sz w:val="22"/>
          <w:szCs w:val="22"/>
        </w:rPr>
        <w:t xml:space="preserve"> W</w:t>
      </w:r>
      <w:r w:rsidR="00383366" w:rsidRPr="003B3E40">
        <w:rPr>
          <w:rFonts w:ascii="Arial" w:hAnsi="Arial" w:cs="Arial"/>
          <w:sz w:val="22"/>
          <w:szCs w:val="22"/>
        </w:rPr>
        <w:t xml:space="preserve">hat are the </w:t>
      </w:r>
      <w:r w:rsidR="00383366" w:rsidRPr="003B3E40">
        <w:rPr>
          <w:rFonts w:ascii="Arial" w:hAnsi="Arial" w:cs="Arial"/>
          <w:sz w:val="22"/>
          <w:szCs w:val="22"/>
          <w:lang w:val="en"/>
        </w:rPr>
        <w:t>factors influencing pricing decision</w:t>
      </w:r>
      <w:r w:rsidR="005904A6" w:rsidRPr="003B3E40">
        <w:rPr>
          <w:rFonts w:ascii="Arial" w:hAnsi="Arial" w:cs="Arial"/>
          <w:sz w:val="22"/>
          <w:szCs w:val="22"/>
          <w:lang w:val="en"/>
        </w:rPr>
        <w:t>?</w:t>
      </w:r>
      <w:r w:rsidR="006E1514" w:rsidRPr="003B3E40">
        <w:rPr>
          <w:rFonts w:ascii="Arial" w:hAnsi="Arial" w:cs="Arial"/>
          <w:sz w:val="22"/>
          <w:szCs w:val="22"/>
          <w:lang w:val="en"/>
        </w:rPr>
        <w:t xml:space="preserve"> </w:t>
      </w:r>
      <w:r w:rsidR="006E1514" w:rsidRPr="003B3E40">
        <w:rPr>
          <w:rFonts w:ascii="Arial" w:hAnsi="Arial" w:cs="Arial"/>
          <w:sz w:val="22"/>
          <w:szCs w:val="22"/>
        </w:rPr>
        <w:t>(5 marks)</w:t>
      </w:r>
    </w:p>
    <w:p w14:paraId="376307A1" w14:textId="77777777" w:rsidR="006E1514" w:rsidRPr="003B3E40" w:rsidRDefault="00073C0F" w:rsidP="006E1514">
      <w:pPr>
        <w:pStyle w:val="ListParagraph"/>
        <w:tabs>
          <w:tab w:val="center" w:pos="4680"/>
          <w:tab w:val="left" w:pos="6643"/>
        </w:tabs>
        <w:ind w:left="357"/>
        <w:jc w:val="both"/>
        <w:rPr>
          <w:rFonts w:ascii="Arial" w:hAnsi="Arial" w:cs="Arial"/>
          <w:b/>
          <w:sz w:val="22"/>
          <w:szCs w:val="22"/>
        </w:rPr>
      </w:pPr>
      <w:r w:rsidRPr="003B3E40">
        <w:rPr>
          <w:rFonts w:ascii="Arial" w:hAnsi="Arial" w:cs="Arial"/>
          <w:sz w:val="22"/>
          <w:szCs w:val="22"/>
        </w:rPr>
        <w:t>3. Can Pizza Hut sustain such dramatically lower prices and still</w:t>
      </w:r>
      <w:r w:rsidR="00383366" w:rsidRPr="003B3E40">
        <w:rPr>
          <w:rFonts w:ascii="Arial" w:hAnsi="Arial" w:cs="Arial"/>
          <w:sz w:val="22"/>
          <w:szCs w:val="22"/>
        </w:rPr>
        <w:t xml:space="preserve"> remain profitable?</w:t>
      </w:r>
      <w:r w:rsidR="005904A6" w:rsidRPr="003B3E40">
        <w:rPr>
          <w:rFonts w:ascii="Arial" w:hAnsi="Arial" w:cs="Arial"/>
          <w:sz w:val="22"/>
          <w:szCs w:val="22"/>
        </w:rPr>
        <w:t xml:space="preserve"> State the other </w:t>
      </w:r>
      <w:r w:rsidR="005904A6" w:rsidRPr="003B3E40">
        <w:rPr>
          <w:rFonts w:ascii="Arial" w:hAnsi="Arial" w:cs="Arial"/>
          <w:sz w:val="22"/>
          <w:szCs w:val="22"/>
          <w:lang w:val="en"/>
        </w:rPr>
        <w:t xml:space="preserve">Objectives of pricing that Pizza hut must </w:t>
      </w:r>
      <w:r w:rsidR="00CA15F3" w:rsidRPr="003B3E40">
        <w:rPr>
          <w:rFonts w:ascii="Arial" w:hAnsi="Arial" w:cs="Arial"/>
          <w:sz w:val="22"/>
          <w:szCs w:val="22"/>
          <w:lang w:val="en"/>
        </w:rPr>
        <w:t xml:space="preserve">look into. </w:t>
      </w:r>
      <w:r w:rsidR="006E1514" w:rsidRPr="003B3E40">
        <w:rPr>
          <w:rFonts w:ascii="Arial" w:hAnsi="Arial" w:cs="Arial"/>
          <w:sz w:val="22"/>
          <w:szCs w:val="22"/>
        </w:rPr>
        <w:t>(5 marks)</w:t>
      </w:r>
    </w:p>
    <w:p w14:paraId="128B8A2C" w14:textId="487A1085" w:rsidR="002D2C63" w:rsidRPr="003B3E40" w:rsidRDefault="002D2C63" w:rsidP="00073C0F">
      <w:pPr>
        <w:pStyle w:val="ListParagraph"/>
        <w:tabs>
          <w:tab w:val="center" w:pos="4680"/>
          <w:tab w:val="left" w:pos="6643"/>
        </w:tabs>
        <w:ind w:left="357"/>
        <w:jc w:val="both"/>
        <w:rPr>
          <w:rFonts w:ascii="Arial" w:hAnsi="Arial" w:cs="Arial"/>
          <w:sz w:val="22"/>
          <w:szCs w:val="22"/>
        </w:rPr>
      </w:pPr>
    </w:p>
    <w:p w14:paraId="0E407D80" w14:textId="77777777" w:rsidR="002D2C63" w:rsidRDefault="002D2C63">
      <w:pPr>
        <w:pStyle w:val="Normal1"/>
        <w:spacing w:after="0" w:line="259" w:lineRule="auto"/>
        <w:jc w:val="center"/>
        <w:rPr>
          <w:rFonts w:ascii="Arial" w:eastAsia="Arial" w:hAnsi="Arial" w:cs="Arial"/>
          <w:b/>
        </w:rPr>
      </w:pPr>
    </w:p>
    <w:p w14:paraId="5B1B3DDD" w14:textId="77777777" w:rsidR="002D2C63" w:rsidRDefault="002D2C63">
      <w:pPr>
        <w:pStyle w:val="Normal1"/>
        <w:spacing w:after="0" w:line="259" w:lineRule="auto"/>
        <w:jc w:val="center"/>
        <w:rPr>
          <w:rFonts w:ascii="Arial" w:eastAsia="Arial" w:hAnsi="Arial" w:cs="Arial"/>
          <w:b/>
        </w:rPr>
      </w:pPr>
    </w:p>
    <w:p w14:paraId="3F212120" w14:textId="77777777" w:rsidR="002D2C63" w:rsidRDefault="002D2C63">
      <w:pPr>
        <w:pStyle w:val="Normal1"/>
        <w:spacing w:after="0" w:line="259" w:lineRule="auto"/>
        <w:jc w:val="center"/>
        <w:rPr>
          <w:rFonts w:ascii="Arial" w:eastAsia="Arial" w:hAnsi="Arial" w:cs="Arial"/>
          <w:b/>
        </w:rPr>
      </w:pPr>
    </w:p>
    <w:p w14:paraId="75009A4B" w14:textId="77777777" w:rsidR="002D2C63" w:rsidRDefault="002D2C63">
      <w:pPr>
        <w:pStyle w:val="Normal1"/>
        <w:spacing w:after="0" w:line="259" w:lineRule="auto"/>
        <w:jc w:val="center"/>
        <w:rPr>
          <w:rFonts w:ascii="Arial" w:eastAsia="Arial" w:hAnsi="Arial" w:cs="Arial"/>
          <w:b/>
        </w:rPr>
      </w:pPr>
    </w:p>
    <w:p w14:paraId="332C2F00" w14:textId="77777777" w:rsidR="002D2C63" w:rsidRDefault="002D2C63">
      <w:pPr>
        <w:pStyle w:val="Normal1"/>
        <w:spacing w:after="0" w:line="259" w:lineRule="auto"/>
        <w:jc w:val="center"/>
        <w:rPr>
          <w:rFonts w:ascii="Arial" w:eastAsia="Arial" w:hAnsi="Arial" w:cs="Arial"/>
          <w:b/>
        </w:rPr>
      </w:pPr>
    </w:p>
    <w:p w14:paraId="4113E14D" w14:textId="77777777" w:rsidR="002D2C63" w:rsidRDefault="002D2C63">
      <w:pPr>
        <w:pStyle w:val="Normal1"/>
        <w:spacing w:after="0" w:line="259" w:lineRule="auto"/>
        <w:jc w:val="center"/>
        <w:rPr>
          <w:rFonts w:ascii="Arial" w:eastAsia="Arial" w:hAnsi="Arial" w:cs="Arial"/>
          <w:b/>
        </w:rPr>
      </w:pPr>
    </w:p>
    <w:p w14:paraId="32B719B2" w14:textId="77777777" w:rsidR="002D2C63" w:rsidRDefault="002D2C63">
      <w:pPr>
        <w:pStyle w:val="Normal1"/>
        <w:spacing w:after="0" w:line="259" w:lineRule="auto"/>
        <w:jc w:val="center"/>
        <w:rPr>
          <w:rFonts w:ascii="Arial" w:eastAsia="Arial" w:hAnsi="Arial" w:cs="Arial"/>
          <w:b/>
        </w:rPr>
      </w:pPr>
    </w:p>
    <w:p w14:paraId="35618985" w14:textId="77777777" w:rsidR="002D2C63" w:rsidRDefault="002D2C63">
      <w:pPr>
        <w:pStyle w:val="Normal1"/>
        <w:spacing w:after="0" w:line="259" w:lineRule="auto"/>
        <w:jc w:val="center"/>
        <w:rPr>
          <w:rFonts w:ascii="Arial" w:eastAsia="Arial" w:hAnsi="Arial" w:cs="Arial"/>
          <w:b/>
        </w:rPr>
      </w:pPr>
    </w:p>
    <w:p w14:paraId="79E59492" w14:textId="77777777" w:rsidR="002D2C63" w:rsidRDefault="002D2C63">
      <w:pPr>
        <w:pStyle w:val="Normal1"/>
        <w:spacing w:after="0" w:line="259" w:lineRule="auto"/>
        <w:jc w:val="center"/>
        <w:rPr>
          <w:rFonts w:ascii="Arial" w:eastAsia="Arial" w:hAnsi="Arial" w:cs="Arial"/>
          <w:b/>
        </w:rPr>
      </w:pPr>
    </w:p>
    <w:p w14:paraId="77819C66" w14:textId="77777777" w:rsidR="002D2C63" w:rsidRDefault="002D2C63">
      <w:pPr>
        <w:pStyle w:val="Normal1"/>
        <w:spacing w:after="0" w:line="259" w:lineRule="auto"/>
        <w:jc w:val="center"/>
        <w:rPr>
          <w:rFonts w:ascii="Arial" w:eastAsia="Arial" w:hAnsi="Arial" w:cs="Arial"/>
          <w:b/>
        </w:rPr>
      </w:pPr>
    </w:p>
    <w:p w14:paraId="4259DC88" w14:textId="77777777" w:rsidR="002D2C63" w:rsidRDefault="002D2C63">
      <w:pPr>
        <w:pStyle w:val="Normal1"/>
        <w:spacing w:after="0" w:line="259" w:lineRule="auto"/>
        <w:jc w:val="center"/>
        <w:rPr>
          <w:rFonts w:ascii="Arial" w:eastAsia="Arial" w:hAnsi="Arial" w:cs="Arial"/>
          <w:b/>
        </w:rPr>
      </w:pPr>
    </w:p>
    <w:p w14:paraId="0C6E2168" w14:textId="77777777" w:rsidR="002D2C63" w:rsidRDefault="002D2C63">
      <w:pPr>
        <w:pStyle w:val="Normal1"/>
        <w:spacing w:after="0" w:line="259" w:lineRule="auto"/>
        <w:jc w:val="right"/>
        <w:rPr>
          <w:rFonts w:ascii="Arial" w:eastAsia="Arial" w:hAnsi="Arial" w:cs="Arial"/>
          <w:b/>
        </w:rPr>
      </w:pPr>
    </w:p>
    <w:p w14:paraId="780437A5" w14:textId="77777777" w:rsidR="002D2C63" w:rsidRDefault="002D2C63">
      <w:pPr>
        <w:pStyle w:val="Normal1"/>
        <w:spacing w:after="0" w:line="259" w:lineRule="auto"/>
        <w:jc w:val="center"/>
        <w:rPr>
          <w:rFonts w:ascii="Arial" w:eastAsia="Arial" w:hAnsi="Arial" w:cs="Arial"/>
          <w:b/>
        </w:rPr>
      </w:pPr>
    </w:p>
    <w:p w14:paraId="54D79CDE" w14:textId="77777777" w:rsidR="002D2C63" w:rsidRDefault="002D2C63">
      <w:pPr>
        <w:pStyle w:val="Normal1"/>
        <w:spacing w:after="0" w:line="259" w:lineRule="auto"/>
        <w:rPr>
          <w:rFonts w:ascii="Arial" w:eastAsia="Arial" w:hAnsi="Arial" w:cs="Arial"/>
          <w:b/>
        </w:rPr>
      </w:pPr>
    </w:p>
    <w:p w14:paraId="6EA9C816" w14:textId="77777777" w:rsidR="002D2C63" w:rsidRDefault="002D2C63">
      <w:pPr>
        <w:pStyle w:val="Normal1"/>
        <w:spacing w:after="0" w:line="259" w:lineRule="auto"/>
        <w:jc w:val="center"/>
        <w:rPr>
          <w:rFonts w:ascii="Arial" w:eastAsia="Arial" w:hAnsi="Arial" w:cs="Arial"/>
          <w:b/>
        </w:rPr>
      </w:pPr>
    </w:p>
    <w:sectPr w:rsidR="002D2C63">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1F37" w14:textId="77777777" w:rsidR="004A44B3" w:rsidRDefault="004A44B3">
      <w:pPr>
        <w:spacing w:after="0" w:line="240" w:lineRule="auto"/>
      </w:pPr>
      <w:r>
        <w:separator/>
      </w:r>
    </w:p>
  </w:endnote>
  <w:endnote w:type="continuationSeparator" w:id="0">
    <w:p w14:paraId="426AA7EF" w14:textId="77777777" w:rsidR="004A44B3" w:rsidRDefault="004A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00AC" w14:textId="71B7EFDF" w:rsidR="002D2C63" w:rsidRPr="000E275B" w:rsidRDefault="000E275B">
    <w:pPr>
      <w:pStyle w:val="Normal1"/>
      <w:jc w:val="right"/>
      <w:rPr>
        <w:rFonts w:ascii="Arial" w:hAnsi="Arial" w:cs="Arial"/>
        <w:sz w:val="20"/>
        <w:szCs w:val="20"/>
      </w:rPr>
    </w:pPr>
    <w:r w:rsidRPr="000E275B">
      <w:rPr>
        <w:rFonts w:ascii="Arial" w:hAnsi="Arial" w:cs="Arial"/>
        <w:color w:val="000000"/>
        <w:sz w:val="20"/>
        <w:szCs w:val="20"/>
        <w:shd w:val="clear" w:color="auto" w:fill="FFFFFF"/>
      </w:rPr>
      <w:t xml:space="preserve">BCIFA 4523 </w:t>
    </w:r>
    <w:r w:rsidRPr="000E275B">
      <w:rPr>
        <w:rFonts w:ascii="Arial" w:hAnsi="Arial" w:cs="Arial"/>
        <w:sz w:val="20"/>
        <w:szCs w:val="20"/>
      </w:rPr>
      <w:t>_A_24</w:t>
    </w:r>
  </w:p>
  <w:p w14:paraId="0BE4BB14" w14:textId="77777777" w:rsidR="002D2C63" w:rsidRDefault="00564CA2">
    <w:pPr>
      <w:pStyle w:val="Normal1"/>
      <w:jc w:val="right"/>
    </w:pPr>
    <w:r>
      <w:fldChar w:fldCharType="begin"/>
    </w:r>
    <w:r>
      <w:instrText>PAGE</w:instrText>
    </w:r>
    <w:r>
      <w:fldChar w:fldCharType="separate"/>
    </w:r>
    <w:r w:rsidR="00D07A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6001" w14:textId="77777777" w:rsidR="002D2C63" w:rsidRDefault="00564CA2">
    <w:pPr>
      <w:pStyle w:val="Normal1"/>
      <w:jc w:val="right"/>
    </w:pPr>
    <w:r>
      <w:t>MT 0122_A_23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28DE" w14:textId="77777777" w:rsidR="004A44B3" w:rsidRDefault="004A44B3">
      <w:pPr>
        <w:spacing w:after="0" w:line="240" w:lineRule="auto"/>
      </w:pPr>
      <w:r>
        <w:separator/>
      </w:r>
    </w:p>
  </w:footnote>
  <w:footnote w:type="continuationSeparator" w:id="0">
    <w:p w14:paraId="22CF09C1" w14:textId="77777777" w:rsidR="004A44B3" w:rsidRDefault="004A4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CA54B77E"/>
    <w:lvl w:ilvl="0" w:tplc="63A8ABCE">
      <w:start w:val="1"/>
      <w:numFmt w:val="decimal"/>
      <w:lvlText w:val="%1."/>
      <w:lvlJc w:val="left"/>
      <w:pPr>
        <w:ind w:left="644"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02B0A"/>
    <w:multiLevelType w:val="multilevel"/>
    <w:tmpl w:val="CF2C7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D831D1"/>
    <w:multiLevelType w:val="hybridMultilevel"/>
    <w:tmpl w:val="9EB61EB0"/>
    <w:lvl w:ilvl="0" w:tplc="BF8E54EE">
      <w:start w:val="1"/>
      <w:numFmt w:val="bullet"/>
      <w:lvlText w:val=""/>
      <w:lvlJc w:val="left"/>
      <w:pPr>
        <w:tabs>
          <w:tab w:val="num" w:pos="720"/>
        </w:tabs>
        <w:ind w:left="720" w:hanging="360"/>
      </w:pPr>
      <w:rPr>
        <w:rFonts w:ascii="Wingdings" w:hAnsi="Wingdings" w:hint="default"/>
      </w:rPr>
    </w:lvl>
    <w:lvl w:ilvl="1" w:tplc="99FCC47A" w:tentative="1">
      <w:start w:val="1"/>
      <w:numFmt w:val="bullet"/>
      <w:lvlText w:val=""/>
      <w:lvlJc w:val="left"/>
      <w:pPr>
        <w:tabs>
          <w:tab w:val="num" w:pos="1440"/>
        </w:tabs>
        <w:ind w:left="1440" w:hanging="360"/>
      </w:pPr>
      <w:rPr>
        <w:rFonts w:ascii="Wingdings" w:hAnsi="Wingdings" w:hint="default"/>
      </w:rPr>
    </w:lvl>
    <w:lvl w:ilvl="2" w:tplc="2904FE5E" w:tentative="1">
      <w:start w:val="1"/>
      <w:numFmt w:val="bullet"/>
      <w:lvlText w:val=""/>
      <w:lvlJc w:val="left"/>
      <w:pPr>
        <w:tabs>
          <w:tab w:val="num" w:pos="2160"/>
        </w:tabs>
        <w:ind w:left="2160" w:hanging="360"/>
      </w:pPr>
      <w:rPr>
        <w:rFonts w:ascii="Wingdings" w:hAnsi="Wingdings" w:hint="default"/>
      </w:rPr>
    </w:lvl>
    <w:lvl w:ilvl="3" w:tplc="0C7E9CDA" w:tentative="1">
      <w:start w:val="1"/>
      <w:numFmt w:val="bullet"/>
      <w:lvlText w:val=""/>
      <w:lvlJc w:val="left"/>
      <w:pPr>
        <w:tabs>
          <w:tab w:val="num" w:pos="2880"/>
        </w:tabs>
        <w:ind w:left="2880" w:hanging="360"/>
      </w:pPr>
      <w:rPr>
        <w:rFonts w:ascii="Wingdings" w:hAnsi="Wingdings" w:hint="default"/>
      </w:rPr>
    </w:lvl>
    <w:lvl w:ilvl="4" w:tplc="DD466D2A" w:tentative="1">
      <w:start w:val="1"/>
      <w:numFmt w:val="bullet"/>
      <w:lvlText w:val=""/>
      <w:lvlJc w:val="left"/>
      <w:pPr>
        <w:tabs>
          <w:tab w:val="num" w:pos="3600"/>
        </w:tabs>
        <w:ind w:left="3600" w:hanging="360"/>
      </w:pPr>
      <w:rPr>
        <w:rFonts w:ascii="Wingdings" w:hAnsi="Wingdings" w:hint="default"/>
      </w:rPr>
    </w:lvl>
    <w:lvl w:ilvl="5" w:tplc="75A6EE7A" w:tentative="1">
      <w:start w:val="1"/>
      <w:numFmt w:val="bullet"/>
      <w:lvlText w:val=""/>
      <w:lvlJc w:val="left"/>
      <w:pPr>
        <w:tabs>
          <w:tab w:val="num" w:pos="4320"/>
        </w:tabs>
        <w:ind w:left="4320" w:hanging="360"/>
      </w:pPr>
      <w:rPr>
        <w:rFonts w:ascii="Wingdings" w:hAnsi="Wingdings" w:hint="default"/>
      </w:rPr>
    </w:lvl>
    <w:lvl w:ilvl="6" w:tplc="4C8E5618" w:tentative="1">
      <w:start w:val="1"/>
      <w:numFmt w:val="bullet"/>
      <w:lvlText w:val=""/>
      <w:lvlJc w:val="left"/>
      <w:pPr>
        <w:tabs>
          <w:tab w:val="num" w:pos="5040"/>
        </w:tabs>
        <w:ind w:left="5040" w:hanging="360"/>
      </w:pPr>
      <w:rPr>
        <w:rFonts w:ascii="Wingdings" w:hAnsi="Wingdings" w:hint="default"/>
      </w:rPr>
    </w:lvl>
    <w:lvl w:ilvl="7" w:tplc="4A46D58E" w:tentative="1">
      <w:start w:val="1"/>
      <w:numFmt w:val="bullet"/>
      <w:lvlText w:val=""/>
      <w:lvlJc w:val="left"/>
      <w:pPr>
        <w:tabs>
          <w:tab w:val="num" w:pos="5760"/>
        </w:tabs>
        <w:ind w:left="5760" w:hanging="360"/>
      </w:pPr>
      <w:rPr>
        <w:rFonts w:ascii="Wingdings" w:hAnsi="Wingdings" w:hint="default"/>
      </w:rPr>
    </w:lvl>
    <w:lvl w:ilvl="8" w:tplc="347CF446" w:tentative="1">
      <w:start w:val="1"/>
      <w:numFmt w:val="bullet"/>
      <w:lvlText w:val=""/>
      <w:lvlJc w:val="left"/>
      <w:pPr>
        <w:tabs>
          <w:tab w:val="num" w:pos="6480"/>
        </w:tabs>
        <w:ind w:left="6480" w:hanging="360"/>
      </w:pPr>
      <w:rPr>
        <w:rFonts w:ascii="Wingdings" w:hAnsi="Wingdings" w:hint="default"/>
      </w:rPr>
    </w:lvl>
  </w:abstractNum>
  <w:num w:numId="1" w16cid:durableId="443890288">
    <w:abstractNumId w:val="1"/>
  </w:num>
  <w:num w:numId="2" w16cid:durableId="529683122">
    <w:abstractNumId w:val="0"/>
  </w:num>
  <w:num w:numId="3" w16cid:durableId="1085540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D2C63"/>
    <w:rsid w:val="00073C0F"/>
    <w:rsid w:val="000E275B"/>
    <w:rsid w:val="00153C60"/>
    <w:rsid w:val="00160302"/>
    <w:rsid w:val="001E6E6F"/>
    <w:rsid w:val="002A7387"/>
    <w:rsid w:val="002D2C63"/>
    <w:rsid w:val="00383366"/>
    <w:rsid w:val="003B3E40"/>
    <w:rsid w:val="004A44B3"/>
    <w:rsid w:val="00564CA2"/>
    <w:rsid w:val="00571911"/>
    <w:rsid w:val="005904A6"/>
    <w:rsid w:val="006E1514"/>
    <w:rsid w:val="00726E32"/>
    <w:rsid w:val="007E4634"/>
    <w:rsid w:val="008B6883"/>
    <w:rsid w:val="0094164B"/>
    <w:rsid w:val="00CA15F3"/>
    <w:rsid w:val="00CE2A71"/>
    <w:rsid w:val="00CE4487"/>
    <w:rsid w:val="00D07A73"/>
    <w:rsid w:val="00DE5F79"/>
    <w:rsid w:val="00DF3AA9"/>
    <w:rsid w:val="00DF6EAA"/>
    <w:rsid w:val="00E408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FDA1B"/>
  <w15:docId w15:val="{E19DE240-2364-4169-AE43-E48C4932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64CA2"/>
    <w:pPr>
      <w:spacing w:after="0" w:line="240" w:lineRule="auto"/>
      <w:ind w:left="720"/>
      <w:contextualSpacing/>
    </w:pPr>
    <w:rPr>
      <w:rFonts w:asciiTheme="minorHAnsi" w:eastAsiaTheme="minorEastAsia" w:hAnsiTheme="minorHAnsi" w:cstheme="minorBidi"/>
      <w:sz w:val="24"/>
      <w:szCs w:val="24"/>
      <w:lang w:val="en-AU"/>
    </w:rPr>
  </w:style>
  <w:style w:type="paragraph" w:styleId="Header">
    <w:name w:val="header"/>
    <w:basedOn w:val="Normal"/>
    <w:link w:val="HeaderChar"/>
    <w:uiPriority w:val="99"/>
    <w:unhideWhenUsed/>
    <w:rsid w:val="000E2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75B"/>
  </w:style>
  <w:style w:type="paragraph" w:styleId="Footer">
    <w:name w:val="footer"/>
    <w:basedOn w:val="Normal"/>
    <w:link w:val="FooterChar"/>
    <w:uiPriority w:val="99"/>
    <w:unhideWhenUsed/>
    <w:rsid w:val="000E2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75B"/>
  </w:style>
  <w:style w:type="paragraph" w:styleId="NormalWeb">
    <w:name w:val="Normal (Web)"/>
    <w:basedOn w:val="Normal"/>
    <w:uiPriority w:val="99"/>
    <w:semiHidden/>
    <w:unhideWhenUsed/>
    <w:rsid w:val="00CE2A7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00559">
      <w:bodyDiv w:val="1"/>
      <w:marLeft w:val="0"/>
      <w:marRight w:val="0"/>
      <w:marTop w:val="0"/>
      <w:marBottom w:val="0"/>
      <w:divBdr>
        <w:top w:val="none" w:sz="0" w:space="0" w:color="auto"/>
        <w:left w:val="none" w:sz="0" w:space="0" w:color="auto"/>
        <w:bottom w:val="none" w:sz="0" w:space="0" w:color="auto"/>
        <w:right w:val="none" w:sz="0" w:space="0" w:color="auto"/>
      </w:divBdr>
    </w:div>
    <w:div w:id="1965387844">
      <w:bodyDiv w:val="1"/>
      <w:marLeft w:val="0"/>
      <w:marRight w:val="0"/>
      <w:marTop w:val="0"/>
      <w:marBottom w:val="0"/>
      <w:divBdr>
        <w:top w:val="none" w:sz="0" w:space="0" w:color="auto"/>
        <w:left w:val="none" w:sz="0" w:space="0" w:color="auto"/>
        <w:bottom w:val="none" w:sz="0" w:space="0" w:color="auto"/>
        <w:right w:val="none" w:sz="0" w:space="0" w:color="auto"/>
      </w:divBdr>
      <w:divsChild>
        <w:div w:id="1997221069">
          <w:marLeft w:val="504"/>
          <w:marRight w:val="0"/>
          <w:marTop w:val="140"/>
          <w:marBottom w:val="0"/>
          <w:divBdr>
            <w:top w:val="none" w:sz="0" w:space="0" w:color="auto"/>
            <w:left w:val="none" w:sz="0" w:space="0" w:color="auto"/>
            <w:bottom w:val="none" w:sz="0" w:space="0" w:color="auto"/>
            <w:right w:val="none" w:sz="0" w:space="0" w:color="auto"/>
          </w:divBdr>
        </w:div>
        <w:div w:id="550194704">
          <w:marLeft w:val="504"/>
          <w:marRight w:val="0"/>
          <w:marTop w:val="140"/>
          <w:marBottom w:val="0"/>
          <w:divBdr>
            <w:top w:val="none" w:sz="0" w:space="0" w:color="auto"/>
            <w:left w:val="none" w:sz="0" w:space="0" w:color="auto"/>
            <w:bottom w:val="none" w:sz="0" w:space="0" w:color="auto"/>
            <w:right w:val="none" w:sz="0" w:space="0" w:color="auto"/>
          </w:divBdr>
        </w:div>
        <w:div w:id="286005783">
          <w:marLeft w:val="504"/>
          <w:marRight w:val="0"/>
          <w:marTop w:val="1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sjucoe1@outlook.com</cp:lastModifiedBy>
  <cp:revision>16</cp:revision>
  <cp:lastPrinted>2024-04-24T05:22:00Z</cp:lastPrinted>
  <dcterms:created xsi:type="dcterms:W3CDTF">2024-02-26T16:13:00Z</dcterms:created>
  <dcterms:modified xsi:type="dcterms:W3CDTF">2024-04-24T05:22:00Z</dcterms:modified>
</cp:coreProperties>
</file>