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A773" w14:textId="77777777" w:rsidR="001D3F96" w:rsidRDefault="001D3F96" w:rsidP="001D3F96">
      <w:pPr>
        <w:spacing w:after="0" w:line="259"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rPr>
        <w:drawing>
          <wp:anchor distT="0" distB="0" distL="114300" distR="114300" simplePos="0" relativeHeight="251659264" behindDoc="0" locked="0" layoutInCell="1" hidden="0" allowOverlap="1" wp14:anchorId="303A2A95" wp14:editId="428059DD">
            <wp:simplePos x="0" y="0"/>
            <wp:positionH relativeFrom="column">
              <wp:posOffset>-333374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10454EA" wp14:editId="2E3A88D9">
                <wp:simplePos x="0" y="0"/>
                <wp:positionH relativeFrom="column">
                  <wp:posOffset>4991100</wp:posOffset>
                </wp:positionH>
                <wp:positionV relativeFrom="paragraph">
                  <wp:posOffset>-698499</wp:posOffset>
                </wp:positionV>
                <wp:extent cx="1838325" cy="634885"/>
                <wp:effectExtent l="0" t="0" r="28575" b="13335"/>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91970E" w14:textId="77777777" w:rsidR="001D3F96" w:rsidRDefault="001D3F96" w:rsidP="001D3F96">
                            <w:pPr>
                              <w:spacing w:before="120" w:after="120" w:line="240" w:lineRule="auto"/>
                              <w:textDirection w:val="btLr"/>
                            </w:pPr>
                            <w:r>
                              <w:rPr>
                                <w:color w:val="000000"/>
                              </w:rPr>
                              <w:t>Registration Number:</w:t>
                            </w:r>
                          </w:p>
                          <w:p w14:paraId="6E5CE4B3" w14:textId="49B7FFA6" w:rsidR="001D3F96" w:rsidRDefault="001D3F96" w:rsidP="001D3F96">
                            <w:pPr>
                              <w:spacing w:before="120" w:after="120" w:line="240" w:lineRule="auto"/>
                              <w:textDirection w:val="btLr"/>
                            </w:pPr>
                            <w:r>
                              <w:rPr>
                                <w:color w:val="000000"/>
                              </w:rPr>
                              <w:t>Date &amp; Session</w:t>
                            </w:r>
                            <w:r w:rsidR="002C3EAB">
                              <w:rPr>
                                <w:color w:val="000000"/>
                              </w:rPr>
                              <w:t>:</w:t>
                            </w:r>
                          </w:p>
                        </w:txbxContent>
                      </wps:txbx>
                      <wps:bodyPr spcFirstLastPara="1" wrap="square" lIns="91425" tIns="45700" rIns="91425" bIns="45700" anchor="t" anchorCtr="0">
                        <a:noAutofit/>
                      </wps:bodyPr>
                    </wps:wsp>
                  </a:graphicData>
                </a:graphic>
              </wp:anchor>
            </w:drawing>
          </mc:Choice>
          <mc:Fallback>
            <w:pict>
              <v:rect w14:anchorId="510454EA" id="Rectangle 1" o:spid="_x0000_s1026" style="position:absolute;left:0;text-align:left;margin-left:393pt;margin-top:-55pt;width:144.75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6A91970E" w14:textId="77777777" w:rsidR="001D3F96" w:rsidRDefault="001D3F96" w:rsidP="001D3F96">
                      <w:pPr>
                        <w:spacing w:before="120" w:after="120" w:line="240" w:lineRule="auto"/>
                        <w:textDirection w:val="btLr"/>
                      </w:pPr>
                      <w:r>
                        <w:rPr>
                          <w:color w:val="000000"/>
                        </w:rPr>
                        <w:t>Registration Number:</w:t>
                      </w:r>
                    </w:p>
                    <w:p w14:paraId="6E5CE4B3" w14:textId="49B7FFA6" w:rsidR="001D3F96" w:rsidRDefault="001D3F96" w:rsidP="001D3F96">
                      <w:pPr>
                        <w:spacing w:before="120" w:after="120" w:line="240" w:lineRule="auto"/>
                        <w:textDirection w:val="btLr"/>
                      </w:pPr>
                      <w:r>
                        <w:rPr>
                          <w:color w:val="000000"/>
                        </w:rPr>
                        <w:t>Date &amp; Session</w:t>
                      </w:r>
                      <w:r w:rsidR="002C3EAB">
                        <w:rPr>
                          <w:color w:val="000000"/>
                        </w:rPr>
                        <w:t>:</w:t>
                      </w:r>
                    </w:p>
                  </w:txbxContent>
                </v:textbox>
              </v:rect>
            </w:pict>
          </mc:Fallback>
        </mc:AlternateContent>
      </w:r>
    </w:p>
    <w:p w14:paraId="392AF3DE" w14:textId="51D6D6A3" w:rsidR="001D3F96" w:rsidRDefault="001D3F96" w:rsidP="001D3F96">
      <w:pPr>
        <w:spacing w:after="0" w:line="259" w:lineRule="auto"/>
        <w:jc w:val="center"/>
        <w:rPr>
          <w:rFonts w:ascii="Arial" w:eastAsia="Arial" w:hAnsi="Arial" w:cs="Arial"/>
          <w:b/>
          <w:sz w:val="24"/>
          <w:szCs w:val="24"/>
        </w:rPr>
      </w:pPr>
      <w:r>
        <w:rPr>
          <w:rFonts w:ascii="Arial" w:eastAsia="Arial" w:hAnsi="Arial" w:cs="Arial"/>
          <w:b/>
          <w:sz w:val="24"/>
          <w:szCs w:val="24"/>
        </w:rPr>
        <w:t>B</w:t>
      </w:r>
      <w:r w:rsidR="002C3EAB">
        <w:rPr>
          <w:rFonts w:ascii="Arial" w:eastAsia="Arial" w:hAnsi="Arial" w:cs="Arial"/>
          <w:b/>
          <w:sz w:val="24"/>
          <w:szCs w:val="24"/>
        </w:rPr>
        <w:t>.</w:t>
      </w:r>
      <w:r>
        <w:rPr>
          <w:rFonts w:ascii="Arial" w:eastAsia="Arial" w:hAnsi="Arial" w:cs="Arial"/>
          <w:b/>
          <w:sz w:val="24"/>
          <w:szCs w:val="24"/>
        </w:rPr>
        <w:t>COM–</w:t>
      </w:r>
      <w:r w:rsidR="002C3EAB">
        <w:rPr>
          <w:rFonts w:ascii="Arial" w:eastAsia="Arial" w:hAnsi="Arial" w:cs="Arial"/>
          <w:b/>
          <w:sz w:val="24"/>
          <w:szCs w:val="24"/>
        </w:rPr>
        <w:t>6</w:t>
      </w:r>
      <w:r w:rsidR="002C3EAB" w:rsidRPr="002C3EAB">
        <w:rPr>
          <w:rFonts w:ascii="Arial" w:eastAsia="Arial" w:hAnsi="Arial" w:cs="Arial"/>
          <w:b/>
          <w:sz w:val="24"/>
          <w:szCs w:val="24"/>
          <w:vertAlign w:val="superscript"/>
        </w:rPr>
        <w:t>th</w:t>
      </w:r>
      <w:r w:rsidR="002C3EAB">
        <w:rPr>
          <w:rFonts w:ascii="Arial" w:eastAsia="Arial" w:hAnsi="Arial" w:cs="Arial"/>
          <w:b/>
          <w:sz w:val="24"/>
          <w:szCs w:val="24"/>
        </w:rPr>
        <w:t xml:space="preserve"> </w:t>
      </w:r>
      <w:r>
        <w:rPr>
          <w:rFonts w:ascii="Arial" w:eastAsia="Arial" w:hAnsi="Arial" w:cs="Arial"/>
          <w:b/>
          <w:sz w:val="24"/>
          <w:szCs w:val="24"/>
        </w:rPr>
        <w:t>SEMESTER</w:t>
      </w:r>
    </w:p>
    <w:p w14:paraId="3FDA66B0" w14:textId="35715077" w:rsidR="001D3F96" w:rsidRDefault="001D3F96" w:rsidP="001D3F96">
      <w:pPr>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3A34EE">
        <w:rPr>
          <w:rFonts w:ascii="Arial" w:eastAsia="Arial" w:hAnsi="Arial" w:cs="Arial"/>
          <w:b/>
          <w:sz w:val="24"/>
          <w:szCs w:val="24"/>
        </w:rPr>
        <w:t>APRIL</w:t>
      </w:r>
      <w:r>
        <w:rPr>
          <w:rFonts w:ascii="Arial" w:eastAsia="Arial" w:hAnsi="Arial" w:cs="Arial"/>
          <w:b/>
          <w:sz w:val="24"/>
          <w:szCs w:val="24"/>
        </w:rPr>
        <w:t xml:space="preserve"> 202</w:t>
      </w:r>
      <w:r w:rsidR="003A34EE">
        <w:rPr>
          <w:rFonts w:ascii="Arial" w:eastAsia="Arial" w:hAnsi="Arial" w:cs="Arial"/>
          <w:b/>
          <w:sz w:val="24"/>
          <w:szCs w:val="24"/>
        </w:rPr>
        <w:t>4</w:t>
      </w:r>
    </w:p>
    <w:p w14:paraId="7641706D" w14:textId="77777777" w:rsidR="003A34EE" w:rsidRDefault="003A34EE" w:rsidP="003A34EE">
      <w:pPr>
        <w:pStyle w:val="Normal1"/>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455785E2" w14:textId="73E60121" w:rsidR="002C3EAB" w:rsidRDefault="001D3F96" w:rsidP="002C3EAB">
      <w:pPr>
        <w:spacing w:after="0" w:line="259" w:lineRule="auto"/>
        <w:jc w:val="center"/>
        <w:rPr>
          <w:rFonts w:ascii="Arial" w:eastAsia="Arial" w:hAnsi="Arial" w:cs="Arial"/>
          <w:b/>
          <w:sz w:val="24"/>
          <w:szCs w:val="24"/>
          <w:u w:val="single"/>
        </w:rPr>
      </w:pPr>
      <w:r>
        <w:rPr>
          <w:rFonts w:ascii="Arial" w:eastAsia="Arial" w:hAnsi="Arial" w:cs="Arial"/>
          <w:b/>
          <w:sz w:val="24"/>
          <w:szCs w:val="24"/>
          <w:highlight w:val="white"/>
          <w:u w:val="single"/>
        </w:rPr>
        <w:t xml:space="preserve">BPS </w:t>
      </w:r>
      <w:r w:rsidR="00B6222B">
        <w:rPr>
          <w:rFonts w:ascii="Arial" w:eastAsia="Arial" w:hAnsi="Arial" w:cs="Arial"/>
          <w:b/>
          <w:sz w:val="24"/>
          <w:szCs w:val="24"/>
          <w:highlight w:val="white"/>
          <w:u w:val="single"/>
        </w:rPr>
        <w:t>6</w:t>
      </w:r>
      <w:r>
        <w:rPr>
          <w:rFonts w:ascii="Arial" w:eastAsia="Arial" w:hAnsi="Arial" w:cs="Arial"/>
          <w:b/>
          <w:sz w:val="24"/>
          <w:szCs w:val="24"/>
          <w:highlight w:val="white"/>
          <w:u w:val="single"/>
        </w:rPr>
        <w:t xml:space="preserve">423 </w:t>
      </w:r>
      <w:r>
        <w:rPr>
          <w:rFonts w:ascii="Arial" w:eastAsia="Arial" w:hAnsi="Arial" w:cs="Arial"/>
          <w:b/>
          <w:sz w:val="24"/>
          <w:szCs w:val="24"/>
          <w:u w:val="single"/>
        </w:rPr>
        <w:t xml:space="preserve">– </w:t>
      </w:r>
      <w:r w:rsidRPr="00DD52B2">
        <w:rPr>
          <w:rFonts w:ascii="Arial" w:eastAsia="Arial" w:hAnsi="Arial" w:cs="Arial"/>
          <w:b/>
          <w:sz w:val="24"/>
          <w:szCs w:val="24"/>
          <w:u w:val="single"/>
        </w:rPr>
        <w:t>MANAGING BUSINESS PROCESS I</w:t>
      </w:r>
      <w:r w:rsidR="0041566C">
        <w:rPr>
          <w:rFonts w:ascii="Arial" w:eastAsia="Arial" w:hAnsi="Arial" w:cs="Arial"/>
          <w:b/>
          <w:sz w:val="24"/>
          <w:szCs w:val="24"/>
          <w:u w:val="single"/>
        </w:rPr>
        <w:t>I</w:t>
      </w:r>
    </w:p>
    <w:p w14:paraId="30A3EAA7" w14:textId="35AE1EF2" w:rsidR="001D3F96" w:rsidRDefault="002C3EAB" w:rsidP="002C3EAB">
      <w:pPr>
        <w:spacing w:after="0" w:line="259" w:lineRule="auto"/>
        <w:jc w:val="center"/>
        <w:rPr>
          <w:rFonts w:ascii="Arial" w:eastAsia="Arial" w:hAnsi="Arial" w:cs="Arial"/>
          <w:b/>
          <w:sz w:val="18"/>
          <w:szCs w:val="18"/>
          <w:u w:val="single"/>
        </w:rPr>
      </w:pPr>
      <w:r w:rsidRPr="002C3EAB">
        <w:rPr>
          <w:rFonts w:ascii="Arial" w:eastAsia="Arial" w:hAnsi="Arial" w:cs="Arial"/>
          <w:b/>
          <w:sz w:val="18"/>
          <w:szCs w:val="18"/>
          <w:u w:val="single"/>
        </w:rPr>
        <w:t>(For Current Batch Students Only)</w:t>
      </w:r>
    </w:p>
    <w:p w14:paraId="24918250" w14:textId="77777777" w:rsidR="002C3EAB" w:rsidRPr="002C3EAB" w:rsidRDefault="002C3EAB" w:rsidP="002C3EAB">
      <w:pPr>
        <w:spacing w:after="0" w:line="259" w:lineRule="auto"/>
        <w:jc w:val="center"/>
        <w:rPr>
          <w:rFonts w:ascii="Arial" w:eastAsia="Arial" w:hAnsi="Arial" w:cs="Arial"/>
          <w:b/>
          <w:sz w:val="18"/>
          <w:szCs w:val="18"/>
          <w:u w:val="single"/>
        </w:rPr>
      </w:pPr>
    </w:p>
    <w:p w14:paraId="1B6DE44F" w14:textId="77777777" w:rsidR="001D3F96" w:rsidRDefault="001D3F96" w:rsidP="001D3F96">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61DC63CB" w14:textId="77777777" w:rsidR="001D3F96" w:rsidRDefault="001D3F96" w:rsidP="001D3F96">
      <w:pPr>
        <w:spacing w:after="0" w:line="259" w:lineRule="auto"/>
        <w:jc w:val="center"/>
        <w:rPr>
          <w:rFonts w:ascii="Arial" w:eastAsia="Arial" w:hAnsi="Arial" w:cs="Arial"/>
          <w:b/>
        </w:rPr>
      </w:pPr>
      <w:r>
        <w:rPr>
          <w:rFonts w:ascii="Arial" w:eastAsia="Arial" w:hAnsi="Arial" w:cs="Arial"/>
          <w:b/>
        </w:rPr>
        <w:t>This paper contains 2 printed pages and 4 parts</w:t>
      </w:r>
    </w:p>
    <w:p w14:paraId="5EED4C52" w14:textId="77777777" w:rsidR="001D3F96" w:rsidRDefault="001D3F96" w:rsidP="001D3F96">
      <w:pPr>
        <w:spacing w:after="0" w:line="259" w:lineRule="auto"/>
        <w:jc w:val="center"/>
        <w:rPr>
          <w:rFonts w:ascii="Arial" w:eastAsia="Arial" w:hAnsi="Arial" w:cs="Arial"/>
          <w:b/>
        </w:rPr>
      </w:pPr>
    </w:p>
    <w:p w14:paraId="5095BD01" w14:textId="77777777" w:rsidR="001D3F96" w:rsidRDefault="001D3F96" w:rsidP="001D3F96">
      <w:pPr>
        <w:spacing w:after="0" w:line="259" w:lineRule="auto"/>
        <w:jc w:val="center"/>
        <w:rPr>
          <w:rFonts w:ascii="Arial" w:eastAsia="Arial" w:hAnsi="Arial" w:cs="Arial"/>
          <w:b/>
          <w:u w:val="single"/>
        </w:rPr>
      </w:pPr>
      <w:r>
        <w:rPr>
          <w:rFonts w:ascii="Arial" w:eastAsia="Arial" w:hAnsi="Arial" w:cs="Arial"/>
          <w:b/>
          <w:u w:val="single"/>
        </w:rPr>
        <w:t>PART-A</w:t>
      </w:r>
    </w:p>
    <w:p w14:paraId="1B80B9B0" w14:textId="41409F5A" w:rsidR="001D3F96" w:rsidRDefault="001D3F96" w:rsidP="001D3F96">
      <w:pPr>
        <w:pStyle w:val="ListParagraph"/>
        <w:numPr>
          <w:ilvl w:val="0"/>
          <w:numId w:val="1"/>
        </w:numPr>
        <w:spacing w:line="360" w:lineRule="auto"/>
        <w:jc w:val="both"/>
        <w:rPr>
          <w:rFonts w:ascii="Arial" w:hAnsi="Arial" w:cs="Arial"/>
          <w:b/>
        </w:rPr>
      </w:pPr>
      <w:r w:rsidRPr="009425D0">
        <w:rPr>
          <w:rFonts w:ascii="Arial" w:hAnsi="Arial" w:cs="Arial"/>
        </w:rPr>
        <w:t xml:space="preserve">Answer any </w:t>
      </w:r>
      <w:r w:rsidRPr="009425D0">
        <w:rPr>
          <w:rFonts w:ascii="Arial" w:hAnsi="Arial" w:cs="Arial"/>
          <w:b/>
        </w:rPr>
        <w:t>FIVE</w:t>
      </w:r>
      <w:r w:rsidRPr="009425D0">
        <w:rPr>
          <w:rFonts w:ascii="Arial" w:hAnsi="Arial" w:cs="Arial"/>
        </w:rPr>
        <w:t xml:space="preserve"> questions. Each question carries </w:t>
      </w:r>
      <w:r>
        <w:rPr>
          <w:rFonts w:ascii="Arial" w:hAnsi="Arial" w:cs="Arial"/>
          <w:b/>
        </w:rPr>
        <w:t>3</w:t>
      </w:r>
      <w:r w:rsidRPr="009425D0">
        <w:rPr>
          <w:rFonts w:ascii="Arial" w:hAnsi="Arial" w:cs="Arial"/>
          <w:b/>
        </w:rPr>
        <w:t xml:space="preserve"> marks.                       (</w:t>
      </w:r>
      <w:r w:rsidR="002C3EAB">
        <w:rPr>
          <w:rFonts w:ascii="Arial" w:hAnsi="Arial" w:cs="Arial"/>
          <w:b/>
        </w:rPr>
        <w:t>3x5</w:t>
      </w:r>
      <w:r w:rsidRPr="009425D0">
        <w:rPr>
          <w:rFonts w:ascii="Arial" w:hAnsi="Arial" w:cs="Arial"/>
          <w:b/>
        </w:rPr>
        <w:t>=1</w:t>
      </w:r>
      <w:r>
        <w:rPr>
          <w:rFonts w:ascii="Arial" w:hAnsi="Arial" w:cs="Arial"/>
          <w:b/>
        </w:rPr>
        <w:t>5</w:t>
      </w:r>
      <w:r w:rsidR="002C3EAB">
        <w:rPr>
          <w:rFonts w:ascii="Arial" w:hAnsi="Arial" w:cs="Arial"/>
          <w:b/>
        </w:rPr>
        <w:t xml:space="preserve"> marks</w:t>
      </w:r>
      <w:r w:rsidRPr="009425D0">
        <w:rPr>
          <w:rFonts w:ascii="Arial" w:hAnsi="Arial" w:cs="Arial"/>
          <w:b/>
        </w:rPr>
        <w:t>)</w:t>
      </w:r>
    </w:p>
    <w:p w14:paraId="3460651D" w14:textId="57E489C0" w:rsidR="001D3F96" w:rsidRDefault="00186D15" w:rsidP="001D3F96">
      <w:pPr>
        <w:pStyle w:val="ListParagraph"/>
        <w:numPr>
          <w:ilvl w:val="0"/>
          <w:numId w:val="2"/>
        </w:numPr>
        <w:spacing w:line="360" w:lineRule="auto"/>
        <w:jc w:val="both"/>
        <w:rPr>
          <w:rFonts w:ascii="Arial" w:hAnsi="Arial" w:cs="Arial"/>
          <w:bCs/>
        </w:rPr>
      </w:pPr>
      <w:r>
        <w:rPr>
          <w:rFonts w:ascii="Arial" w:hAnsi="Arial" w:cs="Arial"/>
          <w:bCs/>
        </w:rPr>
        <w:t>What is FMEA? Mention its types.</w:t>
      </w:r>
      <w:r w:rsidR="001D3F96">
        <w:rPr>
          <w:rFonts w:ascii="Arial" w:hAnsi="Arial" w:cs="Arial"/>
          <w:bCs/>
        </w:rPr>
        <w:t xml:space="preserve"> </w:t>
      </w:r>
    </w:p>
    <w:p w14:paraId="7113CAA5" w14:textId="797891DE" w:rsidR="001D3F96" w:rsidRDefault="0056141E" w:rsidP="001D3F96">
      <w:pPr>
        <w:pStyle w:val="ListParagraph"/>
        <w:numPr>
          <w:ilvl w:val="0"/>
          <w:numId w:val="2"/>
        </w:numPr>
        <w:spacing w:line="360" w:lineRule="auto"/>
        <w:jc w:val="both"/>
        <w:rPr>
          <w:rFonts w:ascii="Arial" w:hAnsi="Arial" w:cs="Arial"/>
          <w:bCs/>
        </w:rPr>
      </w:pPr>
      <w:r>
        <w:rPr>
          <w:rFonts w:ascii="Arial" w:hAnsi="Arial" w:cs="Arial"/>
          <w:bCs/>
        </w:rPr>
        <w:t>Mention the key players of the Six Sigma Organization.</w:t>
      </w:r>
      <w:r w:rsidR="001D3F96">
        <w:rPr>
          <w:rFonts w:ascii="Arial" w:hAnsi="Arial" w:cs="Arial"/>
          <w:bCs/>
        </w:rPr>
        <w:t xml:space="preserve"> </w:t>
      </w:r>
    </w:p>
    <w:p w14:paraId="0EE4FA98" w14:textId="77777777" w:rsidR="006A5D43" w:rsidRDefault="00702C11" w:rsidP="006A5D43">
      <w:pPr>
        <w:pStyle w:val="ListParagraph"/>
        <w:numPr>
          <w:ilvl w:val="0"/>
          <w:numId w:val="2"/>
        </w:numPr>
        <w:spacing w:line="360" w:lineRule="auto"/>
        <w:jc w:val="both"/>
        <w:rPr>
          <w:rFonts w:ascii="Arial" w:hAnsi="Arial" w:cs="Arial"/>
          <w:bCs/>
        </w:rPr>
      </w:pPr>
      <w:r>
        <w:rPr>
          <w:rFonts w:ascii="Arial" w:hAnsi="Arial" w:cs="Arial"/>
          <w:bCs/>
        </w:rPr>
        <w:t>State why it is important to map the value stream.</w:t>
      </w:r>
      <w:r w:rsidR="001D3F96">
        <w:rPr>
          <w:rFonts w:ascii="Arial" w:hAnsi="Arial" w:cs="Arial"/>
          <w:bCs/>
        </w:rPr>
        <w:t xml:space="preserve"> </w:t>
      </w:r>
    </w:p>
    <w:p w14:paraId="62FF67A0" w14:textId="77777777" w:rsidR="00350844" w:rsidRDefault="00447D50" w:rsidP="00350844">
      <w:pPr>
        <w:pStyle w:val="ListParagraph"/>
        <w:numPr>
          <w:ilvl w:val="0"/>
          <w:numId w:val="2"/>
        </w:numPr>
        <w:spacing w:line="360" w:lineRule="auto"/>
        <w:jc w:val="both"/>
        <w:rPr>
          <w:rFonts w:ascii="Arial" w:hAnsi="Arial" w:cs="Arial"/>
          <w:bCs/>
        </w:rPr>
      </w:pPr>
      <w:r w:rsidRPr="006A5D43">
        <w:rPr>
          <w:rFonts w:ascii="Arial" w:hAnsi="Arial" w:cs="Arial"/>
          <w:bCs/>
        </w:rPr>
        <w:t>Describe a situation where creating a histogram would be beneficial.</w:t>
      </w:r>
      <w:bookmarkStart w:id="0" w:name="_Hlk160277882"/>
    </w:p>
    <w:p w14:paraId="7E14A1AC" w14:textId="6EBDEF71" w:rsidR="00350844" w:rsidRPr="00350844" w:rsidRDefault="006A5D43" w:rsidP="00350844">
      <w:pPr>
        <w:pStyle w:val="ListParagraph"/>
        <w:numPr>
          <w:ilvl w:val="0"/>
          <w:numId w:val="2"/>
        </w:numPr>
        <w:spacing w:line="360" w:lineRule="auto"/>
        <w:jc w:val="both"/>
        <w:rPr>
          <w:rFonts w:ascii="Arial" w:hAnsi="Arial" w:cs="Arial"/>
          <w:bCs/>
        </w:rPr>
      </w:pPr>
      <w:r w:rsidRPr="00350844">
        <w:rPr>
          <w:rFonts w:ascii="Arial" w:hAnsi="Arial" w:cs="Arial"/>
          <w:bCs/>
        </w:rPr>
        <w:t>What is a scatter diagram</w:t>
      </w:r>
      <w:bookmarkEnd w:id="0"/>
      <w:r w:rsidR="00350844">
        <w:rPr>
          <w:rFonts w:ascii="Arial" w:hAnsi="Arial" w:cs="Arial"/>
          <w:bCs/>
        </w:rPr>
        <w:t>? State its uses.</w:t>
      </w:r>
    </w:p>
    <w:p w14:paraId="02B6F04F" w14:textId="410F2BEB" w:rsidR="001D3F96" w:rsidRPr="00350844" w:rsidRDefault="0068714A" w:rsidP="00350844">
      <w:pPr>
        <w:pStyle w:val="ListParagraph"/>
        <w:numPr>
          <w:ilvl w:val="0"/>
          <w:numId w:val="2"/>
        </w:numPr>
        <w:spacing w:after="160" w:line="259" w:lineRule="auto"/>
        <w:rPr>
          <w:rFonts w:ascii="Arial" w:hAnsi="Arial" w:cs="Arial"/>
          <w:bCs/>
        </w:rPr>
      </w:pPr>
      <w:r w:rsidRPr="00350844">
        <w:rPr>
          <w:rFonts w:ascii="Arial" w:hAnsi="Arial" w:cs="Arial"/>
          <w:bCs/>
        </w:rPr>
        <w:t>What is control? Mention its types.</w:t>
      </w:r>
      <w:r w:rsidR="001D3F96" w:rsidRPr="00350844">
        <w:rPr>
          <w:rFonts w:ascii="Arial" w:hAnsi="Arial" w:cs="Arial"/>
          <w:bCs/>
        </w:rPr>
        <w:t xml:space="preserve"> </w:t>
      </w:r>
      <w:r w:rsidR="00447D50" w:rsidRPr="00350844">
        <w:rPr>
          <w:rFonts w:ascii="Arial" w:hAnsi="Arial" w:cs="Arial"/>
          <w:bCs/>
        </w:rPr>
        <w:tab/>
      </w:r>
    </w:p>
    <w:p w14:paraId="3F2DB5C1" w14:textId="77777777" w:rsidR="001D3F96" w:rsidRPr="00194AAF" w:rsidRDefault="001D3F96" w:rsidP="001D3F96">
      <w:pPr>
        <w:pStyle w:val="ListParagraph"/>
        <w:spacing w:after="0" w:line="259" w:lineRule="auto"/>
        <w:ind w:left="3949" w:firstLine="371"/>
        <w:rPr>
          <w:rFonts w:ascii="Arial" w:eastAsia="Arial" w:hAnsi="Arial" w:cs="Arial"/>
          <w:b/>
          <w:u w:val="single"/>
        </w:rPr>
      </w:pPr>
      <w:r w:rsidRPr="00194AAF">
        <w:rPr>
          <w:rFonts w:ascii="Arial" w:eastAsia="Arial" w:hAnsi="Arial" w:cs="Arial"/>
          <w:b/>
          <w:u w:val="single"/>
        </w:rPr>
        <w:t>PART-</w:t>
      </w:r>
      <w:r>
        <w:rPr>
          <w:rFonts w:ascii="Arial" w:eastAsia="Arial" w:hAnsi="Arial" w:cs="Arial"/>
          <w:b/>
          <w:u w:val="single"/>
        </w:rPr>
        <w:t>B</w:t>
      </w:r>
    </w:p>
    <w:p w14:paraId="57A289A7" w14:textId="77777777" w:rsidR="001D3F96" w:rsidRPr="00F676EC" w:rsidRDefault="001D3F96" w:rsidP="001D3F96">
      <w:pPr>
        <w:pStyle w:val="ListParagraph"/>
        <w:spacing w:line="360" w:lineRule="auto"/>
        <w:ind w:left="1069"/>
        <w:jc w:val="both"/>
        <w:rPr>
          <w:rFonts w:ascii="Arial" w:hAnsi="Arial" w:cs="Arial"/>
          <w:b/>
        </w:rPr>
      </w:pPr>
    </w:p>
    <w:p w14:paraId="1187A2AA" w14:textId="4A45791C" w:rsidR="001D3F96" w:rsidRDefault="001D3F96" w:rsidP="001D3F96">
      <w:pPr>
        <w:pStyle w:val="ListParagraph"/>
        <w:numPr>
          <w:ilvl w:val="0"/>
          <w:numId w:val="1"/>
        </w:numPr>
        <w:spacing w:line="360" w:lineRule="auto"/>
        <w:jc w:val="both"/>
        <w:rPr>
          <w:rFonts w:ascii="Arial" w:hAnsi="Arial" w:cs="Arial"/>
          <w:b/>
        </w:rPr>
      </w:pPr>
      <w:r>
        <w:rPr>
          <w:rFonts w:ascii="Arial" w:hAnsi="Arial" w:cs="Arial"/>
        </w:rPr>
        <w:t xml:space="preserve">Answer any </w:t>
      </w:r>
      <w:r>
        <w:rPr>
          <w:rFonts w:ascii="Arial" w:hAnsi="Arial" w:cs="Arial"/>
          <w:b/>
        </w:rPr>
        <w:t>TWO</w:t>
      </w:r>
      <w:r>
        <w:rPr>
          <w:rFonts w:ascii="Arial" w:hAnsi="Arial" w:cs="Arial"/>
        </w:rPr>
        <w:t xml:space="preserve"> questions. Each question carries </w:t>
      </w:r>
      <w:r>
        <w:rPr>
          <w:rFonts w:ascii="Arial" w:hAnsi="Arial" w:cs="Arial"/>
          <w:b/>
        </w:rPr>
        <w:t>5 marks</w:t>
      </w:r>
      <w:r>
        <w:rPr>
          <w:rFonts w:ascii="Arial" w:hAnsi="Arial" w:cs="Arial"/>
        </w:rPr>
        <w:t xml:space="preserve">.                      </w:t>
      </w:r>
      <w:r>
        <w:rPr>
          <w:rFonts w:ascii="Arial" w:hAnsi="Arial" w:cs="Arial"/>
          <w:b/>
        </w:rPr>
        <w:t>(</w:t>
      </w:r>
      <w:r w:rsidR="002C3EAB">
        <w:rPr>
          <w:rFonts w:ascii="Arial" w:hAnsi="Arial" w:cs="Arial"/>
          <w:b/>
        </w:rPr>
        <w:t>5x2</w:t>
      </w:r>
      <w:r>
        <w:rPr>
          <w:rFonts w:ascii="Arial" w:hAnsi="Arial" w:cs="Arial"/>
          <w:b/>
        </w:rPr>
        <w:t>=10</w:t>
      </w:r>
      <w:r w:rsidR="002C3EAB">
        <w:rPr>
          <w:rFonts w:ascii="Arial" w:hAnsi="Arial" w:cs="Arial"/>
          <w:b/>
        </w:rPr>
        <w:t xml:space="preserve"> marks</w:t>
      </w:r>
      <w:r>
        <w:rPr>
          <w:rFonts w:ascii="Arial" w:hAnsi="Arial" w:cs="Arial"/>
          <w:b/>
        </w:rPr>
        <w:t>)</w:t>
      </w:r>
    </w:p>
    <w:p w14:paraId="1B7802D1" w14:textId="62979124" w:rsidR="001D3F96" w:rsidRDefault="0056141E" w:rsidP="001D3F96">
      <w:pPr>
        <w:pStyle w:val="ListParagraph"/>
        <w:numPr>
          <w:ilvl w:val="0"/>
          <w:numId w:val="2"/>
        </w:numPr>
        <w:spacing w:line="360" w:lineRule="auto"/>
        <w:jc w:val="both"/>
        <w:rPr>
          <w:rFonts w:ascii="Arial" w:hAnsi="Arial" w:cs="Arial"/>
          <w:bCs/>
        </w:rPr>
      </w:pPr>
      <w:r>
        <w:rPr>
          <w:rFonts w:ascii="Arial" w:hAnsi="Arial" w:cs="Arial"/>
          <w:bCs/>
        </w:rPr>
        <w:t>Explain the logical steps to be taken for the treatment of risks.</w:t>
      </w:r>
      <w:r w:rsidR="001D3F96">
        <w:rPr>
          <w:rFonts w:ascii="Arial" w:hAnsi="Arial" w:cs="Arial"/>
          <w:bCs/>
        </w:rPr>
        <w:t xml:space="preserve"> </w:t>
      </w:r>
    </w:p>
    <w:p w14:paraId="6610C219" w14:textId="117A8B4F" w:rsidR="001D3F96" w:rsidRDefault="00702C11" w:rsidP="001D3F96">
      <w:pPr>
        <w:pStyle w:val="ListParagraph"/>
        <w:numPr>
          <w:ilvl w:val="0"/>
          <w:numId w:val="2"/>
        </w:numPr>
        <w:spacing w:line="360" w:lineRule="auto"/>
        <w:jc w:val="both"/>
        <w:rPr>
          <w:rFonts w:ascii="Arial" w:hAnsi="Arial" w:cs="Arial"/>
          <w:bCs/>
        </w:rPr>
      </w:pPr>
      <w:r>
        <w:rPr>
          <w:rFonts w:ascii="Arial" w:hAnsi="Arial" w:cs="Arial"/>
          <w:bCs/>
        </w:rPr>
        <w:t>Identify the core principles of Lean thinking and briefly explain.</w:t>
      </w:r>
      <w:r w:rsidR="001D3F96">
        <w:rPr>
          <w:rFonts w:ascii="Arial" w:hAnsi="Arial" w:cs="Arial"/>
          <w:bCs/>
        </w:rPr>
        <w:t xml:space="preserve"> </w:t>
      </w:r>
    </w:p>
    <w:p w14:paraId="2BF31F70" w14:textId="65132CDA" w:rsidR="001D3F96" w:rsidRPr="007A7534" w:rsidRDefault="007A7534" w:rsidP="007A7534">
      <w:pPr>
        <w:pStyle w:val="ListParagraph"/>
        <w:numPr>
          <w:ilvl w:val="0"/>
          <w:numId w:val="2"/>
        </w:numPr>
        <w:spacing w:line="360" w:lineRule="auto"/>
        <w:jc w:val="both"/>
        <w:rPr>
          <w:rFonts w:ascii="Arial" w:hAnsi="Arial" w:cs="Arial"/>
          <w:bCs/>
        </w:rPr>
      </w:pPr>
      <w:r w:rsidRPr="00253DF8">
        <w:rPr>
          <w:rFonts w:ascii="Arial" w:hAnsi="Arial" w:cs="Arial"/>
          <w:bCs/>
        </w:rPr>
        <w:t xml:space="preserve">Using a fishbone diagram, identify the potential causes contributing to the decline in customer satisfaction ratings in </w:t>
      </w:r>
      <w:r>
        <w:rPr>
          <w:rFonts w:ascii="Arial" w:hAnsi="Arial" w:cs="Arial"/>
          <w:bCs/>
        </w:rPr>
        <w:t>a</w:t>
      </w:r>
      <w:r w:rsidRPr="00253DF8">
        <w:rPr>
          <w:rFonts w:ascii="Arial" w:hAnsi="Arial" w:cs="Arial"/>
          <w:bCs/>
        </w:rPr>
        <w:t xml:space="preserve"> retail store.</w:t>
      </w:r>
      <w:r>
        <w:rPr>
          <w:rFonts w:ascii="Arial" w:hAnsi="Arial" w:cs="Arial"/>
          <w:bCs/>
        </w:rPr>
        <w:t xml:space="preserve"> </w:t>
      </w:r>
      <w:r w:rsidR="001D3F96" w:rsidRPr="007A7534">
        <w:rPr>
          <w:rFonts w:ascii="Arial" w:hAnsi="Arial" w:cs="Arial"/>
          <w:bCs/>
        </w:rPr>
        <w:t xml:space="preserve"> </w:t>
      </w:r>
    </w:p>
    <w:p w14:paraId="2909C3CF" w14:textId="77777777" w:rsidR="001D3F96" w:rsidRPr="00194AAF" w:rsidRDefault="001D3F96" w:rsidP="001D3F96">
      <w:pPr>
        <w:pStyle w:val="ListParagraph"/>
        <w:spacing w:after="0" w:line="259" w:lineRule="auto"/>
        <w:ind w:left="3949" w:firstLine="371"/>
        <w:rPr>
          <w:rFonts w:ascii="Arial" w:eastAsia="Arial" w:hAnsi="Arial" w:cs="Arial"/>
          <w:b/>
          <w:u w:val="single"/>
        </w:rPr>
      </w:pPr>
      <w:r w:rsidRPr="00194AAF">
        <w:rPr>
          <w:rFonts w:ascii="Arial" w:eastAsia="Arial" w:hAnsi="Arial" w:cs="Arial"/>
          <w:b/>
          <w:u w:val="single"/>
        </w:rPr>
        <w:t>PART-</w:t>
      </w:r>
      <w:r>
        <w:rPr>
          <w:rFonts w:ascii="Arial" w:eastAsia="Arial" w:hAnsi="Arial" w:cs="Arial"/>
          <w:b/>
          <w:u w:val="single"/>
        </w:rPr>
        <w:t>C</w:t>
      </w:r>
    </w:p>
    <w:p w14:paraId="76A9B7E9" w14:textId="77777777" w:rsidR="001D3F96" w:rsidRDefault="001D3F96" w:rsidP="001D3F96">
      <w:pPr>
        <w:pStyle w:val="ListParagraph"/>
        <w:spacing w:line="360" w:lineRule="auto"/>
        <w:ind w:left="1069"/>
        <w:jc w:val="both"/>
        <w:rPr>
          <w:rFonts w:ascii="Arial" w:hAnsi="Arial" w:cs="Arial"/>
          <w:b/>
        </w:rPr>
      </w:pPr>
    </w:p>
    <w:p w14:paraId="68014C12" w14:textId="1FB99F75" w:rsidR="001D3F96" w:rsidRDefault="001D3F96" w:rsidP="001D3F96">
      <w:pPr>
        <w:pStyle w:val="ListParagraph"/>
        <w:numPr>
          <w:ilvl w:val="0"/>
          <w:numId w:val="1"/>
        </w:numPr>
        <w:spacing w:line="360" w:lineRule="auto"/>
        <w:jc w:val="both"/>
        <w:rPr>
          <w:rFonts w:ascii="Arial" w:hAnsi="Arial" w:cs="Arial"/>
          <w:b/>
        </w:rPr>
      </w:pPr>
      <w:r w:rsidRPr="00B0386F">
        <w:rPr>
          <w:rFonts w:ascii="Arial" w:hAnsi="Arial" w:cs="Arial"/>
        </w:rPr>
        <w:t xml:space="preserve">Answer any </w:t>
      </w:r>
      <w:r w:rsidRPr="00B0386F">
        <w:rPr>
          <w:rFonts w:ascii="Arial" w:hAnsi="Arial" w:cs="Arial"/>
          <w:b/>
        </w:rPr>
        <w:t>T</w:t>
      </w:r>
      <w:r>
        <w:rPr>
          <w:rFonts w:ascii="Arial" w:hAnsi="Arial" w:cs="Arial"/>
          <w:b/>
        </w:rPr>
        <w:t>WO</w:t>
      </w:r>
      <w:r w:rsidRPr="00B0386F">
        <w:rPr>
          <w:rFonts w:ascii="Arial" w:hAnsi="Arial" w:cs="Arial"/>
        </w:rPr>
        <w:t xml:space="preserve"> questions. Each question carries </w:t>
      </w:r>
      <w:r w:rsidRPr="00B0386F">
        <w:rPr>
          <w:rFonts w:ascii="Arial" w:hAnsi="Arial" w:cs="Arial"/>
          <w:b/>
        </w:rPr>
        <w:t>10 marks.                  (</w:t>
      </w:r>
      <w:r w:rsidR="002C3EAB">
        <w:rPr>
          <w:rFonts w:ascii="Arial" w:hAnsi="Arial" w:cs="Arial"/>
          <w:b/>
        </w:rPr>
        <w:t>10x2</w:t>
      </w:r>
      <w:r w:rsidRPr="00B0386F">
        <w:rPr>
          <w:rFonts w:ascii="Arial" w:hAnsi="Arial" w:cs="Arial"/>
          <w:b/>
        </w:rPr>
        <w:t>=</w:t>
      </w:r>
      <w:r>
        <w:rPr>
          <w:rFonts w:ascii="Arial" w:hAnsi="Arial" w:cs="Arial"/>
          <w:b/>
        </w:rPr>
        <w:t>2</w:t>
      </w:r>
      <w:r w:rsidRPr="00B0386F">
        <w:rPr>
          <w:rFonts w:ascii="Arial" w:hAnsi="Arial" w:cs="Arial"/>
          <w:b/>
        </w:rPr>
        <w:t>0</w:t>
      </w:r>
      <w:r w:rsidR="002C3EAB">
        <w:rPr>
          <w:rFonts w:ascii="Arial" w:hAnsi="Arial" w:cs="Arial"/>
          <w:b/>
        </w:rPr>
        <w:t xml:space="preserve"> marks</w:t>
      </w:r>
      <w:r w:rsidRPr="00B0386F">
        <w:rPr>
          <w:rFonts w:ascii="Arial" w:hAnsi="Arial" w:cs="Arial"/>
          <w:b/>
        </w:rPr>
        <w:t>)</w:t>
      </w:r>
    </w:p>
    <w:p w14:paraId="14D03412" w14:textId="76B812B3" w:rsidR="001D3F96" w:rsidRDefault="00AC6030" w:rsidP="001D3F96">
      <w:pPr>
        <w:pStyle w:val="ListParagraph"/>
        <w:numPr>
          <w:ilvl w:val="0"/>
          <w:numId w:val="2"/>
        </w:numPr>
        <w:spacing w:line="360" w:lineRule="auto"/>
        <w:jc w:val="both"/>
        <w:rPr>
          <w:rFonts w:ascii="Arial" w:hAnsi="Arial" w:cs="Arial"/>
          <w:b/>
        </w:rPr>
      </w:pPr>
      <w:r>
        <w:rPr>
          <w:rFonts w:ascii="Arial" w:hAnsi="Arial" w:cs="Arial"/>
          <w:bCs/>
        </w:rPr>
        <w:t xml:space="preserve">Conduct an FMEA analysis analyzing the functioning and the effectiveness in a Multispecialty Hospital. </w:t>
      </w:r>
      <w:r w:rsidR="001D3F96">
        <w:rPr>
          <w:rFonts w:ascii="Arial" w:hAnsi="Arial" w:cs="Arial"/>
          <w:b/>
        </w:rPr>
        <w:t xml:space="preserve"> </w:t>
      </w:r>
    </w:p>
    <w:p w14:paraId="126A4EBD" w14:textId="15E3E7BF" w:rsidR="001D3F96" w:rsidRPr="003B0390" w:rsidRDefault="001D3F96" w:rsidP="003B0390">
      <w:pPr>
        <w:pStyle w:val="ListParagraph"/>
        <w:numPr>
          <w:ilvl w:val="0"/>
          <w:numId w:val="2"/>
        </w:numPr>
        <w:spacing w:line="360" w:lineRule="auto"/>
        <w:jc w:val="both"/>
        <w:rPr>
          <w:rFonts w:ascii="Arial" w:hAnsi="Arial" w:cs="Arial"/>
          <w:bCs/>
        </w:rPr>
      </w:pPr>
      <w:r>
        <w:rPr>
          <w:rFonts w:ascii="Arial" w:hAnsi="Arial" w:cs="Arial"/>
          <w:b/>
        </w:rPr>
        <w:t xml:space="preserve"> </w:t>
      </w:r>
      <w:r w:rsidR="003B0390" w:rsidRPr="00EF2E0C">
        <w:rPr>
          <w:rFonts w:ascii="Arial" w:hAnsi="Arial" w:cs="Arial"/>
          <w:bCs/>
        </w:rPr>
        <w:t>A manufacturing unit specializing in athletic apparel wants to develop a new line of high-performance, eco-friendly running shoes. They need a structured approach to ensure the new product meets customer needs and is successfully launched. Which methodology would be most suitable: DMAIC or DMADV? Explain your reasoning and outline the key steps you would take using the chosen methodology.</w:t>
      </w:r>
    </w:p>
    <w:p w14:paraId="135B64FB" w14:textId="4AF1EE7F" w:rsidR="001D3F96" w:rsidRPr="00F13C36" w:rsidRDefault="001D3F96" w:rsidP="001D3F96">
      <w:pPr>
        <w:pStyle w:val="ListParagraph"/>
        <w:numPr>
          <w:ilvl w:val="0"/>
          <w:numId w:val="2"/>
        </w:numPr>
        <w:spacing w:line="360" w:lineRule="auto"/>
        <w:jc w:val="both"/>
        <w:rPr>
          <w:rFonts w:ascii="Arial" w:hAnsi="Arial" w:cs="Arial"/>
          <w:b/>
        </w:rPr>
      </w:pPr>
      <w:r w:rsidRPr="00F13C36">
        <w:rPr>
          <w:rFonts w:ascii="Arial" w:hAnsi="Arial" w:cs="Arial"/>
          <w:b/>
        </w:rPr>
        <w:t xml:space="preserve"> </w:t>
      </w:r>
      <w:r w:rsidR="0015098B">
        <w:rPr>
          <w:rFonts w:ascii="Arial" w:hAnsi="Arial" w:cs="Arial"/>
          <w:bCs/>
        </w:rPr>
        <w:t>Explain the different types of Risks that impact the working of an organization.</w:t>
      </w:r>
      <w:r w:rsidRPr="00F13C36">
        <w:rPr>
          <w:rFonts w:ascii="Arial" w:eastAsia="Arial" w:hAnsi="Arial" w:cs="Arial"/>
          <w:b/>
          <w:u w:val="single"/>
        </w:rPr>
        <w:br w:type="page"/>
      </w:r>
    </w:p>
    <w:p w14:paraId="343DAD21" w14:textId="77777777" w:rsidR="001D3F96" w:rsidRPr="00194AAF" w:rsidRDefault="001D3F96" w:rsidP="001D3F96">
      <w:pPr>
        <w:pStyle w:val="ListParagraph"/>
        <w:spacing w:after="0" w:line="259" w:lineRule="auto"/>
        <w:ind w:left="3949" w:firstLine="371"/>
        <w:rPr>
          <w:rFonts w:ascii="Arial" w:eastAsia="Arial" w:hAnsi="Arial" w:cs="Arial"/>
          <w:b/>
          <w:u w:val="single"/>
        </w:rPr>
      </w:pPr>
      <w:r w:rsidRPr="00194AAF">
        <w:rPr>
          <w:rFonts w:ascii="Arial" w:eastAsia="Arial" w:hAnsi="Arial" w:cs="Arial"/>
          <w:b/>
          <w:u w:val="single"/>
        </w:rPr>
        <w:lastRenderedPageBreak/>
        <w:t>PART-</w:t>
      </w:r>
      <w:r>
        <w:rPr>
          <w:rFonts w:ascii="Arial" w:eastAsia="Arial" w:hAnsi="Arial" w:cs="Arial"/>
          <w:b/>
          <w:u w:val="single"/>
        </w:rPr>
        <w:t>D</w:t>
      </w:r>
    </w:p>
    <w:p w14:paraId="3D278A74" w14:textId="77777777" w:rsidR="001D3F96" w:rsidRPr="00B0386F" w:rsidRDefault="001D3F96" w:rsidP="001D3F96">
      <w:pPr>
        <w:pStyle w:val="ListParagraph"/>
        <w:spacing w:line="360" w:lineRule="auto"/>
        <w:ind w:left="1069"/>
        <w:jc w:val="both"/>
        <w:rPr>
          <w:rFonts w:ascii="Arial" w:hAnsi="Arial" w:cs="Arial"/>
          <w:b/>
        </w:rPr>
      </w:pPr>
    </w:p>
    <w:p w14:paraId="30F75836" w14:textId="5CDA16EB" w:rsidR="001D3F96" w:rsidRDefault="001D3F96" w:rsidP="001D3F96">
      <w:pPr>
        <w:pStyle w:val="ListParagraph"/>
        <w:numPr>
          <w:ilvl w:val="0"/>
          <w:numId w:val="1"/>
        </w:numPr>
        <w:spacing w:line="360" w:lineRule="auto"/>
        <w:jc w:val="both"/>
        <w:rPr>
          <w:rFonts w:ascii="Arial" w:hAnsi="Arial" w:cs="Arial"/>
          <w:b/>
        </w:rPr>
      </w:pPr>
      <w:r>
        <w:rPr>
          <w:rFonts w:ascii="Arial" w:hAnsi="Arial" w:cs="Arial"/>
        </w:rPr>
        <w:t xml:space="preserve">Answer the following </w:t>
      </w:r>
      <w:r>
        <w:rPr>
          <w:rFonts w:ascii="Arial" w:hAnsi="Arial" w:cs="Arial"/>
          <w:b/>
        </w:rPr>
        <w:t>COMPULSORY</w:t>
      </w:r>
      <w:r>
        <w:rPr>
          <w:rFonts w:ascii="Arial" w:hAnsi="Arial" w:cs="Arial"/>
        </w:rPr>
        <w:t xml:space="preserve"> question carrying </w:t>
      </w:r>
      <w:r>
        <w:rPr>
          <w:rFonts w:ascii="Arial" w:hAnsi="Arial" w:cs="Arial"/>
          <w:b/>
        </w:rPr>
        <w:t>15 marks</w:t>
      </w:r>
      <w:r>
        <w:rPr>
          <w:rFonts w:ascii="Arial" w:hAnsi="Arial" w:cs="Arial"/>
        </w:rPr>
        <w:t xml:space="preserve">.           </w:t>
      </w:r>
      <w:r>
        <w:rPr>
          <w:rFonts w:ascii="Arial" w:hAnsi="Arial" w:cs="Arial"/>
          <w:b/>
        </w:rPr>
        <w:t>(</w:t>
      </w:r>
      <w:r w:rsidR="002C3EAB">
        <w:rPr>
          <w:rFonts w:ascii="Arial" w:hAnsi="Arial" w:cs="Arial"/>
          <w:b/>
        </w:rPr>
        <w:t>15x1</w:t>
      </w:r>
      <w:r>
        <w:rPr>
          <w:rFonts w:ascii="Arial" w:hAnsi="Arial" w:cs="Arial"/>
          <w:b/>
        </w:rPr>
        <w:t>=15</w:t>
      </w:r>
      <w:r w:rsidR="002C3EAB">
        <w:rPr>
          <w:rFonts w:ascii="Arial" w:hAnsi="Arial" w:cs="Arial"/>
          <w:b/>
        </w:rPr>
        <w:t xml:space="preserve"> marks</w:t>
      </w:r>
      <w:r>
        <w:rPr>
          <w:rFonts w:ascii="Arial" w:hAnsi="Arial" w:cs="Arial"/>
          <w:b/>
        </w:rPr>
        <w:t>)</w:t>
      </w:r>
    </w:p>
    <w:p w14:paraId="594183B4" w14:textId="77777777" w:rsidR="008C5BDC" w:rsidRPr="008C5BDC" w:rsidRDefault="008C5BDC" w:rsidP="00671943">
      <w:pPr>
        <w:pStyle w:val="ListParagraph"/>
        <w:numPr>
          <w:ilvl w:val="0"/>
          <w:numId w:val="2"/>
        </w:numPr>
        <w:spacing w:line="360" w:lineRule="auto"/>
        <w:jc w:val="both"/>
        <w:rPr>
          <w:rFonts w:ascii="Arial" w:hAnsi="Arial" w:cs="Arial"/>
          <w:b/>
        </w:rPr>
      </w:pPr>
    </w:p>
    <w:p w14:paraId="2F84C45C" w14:textId="158279B3" w:rsidR="008C5BDC" w:rsidRDefault="00671943" w:rsidP="008C5BDC">
      <w:pPr>
        <w:pStyle w:val="ListParagraph"/>
        <w:numPr>
          <w:ilvl w:val="0"/>
          <w:numId w:val="8"/>
        </w:numPr>
        <w:spacing w:line="360" w:lineRule="auto"/>
        <w:jc w:val="both"/>
        <w:rPr>
          <w:rFonts w:ascii="Arial" w:hAnsi="Arial" w:cs="Arial"/>
          <w:b/>
        </w:rPr>
      </w:pPr>
      <w:r w:rsidRPr="00671943">
        <w:rPr>
          <w:rFonts w:ascii="Arial" w:hAnsi="Arial" w:cs="Arial"/>
          <w:bCs/>
        </w:rPr>
        <w:t>A fast-food restaurant is experiencing long wait times for customers during peak hours. Management suspects the disorganization of the kitchen contributing to the delays. How can the 5S principles be applied to improve efficiency and potentially reduce wait times in the kitchen?</w:t>
      </w:r>
      <w:r w:rsidRPr="00671943">
        <w:rPr>
          <w:rFonts w:ascii="Arial" w:hAnsi="Arial" w:cs="Arial"/>
          <w:b/>
        </w:rPr>
        <w:t xml:space="preserve"> </w:t>
      </w:r>
      <w:r w:rsidR="001D3F96" w:rsidRPr="00671943">
        <w:rPr>
          <w:rFonts w:ascii="Arial" w:hAnsi="Arial" w:cs="Arial"/>
          <w:b/>
        </w:rPr>
        <w:t xml:space="preserve">  </w:t>
      </w:r>
      <w:r w:rsidR="008C5BDC">
        <w:rPr>
          <w:rFonts w:ascii="Arial" w:hAnsi="Arial" w:cs="Arial"/>
          <w:b/>
        </w:rPr>
        <w:t xml:space="preserve">     </w:t>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r>
      <w:r w:rsidR="008C5BDC">
        <w:rPr>
          <w:rFonts w:ascii="Arial" w:hAnsi="Arial" w:cs="Arial"/>
          <w:b/>
        </w:rPr>
        <w:tab/>
        <w:t xml:space="preserve">     (10)</w:t>
      </w:r>
    </w:p>
    <w:p w14:paraId="32E25287" w14:textId="5989C6D6" w:rsidR="008C5BDC" w:rsidRPr="008C5BDC" w:rsidRDefault="008C5BDC" w:rsidP="008C5BDC">
      <w:pPr>
        <w:pStyle w:val="ListParagraph"/>
        <w:numPr>
          <w:ilvl w:val="0"/>
          <w:numId w:val="8"/>
        </w:numPr>
        <w:spacing w:after="160" w:line="256" w:lineRule="auto"/>
        <w:rPr>
          <w:rFonts w:ascii="Arial" w:eastAsiaTheme="minorHAnsi" w:hAnsi="Arial" w:cs="Arial"/>
          <w:lang w:val="en-IN"/>
        </w:rPr>
      </w:pPr>
      <w:r>
        <w:rPr>
          <w:rFonts w:ascii="Arial" w:hAnsi="Arial" w:cs="Arial"/>
        </w:rPr>
        <w:t xml:space="preserve">Write short note on the </w:t>
      </w:r>
      <w:bookmarkStart w:id="1" w:name="_Hlk104666818"/>
      <w:r>
        <w:rPr>
          <w:rFonts w:ascii="Arial" w:hAnsi="Arial" w:cs="Arial"/>
        </w:rPr>
        <w:t>risk management cycle</w:t>
      </w:r>
      <w:bookmarkEnd w:id="1"/>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05D49">
        <w:rPr>
          <w:rFonts w:ascii="Arial" w:hAnsi="Arial" w:cs="Arial"/>
          <w:b/>
          <w:bCs/>
        </w:rPr>
        <w:t>(5)</w:t>
      </w:r>
    </w:p>
    <w:p w14:paraId="4286CC5E" w14:textId="77777777" w:rsidR="001D3F96" w:rsidRDefault="001D3F96" w:rsidP="001D3F96">
      <w:pPr>
        <w:spacing w:line="360" w:lineRule="auto"/>
        <w:jc w:val="both"/>
        <w:rPr>
          <w:rFonts w:ascii="Arial" w:hAnsi="Arial" w:cs="Arial"/>
          <w:bCs/>
        </w:rPr>
      </w:pPr>
    </w:p>
    <w:p w14:paraId="67973E33" w14:textId="77777777" w:rsidR="001D3F96" w:rsidRDefault="001D3F96" w:rsidP="001D3F96"/>
    <w:p w14:paraId="6159E4F9" w14:textId="77777777" w:rsidR="00926E45" w:rsidRPr="001D3F96" w:rsidRDefault="00926E45" w:rsidP="001D3F96"/>
    <w:sectPr w:rsidR="00926E45" w:rsidRPr="001D3F96" w:rsidSect="0053564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D33" w14:textId="77777777" w:rsidR="00535640" w:rsidRDefault="00535640">
      <w:pPr>
        <w:spacing w:after="0" w:line="240" w:lineRule="auto"/>
      </w:pPr>
      <w:r>
        <w:separator/>
      </w:r>
    </w:p>
  </w:endnote>
  <w:endnote w:type="continuationSeparator" w:id="0">
    <w:p w14:paraId="3E924418" w14:textId="77777777" w:rsidR="00535640" w:rsidRDefault="0053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94DB" w14:textId="77777777" w:rsidR="00E23763" w:rsidRDefault="00E23763">
    <w:pPr>
      <w:rPr>
        <w:rFonts w:ascii="Arial" w:eastAsia="Arial" w:hAnsi="Arial" w:cs="Arial"/>
        <w:b/>
      </w:rPr>
    </w:pPr>
  </w:p>
  <w:p w14:paraId="13259790" w14:textId="77777777" w:rsidR="00E23763" w:rsidRDefault="00E23763">
    <w:pPr>
      <w:spacing w:line="259" w:lineRule="auto"/>
      <w:jc w:val="center"/>
      <w:rPr>
        <w:rFonts w:ascii="Arial" w:eastAsia="Arial" w:hAnsi="Arial" w:cs="Arial"/>
        <w:b/>
      </w:rPr>
    </w:pPr>
  </w:p>
  <w:p w14:paraId="2434287C" w14:textId="5220FF5B" w:rsidR="00E23763" w:rsidRPr="00147E07" w:rsidRDefault="00000000" w:rsidP="00147E07">
    <w:pPr>
      <w:jc w:val="right"/>
      <w:rPr>
        <w:rFonts w:ascii="Arial" w:eastAsia="Arial" w:hAnsi="Arial" w:cs="Arial"/>
        <w:sz w:val="20"/>
        <w:szCs w:val="20"/>
      </w:rPr>
    </w:pPr>
    <w:r>
      <w:rPr>
        <w:rFonts w:ascii="Arial" w:eastAsia="Arial" w:hAnsi="Arial" w:cs="Arial"/>
        <w:sz w:val="18"/>
        <w:szCs w:val="18"/>
        <w:highlight w:val="white"/>
      </w:rPr>
      <w:t xml:space="preserve">      BPS </w:t>
    </w:r>
    <w:r w:rsidR="003A34EE">
      <w:rPr>
        <w:rFonts w:ascii="Arial" w:eastAsia="Arial" w:hAnsi="Arial" w:cs="Arial"/>
        <w:sz w:val="18"/>
        <w:szCs w:val="18"/>
      </w:rPr>
      <w:t>6</w:t>
    </w:r>
    <w:r>
      <w:rPr>
        <w:rFonts w:ascii="Arial" w:eastAsia="Arial" w:hAnsi="Arial" w:cs="Arial"/>
        <w:sz w:val="18"/>
        <w:szCs w:val="18"/>
      </w:rPr>
      <w:t>423</w:t>
    </w:r>
    <w:r>
      <w:rPr>
        <w:rFonts w:ascii="Arial" w:eastAsia="Arial" w:hAnsi="Arial" w:cs="Arial"/>
        <w:sz w:val="14"/>
        <w:szCs w:val="14"/>
      </w:rPr>
      <w:t>_</w:t>
    </w:r>
    <w:r w:rsidR="003A34EE">
      <w:rPr>
        <w:rFonts w:ascii="Arial" w:eastAsia="Arial" w:hAnsi="Arial" w:cs="Arial"/>
        <w:sz w:val="20"/>
        <w:szCs w:val="20"/>
      </w:rPr>
      <w:t>B</w:t>
    </w:r>
    <w:r>
      <w:rPr>
        <w:rFonts w:ascii="Arial" w:eastAsia="Arial" w:hAnsi="Arial" w:cs="Arial"/>
        <w:sz w:val="20"/>
        <w:szCs w:val="20"/>
      </w:rPr>
      <w:t>_2</w:t>
    </w:r>
    <w:r w:rsidR="003A34EE">
      <w:rPr>
        <w:rFonts w:ascii="Arial" w:eastAsia="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4A7F" w14:textId="77777777" w:rsidR="00535640" w:rsidRDefault="00535640">
      <w:pPr>
        <w:spacing w:after="0" w:line="240" w:lineRule="auto"/>
      </w:pPr>
      <w:r>
        <w:separator/>
      </w:r>
    </w:p>
  </w:footnote>
  <w:footnote w:type="continuationSeparator" w:id="0">
    <w:p w14:paraId="0F83A84A" w14:textId="77777777" w:rsidR="00535640" w:rsidRDefault="0053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319"/>
    <w:multiLevelType w:val="hybridMultilevel"/>
    <w:tmpl w:val="247CED16"/>
    <w:lvl w:ilvl="0" w:tplc="09649A68">
      <w:start w:val="1"/>
      <w:numFmt w:val="lowerLetter"/>
      <w:lvlText w:val="%1."/>
      <w:lvlJc w:val="left"/>
      <w:pPr>
        <w:ind w:left="927" w:hanging="360"/>
      </w:pPr>
      <w:rPr>
        <w:b/>
        <w:bCs w:val="0"/>
      </w:rPr>
    </w:lvl>
    <w:lvl w:ilvl="1" w:tplc="40090019">
      <w:start w:val="1"/>
      <w:numFmt w:val="lowerLetter"/>
      <w:lvlText w:val="%2."/>
      <w:lvlJc w:val="left"/>
      <w:pPr>
        <w:ind w:left="2072" w:hanging="360"/>
      </w:pPr>
    </w:lvl>
    <w:lvl w:ilvl="2" w:tplc="4009001B">
      <w:start w:val="1"/>
      <w:numFmt w:val="lowerRoman"/>
      <w:lvlText w:val="%3."/>
      <w:lvlJc w:val="right"/>
      <w:pPr>
        <w:ind w:left="2792" w:hanging="180"/>
      </w:pPr>
    </w:lvl>
    <w:lvl w:ilvl="3" w:tplc="4009000F">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 w15:restartNumberingAfterBreak="0">
    <w:nsid w:val="16FF6C3B"/>
    <w:multiLevelType w:val="hybridMultilevel"/>
    <w:tmpl w:val="4EFED550"/>
    <w:lvl w:ilvl="0" w:tplc="1B76E3DE">
      <w:start w:val="1"/>
      <w:numFmt w:val="upp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366673D"/>
    <w:multiLevelType w:val="hybridMultilevel"/>
    <w:tmpl w:val="B3CE9C34"/>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444C5C61"/>
    <w:multiLevelType w:val="hybridMultilevel"/>
    <w:tmpl w:val="BF3CFC40"/>
    <w:lvl w:ilvl="0" w:tplc="D506BFE8">
      <w:start w:val="1"/>
      <w:numFmt w:val="decimal"/>
      <w:lvlText w:val="%1."/>
      <w:lvlJc w:val="left"/>
      <w:pPr>
        <w:ind w:left="360" w:hanging="360"/>
      </w:pPr>
      <w:rPr>
        <w:b/>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B3A3C1C"/>
    <w:multiLevelType w:val="hybridMultilevel"/>
    <w:tmpl w:val="2B6426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F84F6F"/>
    <w:multiLevelType w:val="hybridMultilevel"/>
    <w:tmpl w:val="88A8234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AE201B"/>
    <w:multiLevelType w:val="hybridMultilevel"/>
    <w:tmpl w:val="BF3CFC40"/>
    <w:lvl w:ilvl="0" w:tplc="FFFFFFFF">
      <w:start w:val="1"/>
      <w:numFmt w:val="decimal"/>
      <w:lvlText w:val="%1."/>
      <w:lvlJc w:val="left"/>
      <w:pPr>
        <w:ind w:left="643"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30014CA"/>
    <w:multiLevelType w:val="hybridMultilevel"/>
    <w:tmpl w:val="DB4A5F9C"/>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6994825">
    <w:abstractNumId w:val="1"/>
  </w:num>
  <w:num w:numId="2" w16cid:durableId="1454519237">
    <w:abstractNumId w:val="3"/>
  </w:num>
  <w:num w:numId="3" w16cid:durableId="1297490725">
    <w:abstractNumId w:val="0"/>
  </w:num>
  <w:num w:numId="4" w16cid:durableId="176622237">
    <w:abstractNumId w:val="2"/>
  </w:num>
  <w:num w:numId="5" w16cid:durableId="1970015956">
    <w:abstractNumId w:val="6"/>
  </w:num>
  <w:num w:numId="6" w16cid:durableId="483745825">
    <w:abstractNumId w:val="4"/>
  </w:num>
  <w:num w:numId="7" w16cid:durableId="113868464">
    <w:abstractNumId w:val="7"/>
  </w:num>
  <w:num w:numId="8" w16cid:durableId="80885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B1"/>
    <w:rsid w:val="0015098B"/>
    <w:rsid w:val="00186D15"/>
    <w:rsid w:val="001D3F96"/>
    <w:rsid w:val="002C3EAB"/>
    <w:rsid w:val="00350844"/>
    <w:rsid w:val="003A34EE"/>
    <w:rsid w:val="003B0390"/>
    <w:rsid w:val="0041566C"/>
    <w:rsid w:val="00442E70"/>
    <w:rsid w:val="00447D50"/>
    <w:rsid w:val="00535640"/>
    <w:rsid w:val="0056141E"/>
    <w:rsid w:val="00585321"/>
    <w:rsid w:val="00671943"/>
    <w:rsid w:val="0068714A"/>
    <w:rsid w:val="006A5D43"/>
    <w:rsid w:val="00702C11"/>
    <w:rsid w:val="007A7534"/>
    <w:rsid w:val="007E37B1"/>
    <w:rsid w:val="008B5F9E"/>
    <w:rsid w:val="008C5BDC"/>
    <w:rsid w:val="008F4005"/>
    <w:rsid w:val="00926E45"/>
    <w:rsid w:val="00AC6030"/>
    <w:rsid w:val="00B6222B"/>
    <w:rsid w:val="00B75BA5"/>
    <w:rsid w:val="00E2376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EFA0"/>
  <w15:chartTrackingRefBased/>
  <w15:docId w15:val="{9004C1FB-5CC2-4720-A9E6-1F041ADF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B1"/>
    <w:pPr>
      <w:spacing w:after="200" w:line="276" w:lineRule="auto"/>
    </w:pPr>
    <w:rPr>
      <w:rFonts w:ascii="Calibri" w:eastAsia="Calibri" w:hAnsi="Calibri" w:cs="Calibri"/>
      <w:kern w:val="0"/>
      <w:szCs w:val="22"/>
      <w:lang w:val="en"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B1"/>
    <w:pPr>
      <w:ind w:left="720"/>
      <w:contextualSpacing/>
    </w:pPr>
  </w:style>
  <w:style w:type="paragraph" w:customStyle="1" w:styleId="Normal1">
    <w:name w:val="Normal1"/>
    <w:rsid w:val="003A34EE"/>
    <w:pPr>
      <w:spacing w:after="200" w:line="276" w:lineRule="auto"/>
    </w:pPr>
    <w:rPr>
      <w:rFonts w:ascii="Calibri" w:eastAsia="Calibri" w:hAnsi="Calibri" w:cs="Calibri"/>
      <w:kern w:val="0"/>
      <w:szCs w:val="22"/>
      <w:lang w:val="en" w:bidi="ar-SA"/>
      <w14:ligatures w14:val="none"/>
    </w:rPr>
  </w:style>
  <w:style w:type="paragraph" w:styleId="Header">
    <w:name w:val="header"/>
    <w:basedOn w:val="Normal"/>
    <w:link w:val="HeaderChar"/>
    <w:uiPriority w:val="99"/>
    <w:unhideWhenUsed/>
    <w:rsid w:val="003A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EE"/>
    <w:rPr>
      <w:rFonts w:ascii="Calibri" w:eastAsia="Calibri" w:hAnsi="Calibri" w:cs="Calibri"/>
      <w:kern w:val="0"/>
      <w:szCs w:val="22"/>
      <w:lang w:val="en" w:eastAsia="en-IN" w:bidi="ar-SA"/>
      <w14:ligatures w14:val="none"/>
    </w:rPr>
  </w:style>
  <w:style w:type="paragraph" w:styleId="Footer">
    <w:name w:val="footer"/>
    <w:basedOn w:val="Normal"/>
    <w:link w:val="FooterChar"/>
    <w:uiPriority w:val="99"/>
    <w:unhideWhenUsed/>
    <w:rsid w:val="003A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EE"/>
    <w:rPr>
      <w:rFonts w:ascii="Calibri" w:eastAsia="Calibri" w:hAnsi="Calibri" w:cs="Calibri"/>
      <w:kern w:val="0"/>
      <w:szCs w:val="22"/>
      <w:lang w:val="en"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Noel</dc:creator>
  <cp:keywords/>
  <dc:description/>
  <cp:lastModifiedBy>Clifford Noel</cp:lastModifiedBy>
  <cp:revision>14</cp:revision>
  <dcterms:created xsi:type="dcterms:W3CDTF">2024-03-02T03:39:00Z</dcterms:created>
  <dcterms:modified xsi:type="dcterms:W3CDTF">2024-03-05T06:35:00Z</dcterms:modified>
</cp:coreProperties>
</file>