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3E68" w14:textId="40BA51C6" w:rsidR="00353C9A" w:rsidRDefault="00353C9A" w:rsidP="00353C9A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46DFF611" wp14:editId="510B5E61">
            <wp:simplePos x="0" y="0"/>
            <wp:positionH relativeFrom="column">
              <wp:posOffset>-514350</wp:posOffset>
            </wp:positionH>
            <wp:positionV relativeFrom="paragraph">
              <wp:posOffset>-533400</wp:posOffset>
            </wp:positionV>
            <wp:extent cx="1014413" cy="952933"/>
            <wp:effectExtent l="0" t="0" r="0" b="0"/>
            <wp:wrapNone/>
            <wp:docPr id="2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of a university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9BD1E5" w14:textId="77777777" w:rsidR="00353C9A" w:rsidRDefault="00353C9A" w:rsidP="00945FD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5CD314" w14:textId="77618798" w:rsidR="00945FDE" w:rsidRDefault="00945FDE" w:rsidP="00945FD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60A130" wp14:editId="306D4872">
                <wp:simplePos x="0" y="0"/>
                <wp:positionH relativeFrom="column">
                  <wp:posOffset>4641850</wp:posOffset>
                </wp:positionH>
                <wp:positionV relativeFrom="paragraph">
                  <wp:posOffset>-710565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791C39" w14:textId="77777777" w:rsidR="00945FDE" w:rsidRDefault="00945FDE" w:rsidP="00945FD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053C7BCB" w14:textId="77777777" w:rsidR="00945FDE" w:rsidRDefault="00945FDE" w:rsidP="00945FD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0A130" id="Rectangle 1" o:spid="_x0000_s1026" style="position:absolute;left:0;text-align:left;margin-left:365.5pt;margin-top:-55.9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4791C39" w14:textId="77777777" w:rsidR="00945FDE" w:rsidRDefault="00945FDE" w:rsidP="00945FD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53C7BCB" w14:textId="77777777" w:rsidR="00945FDE" w:rsidRDefault="00945FDE" w:rsidP="00945FD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631AA62B" w14:textId="072C7AAD" w:rsidR="00945FDE" w:rsidRPr="00C94D7A" w:rsidRDefault="00945FDE" w:rsidP="00945FD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 ADVERTISING AND PUBLIC RELATIONS</w:t>
      </w:r>
      <w:r w:rsidR="006C0E7A">
        <w:rPr>
          <w:rFonts w:ascii="Arial" w:eastAsia="Arial" w:hAnsi="Arial" w:cs="Arial"/>
          <w:b/>
          <w:sz w:val="24"/>
          <w:szCs w:val="24"/>
        </w:rPr>
        <w:t xml:space="preserve"> -</w:t>
      </w:r>
      <w:r w:rsidRPr="00C94D7A">
        <w:rPr>
          <w:rFonts w:ascii="Arial" w:eastAsia="Arial" w:hAnsi="Arial" w:cs="Arial"/>
          <w:b/>
          <w:sz w:val="24"/>
          <w:szCs w:val="24"/>
        </w:rPr>
        <w:t xml:space="preserve"> </w:t>
      </w:r>
      <w:r w:rsidR="006C0E7A">
        <w:rPr>
          <w:rFonts w:ascii="Arial" w:eastAsia="Arial" w:hAnsi="Arial" w:cs="Arial"/>
          <w:b/>
          <w:sz w:val="24"/>
          <w:szCs w:val="24"/>
        </w:rPr>
        <w:t xml:space="preserve">II </w:t>
      </w:r>
      <w:r w:rsidRPr="00C94D7A">
        <w:rPr>
          <w:rFonts w:ascii="Arial" w:eastAsia="Arial" w:hAnsi="Arial" w:cs="Arial"/>
          <w:b/>
          <w:sz w:val="24"/>
          <w:szCs w:val="24"/>
        </w:rPr>
        <w:t>SEMESTER</w:t>
      </w:r>
    </w:p>
    <w:p w14:paraId="10659BDC" w14:textId="77777777" w:rsidR="00945FDE" w:rsidRDefault="00945FDE" w:rsidP="00945FD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5191167" w14:textId="77777777" w:rsidR="00945FDE" w:rsidRPr="00941475" w:rsidRDefault="00945FDE" w:rsidP="00945FDE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2024)</w:t>
      </w:r>
    </w:p>
    <w:p w14:paraId="4DBD6506" w14:textId="5DD54901" w:rsidR="00945FDE" w:rsidRDefault="00353C9A" w:rsidP="00945FDE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APR 8522 </w:t>
      </w:r>
      <w:r w:rsidR="00945FDE">
        <w:rPr>
          <w:rFonts w:ascii="Arial" w:eastAsia="Arial" w:hAnsi="Arial" w:cs="Arial"/>
          <w:b/>
          <w:sz w:val="24"/>
          <w:szCs w:val="24"/>
          <w:u w:val="single"/>
        </w:rPr>
        <w:t>Corporate Communications</w:t>
      </w:r>
    </w:p>
    <w:p w14:paraId="75D97164" w14:textId="44B5EDD0" w:rsidR="00945FDE" w:rsidRDefault="00945FDE" w:rsidP="00945FDE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</w:t>
      </w:r>
      <w:r w:rsidR="00564792">
        <w:rPr>
          <w:rFonts w:ascii="Arial" w:eastAsia="Arial" w:hAnsi="Arial" w:cs="Arial"/>
          <w:b/>
          <w:sz w:val="24"/>
          <w:szCs w:val="24"/>
          <w:u w:val="single"/>
        </w:rPr>
        <w:t>/supplementary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students)</w:t>
      </w:r>
    </w:p>
    <w:p w14:paraId="31DFFDD8" w14:textId="77777777" w:rsidR="00945FDE" w:rsidRDefault="00945FDE" w:rsidP="00945FD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91A0C53" w14:textId="22F5BE64" w:rsidR="00945FDE" w:rsidRDefault="00945FDE" w:rsidP="00945FD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1 Hour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</w:t>
      </w:r>
      <w:r w:rsidR="00353C9A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Max Marks: 25</w:t>
      </w:r>
    </w:p>
    <w:p w14:paraId="4082228F" w14:textId="77777777" w:rsidR="00945FDE" w:rsidRDefault="00945FDE" w:rsidP="00945FDE">
      <w:pPr>
        <w:spacing w:after="0"/>
        <w:jc w:val="center"/>
        <w:rPr>
          <w:rFonts w:ascii="Arial" w:eastAsia="Arial" w:hAnsi="Arial" w:cs="Arial"/>
          <w:b/>
        </w:rPr>
      </w:pPr>
    </w:p>
    <w:p w14:paraId="7757C994" w14:textId="3D47DD9F" w:rsidR="00945FDE" w:rsidRDefault="00945FDE" w:rsidP="00945FD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TWO parts</w:t>
      </w:r>
    </w:p>
    <w:p w14:paraId="7DDD35A9" w14:textId="77777777" w:rsidR="00945FDE" w:rsidRDefault="00945FDE" w:rsidP="00945FDE">
      <w:pPr>
        <w:spacing w:after="0"/>
        <w:jc w:val="center"/>
        <w:rPr>
          <w:rFonts w:ascii="Arial" w:eastAsia="Arial" w:hAnsi="Arial" w:cs="Arial"/>
          <w:b/>
        </w:rPr>
      </w:pPr>
    </w:p>
    <w:p w14:paraId="246C57D2" w14:textId="5B74A190" w:rsidR="007A4009" w:rsidRDefault="007A4009" w:rsidP="00945FDE">
      <w:pPr>
        <w:tabs>
          <w:tab w:val="left" w:pos="284"/>
        </w:tabs>
        <w:spacing w:after="0"/>
        <w:rPr>
          <w:rFonts w:ascii="Arial" w:eastAsia="Arial" w:hAnsi="Arial" w:cs="Arial"/>
          <w:b/>
          <w:sz w:val="24"/>
          <w:szCs w:val="24"/>
        </w:rPr>
      </w:pPr>
      <w:r w:rsidRPr="00945FDE">
        <w:rPr>
          <w:rFonts w:ascii="Arial" w:eastAsia="Arial" w:hAnsi="Arial" w:cs="Arial"/>
          <w:b/>
          <w:sz w:val="24"/>
          <w:szCs w:val="24"/>
        </w:rPr>
        <w:t>I</w:t>
      </w:r>
      <w:r w:rsidRPr="00945FDE">
        <w:rPr>
          <w:rFonts w:ascii="Arial" w:eastAsia="Arial" w:hAnsi="Arial" w:cs="Arial"/>
          <w:b/>
          <w:sz w:val="24"/>
          <w:szCs w:val="24"/>
        </w:rPr>
        <w:tab/>
        <w:t xml:space="preserve">Write short notes on </w:t>
      </w:r>
      <w:r w:rsidRPr="00945FDE">
        <w:rPr>
          <w:rFonts w:ascii="Arial" w:eastAsia="Arial" w:hAnsi="Arial" w:cs="Arial"/>
          <w:b/>
          <w:sz w:val="24"/>
          <w:szCs w:val="24"/>
          <w:u w:val="single"/>
        </w:rPr>
        <w:t>any three</w:t>
      </w:r>
      <w:r w:rsidRPr="00945FDE">
        <w:rPr>
          <w:rFonts w:ascii="Arial" w:eastAsia="Arial" w:hAnsi="Arial" w:cs="Arial"/>
          <w:b/>
          <w:sz w:val="24"/>
          <w:szCs w:val="24"/>
        </w:rPr>
        <w:t xml:space="preserve"> </w:t>
      </w:r>
      <w:r w:rsidR="00945FDE" w:rsidRPr="00945FDE">
        <w:rPr>
          <w:rFonts w:ascii="Arial" w:eastAsia="Arial" w:hAnsi="Arial" w:cs="Arial"/>
          <w:b/>
          <w:sz w:val="24"/>
          <w:szCs w:val="24"/>
        </w:rPr>
        <w:t>in 100 words each</w:t>
      </w:r>
      <w:r w:rsidRPr="00945FDE">
        <w:rPr>
          <w:rFonts w:ascii="Arial" w:eastAsia="Arial" w:hAnsi="Arial" w:cs="Arial"/>
          <w:b/>
          <w:sz w:val="24"/>
          <w:szCs w:val="24"/>
        </w:rPr>
        <w:t>. (3</w:t>
      </w:r>
      <w:r w:rsidR="00945FDE" w:rsidRPr="00945FDE">
        <w:rPr>
          <w:rFonts w:ascii="Arial" w:eastAsia="Arial" w:hAnsi="Arial" w:cs="Arial"/>
          <w:b/>
          <w:sz w:val="24"/>
          <w:szCs w:val="24"/>
        </w:rPr>
        <w:t xml:space="preserve"> </w:t>
      </w:r>
      <w:r w:rsidRPr="00945FDE">
        <w:rPr>
          <w:rFonts w:ascii="Arial" w:eastAsia="Arial" w:hAnsi="Arial" w:cs="Arial"/>
          <w:b/>
          <w:sz w:val="24"/>
          <w:szCs w:val="24"/>
        </w:rPr>
        <w:t>x</w:t>
      </w:r>
      <w:r w:rsidR="00945FDE" w:rsidRPr="00945FDE">
        <w:rPr>
          <w:rFonts w:ascii="Arial" w:eastAsia="Arial" w:hAnsi="Arial" w:cs="Arial"/>
          <w:b/>
          <w:sz w:val="24"/>
          <w:szCs w:val="24"/>
        </w:rPr>
        <w:t xml:space="preserve"> </w:t>
      </w:r>
      <w:r w:rsidRPr="00945FDE">
        <w:rPr>
          <w:rFonts w:ascii="Arial" w:eastAsia="Arial" w:hAnsi="Arial" w:cs="Arial"/>
          <w:b/>
          <w:sz w:val="24"/>
          <w:szCs w:val="24"/>
        </w:rPr>
        <w:t>5</w:t>
      </w:r>
      <w:r w:rsidR="00945FDE" w:rsidRPr="00945FDE">
        <w:rPr>
          <w:rFonts w:ascii="Arial" w:eastAsia="Arial" w:hAnsi="Arial" w:cs="Arial"/>
          <w:b/>
          <w:sz w:val="24"/>
          <w:szCs w:val="24"/>
        </w:rPr>
        <w:t xml:space="preserve"> </w:t>
      </w:r>
      <w:r w:rsidRPr="00945FDE">
        <w:rPr>
          <w:rFonts w:ascii="Arial" w:eastAsia="Arial" w:hAnsi="Arial" w:cs="Arial"/>
          <w:b/>
          <w:sz w:val="24"/>
          <w:szCs w:val="24"/>
        </w:rPr>
        <w:t>= 15)</w:t>
      </w:r>
    </w:p>
    <w:p w14:paraId="56516500" w14:textId="2E3D2B64" w:rsidR="007A4009" w:rsidRDefault="007A4009" w:rsidP="00945FDE">
      <w:pP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  <w:t>1.</w:t>
      </w:r>
      <w:r w:rsidR="00945FDE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Ethics in business</w:t>
      </w:r>
    </w:p>
    <w:p w14:paraId="6BA8D42B" w14:textId="22801B5F" w:rsidR="007A4009" w:rsidRDefault="007A4009" w:rsidP="00945FDE">
      <w:pP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  <w:t>2.</w:t>
      </w:r>
      <w:r w:rsidR="00945FDE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Freelance </w:t>
      </w:r>
      <w:r w:rsidR="00945FDE">
        <w:rPr>
          <w:rFonts w:ascii="Arial" w:eastAsia="Arial" w:hAnsi="Arial" w:cs="Arial"/>
          <w:bCs/>
          <w:sz w:val="24"/>
          <w:szCs w:val="24"/>
        </w:rPr>
        <w:t>j</w:t>
      </w:r>
      <w:r>
        <w:rPr>
          <w:rFonts w:ascii="Arial" w:eastAsia="Arial" w:hAnsi="Arial" w:cs="Arial"/>
          <w:bCs/>
          <w:sz w:val="24"/>
          <w:szCs w:val="24"/>
        </w:rPr>
        <w:t>ournalist</w:t>
      </w:r>
    </w:p>
    <w:p w14:paraId="7DC49BB4" w14:textId="464C9B4D" w:rsidR="007A4009" w:rsidRDefault="007A4009" w:rsidP="00945FDE">
      <w:pP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  <w:t>3.</w:t>
      </w:r>
      <w:r w:rsidR="00945FDE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Corporate Social Responsibility</w:t>
      </w:r>
    </w:p>
    <w:p w14:paraId="7BBACE3D" w14:textId="56670B78" w:rsidR="007A4009" w:rsidRDefault="007A4009" w:rsidP="00945FDE">
      <w:pP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  <w:t>4.</w:t>
      </w:r>
      <w:r w:rsidR="00945FDE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Internal </w:t>
      </w:r>
      <w:r w:rsidR="00945FDE">
        <w:rPr>
          <w:rFonts w:ascii="Arial" w:eastAsia="Arial" w:hAnsi="Arial" w:cs="Arial"/>
          <w:bCs/>
          <w:sz w:val="24"/>
          <w:szCs w:val="24"/>
        </w:rPr>
        <w:t>c</w:t>
      </w:r>
      <w:r>
        <w:rPr>
          <w:rFonts w:ascii="Arial" w:eastAsia="Arial" w:hAnsi="Arial" w:cs="Arial"/>
          <w:bCs/>
          <w:sz w:val="24"/>
          <w:szCs w:val="24"/>
        </w:rPr>
        <w:t>ommunications</w:t>
      </w:r>
    </w:p>
    <w:p w14:paraId="6BDFEC81" w14:textId="4A2FED9C" w:rsidR="007A4009" w:rsidRDefault="007A4009" w:rsidP="00945FDE">
      <w:pP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  <w:t>5.</w:t>
      </w:r>
      <w:r w:rsidR="00945FDE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Social Media</w:t>
      </w:r>
    </w:p>
    <w:p w14:paraId="6CA62710" w14:textId="77777777" w:rsidR="007A4009" w:rsidRDefault="007A4009" w:rsidP="007A4009">
      <w:pPr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4615883C" w14:textId="04305F93" w:rsidR="007A4009" w:rsidRDefault="007A4009" w:rsidP="007A4009">
      <w:pPr>
        <w:spacing w:after="0"/>
        <w:rPr>
          <w:rFonts w:ascii="Arial" w:eastAsia="Arial" w:hAnsi="Arial" w:cs="Arial"/>
          <w:sz w:val="24"/>
          <w:szCs w:val="24"/>
        </w:rPr>
      </w:pPr>
      <w:r w:rsidRPr="00945FDE">
        <w:rPr>
          <w:rFonts w:ascii="Arial" w:eastAsia="Arial" w:hAnsi="Arial" w:cs="Arial"/>
          <w:b/>
          <w:sz w:val="24"/>
          <w:szCs w:val="24"/>
        </w:rPr>
        <w:t>II</w:t>
      </w:r>
      <w:r w:rsidR="00945FD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45FDE">
        <w:rPr>
          <w:rFonts w:ascii="Arial" w:eastAsia="Arial" w:hAnsi="Arial" w:cs="Arial"/>
          <w:b/>
          <w:bCs/>
          <w:sz w:val="24"/>
          <w:szCs w:val="24"/>
        </w:rPr>
        <w:t xml:space="preserve">Answer </w:t>
      </w:r>
      <w:r w:rsidRPr="00945FDE">
        <w:rPr>
          <w:rFonts w:ascii="Arial" w:eastAsia="Arial" w:hAnsi="Arial" w:cs="Arial"/>
          <w:b/>
          <w:bCs/>
          <w:sz w:val="24"/>
          <w:szCs w:val="24"/>
          <w:u w:val="single"/>
        </w:rPr>
        <w:t>any one</w:t>
      </w:r>
      <w:r w:rsidRPr="00945FDE">
        <w:rPr>
          <w:rFonts w:ascii="Arial" w:eastAsia="Arial" w:hAnsi="Arial" w:cs="Arial"/>
          <w:b/>
          <w:bCs/>
          <w:sz w:val="24"/>
          <w:szCs w:val="24"/>
        </w:rPr>
        <w:t xml:space="preserve"> of the following questions</w:t>
      </w:r>
      <w:r w:rsidR="00945FDE" w:rsidRPr="00945FDE">
        <w:rPr>
          <w:rFonts w:ascii="Arial" w:eastAsia="Arial" w:hAnsi="Arial" w:cs="Arial"/>
          <w:b/>
          <w:bCs/>
          <w:sz w:val="24"/>
          <w:szCs w:val="24"/>
        </w:rPr>
        <w:t xml:space="preserve"> in 200 words</w:t>
      </w:r>
      <w:r w:rsidR="00945FDE">
        <w:rPr>
          <w:rFonts w:ascii="Arial" w:eastAsia="Arial" w:hAnsi="Arial" w:cs="Arial"/>
          <w:b/>
          <w:bCs/>
          <w:sz w:val="24"/>
          <w:szCs w:val="24"/>
        </w:rPr>
        <w:t>.</w:t>
      </w:r>
      <w:r w:rsidRPr="00945FDE">
        <w:rPr>
          <w:rFonts w:ascii="Arial" w:eastAsia="Arial" w:hAnsi="Arial" w:cs="Arial"/>
          <w:b/>
          <w:bCs/>
          <w:sz w:val="24"/>
          <w:szCs w:val="24"/>
        </w:rPr>
        <w:t xml:space="preserve"> (1</w:t>
      </w:r>
      <w:r w:rsidR="00945FDE" w:rsidRPr="00945FD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45FDE">
        <w:rPr>
          <w:rFonts w:ascii="Arial" w:eastAsia="Arial" w:hAnsi="Arial" w:cs="Arial"/>
          <w:b/>
          <w:bCs/>
          <w:sz w:val="24"/>
          <w:szCs w:val="24"/>
        </w:rPr>
        <w:t>x</w:t>
      </w:r>
      <w:r w:rsidR="00945FDE" w:rsidRPr="00945FD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45FDE">
        <w:rPr>
          <w:rFonts w:ascii="Arial" w:eastAsia="Arial" w:hAnsi="Arial" w:cs="Arial"/>
          <w:b/>
          <w:bCs/>
          <w:sz w:val="24"/>
          <w:szCs w:val="24"/>
        </w:rPr>
        <w:t>10 = 10)</w:t>
      </w:r>
    </w:p>
    <w:p w14:paraId="1124F656" w14:textId="77777777" w:rsidR="00A00493" w:rsidRPr="007A4009" w:rsidRDefault="00A00493" w:rsidP="007A4009">
      <w:pPr>
        <w:spacing w:after="0"/>
        <w:rPr>
          <w:rFonts w:ascii="Arial" w:eastAsia="Arial" w:hAnsi="Arial" w:cs="Arial"/>
          <w:sz w:val="24"/>
          <w:szCs w:val="24"/>
        </w:rPr>
      </w:pPr>
    </w:p>
    <w:p w14:paraId="0F019047" w14:textId="481863D9" w:rsidR="007A4009" w:rsidRDefault="007A4009" w:rsidP="00945FDE">
      <w:pPr>
        <w:spacing w:after="0"/>
        <w:ind w:left="993" w:hanging="284"/>
        <w:rPr>
          <w:rFonts w:ascii="Arial" w:eastAsia="Arial" w:hAnsi="Arial" w:cs="Arial"/>
          <w:sz w:val="24"/>
          <w:szCs w:val="24"/>
        </w:rPr>
      </w:pPr>
      <w:r w:rsidRPr="007A4009">
        <w:rPr>
          <w:rFonts w:ascii="Arial" w:eastAsia="Arial" w:hAnsi="Arial" w:cs="Arial"/>
          <w:sz w:val="24"/>
          <w:szCs w:val="24"/>
        </w:rPr>
        <w:t>6.</w:t>
      </w:r>
      <w:r w:rsidRPr="007A4009">
        <w:rPr>
          <w:rFonts w:ascii="Arial" w:eastAsia="Arial" w:hAnsi="Arial" w:cs="Arial"/>
          <w:sz w:val="24"/>
          <w:szCs w:val="24"/>
        </w:rPr>
        <w:tab/>
        <w:t xml:space="preserve">What are the steps involved in developing a </w:t>
      </w:r>
      <w:r w:rsidR="00945FDE">
        <w:rPr>
          <w:rFonts w:ascii="Arial" w:eastAsia="Arial" w:hAnsi="Arial" w:cs="Arial"/>
          <w:sz w:val="24"/>
          <w:szCs w:val="24"/>
        </w:rPr>
        <w:t>c</w:t>
      </w:r>
      <w:r w:rsidRPr="007A4009">
        <w:rPr>
          <w:rFonts w:ascii="Arial" w:eastAsia="Arial" w:hAnsi="Arial" w:cs="Arial"/>
          <w:sz w:val="24"/>
          <w:szCs w:val="24"/>
        </w:rPr>
        <w:t xml:space="preserve">ommunication </w:t>
      </w:r>
      <w:r w:rsidR="00945FDE">
        <w:rPr>
          <w:rFonts w:ascii="Arial" w:eastAsia="Arial" w:hAnsi="Arial" w:cs="Arial"/>
          <w:sz w:val="24"/>
          <w:szCs w:val="24"/>
        </w:rPr>
        <w:t>c</w:t>
      </w:r>
      <w:r w:rsidRPr="007A4009">
        <w:rPr>
          <w:rFonts w:ascii="Arial" w:eastAsia="Arial" w:hAnsi="Arial" w:cs="Arial"/>
          <w:sz w:val="24"/>
          <w:szCs w:val="24"/>
        </w:rPr>
        <w:t xml:space="preserve">ampaign </w:t>
      </w:r>
      <w:r w:rsidR="00945FDE">
        <w:rPr>
          <w:rFonts w:ascii="Arial" w:eastAsia="Arial" w:hAnsi="Arial" w:cs="Arial"/>
          <w:sz w:val="24"/>
          <w:szCs w:val="24"/>
        </w:rPr>
        <w:t>s</w:t>
      </w:r>
      <w:r w:rsidRPr="007A4009">
        <w:rPr>
          <w:rFonts w:ascii="Arial" w:eastAsia="Arial" w:hAnsi="Arial" w:cs="Arial"/>
          <w:sz w:val="24"/>
          <w:szCs w:val="24"/>
        </w:rPr>
        <w:t>trategy? Describe each one of them.</w:t>
      </w:r>
    </w:p>
    <w:p w14:paraId="08699362" w14:textId="77777777" w:rsidR="00A00493" w:rsidRPr="007A4009" w:rsidRDefault="00A00493" w:rsidP="007A4009">
      <w:pPr>
        <w:spacing w:after="0"/>
        <w:ind w:left="1440" w:hanging="720"/>
        <w:rPr>
          <w:rFonts w:ascii="Arial" w:eastAsia="Arial" w:hAnsi="Arial" w:cs="Arial"/>
          <w:sz w:val="24"/>
          <w:szCs w:val="24"/>
        </w:rPr>
      </w:pPr>
    </w:p>
    <w:p w14:paraId="0098E8C5" w14:textId="032BBFF0" w:rsidR="007A4009" w:rsidRDefault="007A4009" w:rsidP="00945FDE">
      <w:pPr>
        <w:spacing w:after="0"/>
        <w:ind w:left="993" w:hanging="284"/>
        <w:rPr>
          <w:rFonts w:ascii="Arial" w:eastAsia="Arial" w:hAnsi="Arial" w:cs="Arial"/>
          <w:sz w:val="24"/>
          <w:szCs w:val="24"/>
        </w:rPr>
      </w:pPr>
      <w:r w:rsidRPr="007A4009">
        <w:rPr>
          <w:rFonts w:ascii="Arial" w:eastAsia="Arial" w:hAnsi="Arial" w:cs="Arial"/>
          <w:sz w:val="24"/>
          <w:szCs w:val="24"/>
        </w:rPr>
        <w:t>7.</w:t>
      </w:r>
      <w:r w:rsidRPr="007A4009">
        <w:rPr>
          <w:rFonts w:ascii="Arial" w:eastAsia="Arial" w:hAnsi="Arial" w:cs="Arial"/>
          <w:sz w:val="24"/>
          <w:szCs w:val="24"/>
        </w:rPr>
        <w:tab/>
        <w:t>What steps are to be followed for an effective Investor Relations Communication Program? Describe each step.</w:t>
      </w:r>
    </w:p>
    <w:p w14:paraId="3E317229" w14:textId="77777777" w:rsidR="00A00493" w:rsidRPr="007A4009" w:rsidRDefault="00A00493" w:rsidP="007A4009">
      <w:pPr>
        <w:spacing w:after="0"/>
        <w:ind w:left="1440" w:hanging="720"/>
        <w:rPr>
          <w:rFonts w:ascii="Arial" w:eastAsia="Arial" w:hAnsi="Arial" w:cs="Arial"/>
          <w:sz w:val="24"/>
          <w:szCs w:val="24"/>
        </w:rPr>
      </w:pPr>
    </w:p>
    <w:p w14:paraId="7EF629BB" w14:textId="62406CA6" w:rsidR="007A4009" w:rsidRPr="007A4009" w:rsidRDefault="00353C9A" w:rsidP="00353C9A">
      <w:pPr>
        <w:spacing w:after="0"/>
        <w:ind w:left="993" w:hanging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*****</w:t>
      </w:r>
    </w:p>
    <w:p w14:paraId="76D3A4C9" w14:textId="77777777" w:rsidR="007A4009" w:rsidRPr="007A4009" w:rsidRDefault="007A4009" w:rsidP="007A4009">
      <w:pPr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03ACB61F" w14:textId="77777777" w:rsidR="008129E4" w:rsidRDefault="008129E4"/>
    <w:sectPr w:rsidR="008129E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0FD9" w14:textId="77777777" w:rsidR="00353C9A" w:rsidRDefault="00353C9A" w:rsidP="00353C9A">
      <w:pPr>
        <w:spacing w:after="0" w:line="240" w:lineRule="auto"/>
      </w:pPr>
      <w:r>
        <w:separator/>
      </w:r>
    </w:p>
  </w:endnote>
  <w:endnote w:type="continuationSeparator" w:id="0">
    <w:p w14:paraId="56BB4F76" w14:textId="77777777" w:rsidR="00353C9A" w:rsidRDefault="00353C9A" w:rsidP="0035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C7AD" w14:textId="1A2C5746" w:rsidR="00353C9A" w:rsidRDefault="00353C9A" w:rsidP="00353C9A">
    <w:pPr>
      <w:pStyle w:val="Footer"/>
      <w:jc w:val="right"/>
    </w:pPr>
    <w:r>
      <w:t>APR 8522_A_24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9FE86" w14:textId="77777777" w:rsidR="00353C9A" w:rsidRDefault="00353C9A" w:rsidP="00353C9A">
      <w:pPr>
        <w:spacing w:after="0" w:line="240" w:lineRule="auto"/>
      </w:pPr>
      <w:r>
        <w:separator/>
      </w:r>
    </w:p>
  </w:footnote>
  <w:footnote w:type="continuationSeparator" w:id="0">
    <w:p w14:paraId="6C68082B" w14:textId="77777777" w:rsidR="00353C9A" w:rsidRDefault="00353C9A" w:rsidP="00353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9"/>
    <w:rsid w:val="00252741"/>
    <w:rsid w:val="00353C9A"/>
    <w:rsid w:val="00487D59"/>
    <w:rsid w:val="00564792"/>
    <w:rsid w:val="006C0E7A"/>
    <w:rsid w:val="00784512"/>
    <w:rsid w:val="007A4009"/>
    <w:rsid w:val="008129E4"/>
    <w:rsid w:val="0084363D"/>
    <w:rsid w:val="00945FDE"/>
    <w:rsid w:val="00A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2B04"/>
  <w15:chartTrackingRefBased/>
  <w15:docId w15:val="{403BBD2D-F13E-4D09-A833-28EDE03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0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00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4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00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4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0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3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9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3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Narahari</dc:creator>
  <cp:keywords/>
  <dc:description/>
  <cp:lastModifiedBy>Vidisha DSouza</cp:lastModifiedBy>
  <cp:revision>6</cp:revision>
  <dcterms:created xsi:type="dcterms:W3CDTF">2024-04-18T08:32:00Z</dcterms:created>
  <dcterms:modified xsi:type="dcterms:W3CDTF">2024-04-30T08:54:00Z</dcterms:modified>
</cp:coreProperties>
</file>