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4E94" w14:textId="432A4DB4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1D56F0" wp14:editId="2E886F80">
                <wp:simplePos x="0" y="0"/>
                <wp:positionH relativeFrom="column">
                  <wp:posOffset>4096971</wp:posOffset>
                </wp:positionH>
                <wp:positionV relativeFrom="paragraph">
                  <wp:posOffset>-544830</wp:posOffset>
                </wp:positionV>
                <wp:extent cx="2291129" cy="56197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129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1C5FA" w14:textId="4A5F3715" w:rsidR="00044F82" w:rsidRDefault="00044F82" w:rsidP="00044F8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Number:</w:t>
                            </w:r>
                          </w:p>
                          <w:p w14:paraId="1A54EE2D" w14:textId="77777777" w:rsidR="00044F82" w:rsidRDefault="00044F82" w:rsidP="00044F8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56F0" id="Rectangle 2" o:spid="_x0000_s1026" style="position:absolute;left:0;text-align:left;margin-left:322.6pt;margin-top:-42.9pt;width:180.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441C5FA" w14:textId="4A5F3715" w:rsidR="00044F82" w:rsidRDefault="00044F82" w:rsidP="00044F8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Number:</w:t>
                      </w:r>
                    </w:p>
                    <w:p w14:paraId="1A54EE2D" w14:textId="77777777" w:rsidR="00044F82" w:rsidRDefault="00044F82" w:rsidP="00044F8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DA31727" wp14:editId="48F3C1D0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99415B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6D313E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306C60F" w14:textId="59D31A4A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B.A</w:t>
      </w:r>
      <w:proofErr w:type="gramEnd"/>
      <w:r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>/B.C.A/B.Com/B.B.A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5E8D935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0E1A318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2B3A9C39" w14:textId="53F3CE26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FH 222: FRENCH</w:t>
      </w:r>
    </w:p>
    <w:p w14:paraId="0287FBA5" w14:textId="77777777" w:rsidR="00044F82" w:rsidRDefault="00044F82" w:rsidP="00044F82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0277DFB" w14:textId="77777777" w:rsidR="00747053" w:rsidRDefault="00747053" w:rsidP="00044F82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C977F4E" w14:textId="5F9DDD7A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AFB9CC4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B9E558" w14:textId="77777777" w:rsidR="00044F82" w:rsidRDefault="00044F82" w:rsidP="00044F8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7D07959" w14:textId="77777777" w:rsidR="00777362" w:rsidRDefault="00777362" w:rsidP="00044F82">
      <w:pPr>
        <w:spacing w:after="0"/>
        <w:rPr>
          <w:rFonts w:ascii="Arial" w:eastAsia="Arial" w:hAnsi="Arial" w:cs="Arial"/>
          <w:b/>
        </w:rPr>
      </w:pPr>
    </w:p>
    <w:p w14:paraId="43A02827" w14:textId="31A0D021" w:rsidR="00044F82" w:rsidRDefault="00044F82" w:rsidP="00044F8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</w:t>
      </w:r>
      <w:r w:rsidR="00D733E3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 printed pages and __</w:t>
      </w:r>
      <w:r w:rsidR="00D733E3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__ parts</w:t>
      </w:r>
    </w:p>
    <w:p w14:paraId="2327D7F9" w14:textId="62BBF0BA" w:rsidR="00B92B1C" w:rsidRDefault="00D45C93" w:rsidP="00044F8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Dictionary not allowed. </w:t>
      </w:r>
      <w:r w:rsidR="00B92B1C">
        <w:rPr>
          <w:rFonts w:ascii="Arial" w:eastAsia="Arial" w:hAnsi="Arial" w:cs="Arial"/>
          <w:b/>
        </w:rPr>
        <w:t>All answers should be written as full sentences otherwise marks will be deducted</w:t>
      </w:r>
    </w:p>
    <w:p w14:paraId="72312912" w14:textId="77777777" w:rsidR="00044F82" w:rsidRDefault="00044F82" w:rsidP="00044F82">
      <w:pPr>
        <w:spacing w:after="0"/>
        <w:jc w:val="center"/>
        <w:rPr>
          <w:rFonts w:ascii="Arial" w:eastAsia="Arial" w:hAnsi="Arial" w:cs="Arial"/>
          <w:b/>
        </w:rPr>
      </w:pPr>
    </w:p>
    <w:p w14:paraId="63018DA0" w14:textId="77777777" w:rsidR="00044F82" w:rsidRPr="008C02D5" w:rsidRDefault="00044F82" w:rsidP="00044F82">
      <w:pPr>
        <w:spacing w:after="0"/>
        <w:jc w:val="center"/>
        <w:rPr>
          <w:rFonts w:ascii="Arial" w:eastAsia="Arial" w:hAnsi="Arial" w:cs="Arial"/>
          <w:b/>
          <w:u w:val="single"/>
          <w:lang w:val="fr-CH"/>
        </w:rPr>
      </w:pPr>
      <w:r w:rsidRPr="008C02D5">
        <w:rPr>
          <w:rFonts w:ascii="Arial" w:eastAsia="Arial" w:hAnsi="Arial" w:cs="Arial"/>
          <w:b/>
          <w:u w:val="single"/>
          <w:lang w:val="fr-CH"/>
        </w:rPr>
        <w:t>PART-A</w:t>
      </w:r>
    </w:p>
    <w:p w14:paraId="1B1E45ED" w14:textId="77777777" w:rsidR="00722174" w:rsidRPr="008C02D5" w:rsidRDefault="00722174" w:rsidP="00722174">
      <w:pPr>
        <w:spacing w:after="0"/>
        <w:rPr>
          <w:rFonts w:ascii="Arial" w:eastAsia="Arial" w:hAnsi="Arial" w:cs="Arial"/>
          <w:b/>
          <w:u w:val="single"/>
          <w:lang w:val="fr-CH"/>
        </w:rPr>
      </w:pPr>
    </w:p>
    <w:p w14:paraId="4596BDC5" w14:textId="6EB302E3" w:rsidR="00722174" w:rsidRDefault="00722174" w:rsidP="00722174">
      <w:pPr>
        <w:spacing w:after="0"/>
        <w:rPr>
          <w:rFonts w:ascii="Arial" w:eastAsia="Arial" w:hAnsi="Arial" w:cs="Arial"/>
          <w:b/>
          <w:lang w:val="fr-CH"/>
        </w:rPr>
      </w:pPr>
      <w:bookmarkStart w:id="0" w:name="_Hlk160358528"/>
      <w:r w:rsidRPr="00722174">
        <w:rPr>
          <w:rFonts w:ascii="Arial" w:eastAsia="Arial" w:hAnsi="Arial" w:cs="Arial"/>
          <w:b/>
          <w:lang w:val="fr-CH"/>
        </w:rPr>
        <w:t>I.</w:t>
      </w:r>
      <w:r w:rsidR="00EF4DE5">
        <w:rPr>
          <w:rFonts w:ascii="Arial" w:eastAsia="Arial" w:hAnsi="Arial" w:cs="Arial"/>
          <w:b/>
          <w:lang w:val="fr-CH"/>
        </w:rPr>
        <w:t xml:space="preserve"> Conjuguez le verbe selon le conseil entre parenthèses :                              </w:t>
      </w:r>
      <w:proofErr w:type="gramStart"/>
      <w:r w:rsidR="00EF4DE5">
        <w:rPr>
          <w:rFonts w:ascii="Arial" w:eastAsia="Arial" w:hAnsi="Arial" w:cs="Arial"/>
          <w:b/>
          <w:lang w:val="fr-CH"/>
        </w:rPr>
        <w:t xml:space="preserve">   </w:t>
      </w:r>
      <w:r w:rsidR="00053DD9">
        <w:rPr>
          <w:rFonts w:ascii="Arial" w:eastAsia="Arial" w:hAnsi="Arial" w:cs="Arial"/>
          <w:b/>
          <w:lang w:val="fr-CH"/>
        </w:rPr>
        <w:t>(</w:t>
      </w:r>
      <w:proofErr w:type="gramEnd"/>
      <w:r w:rsidR="00053DD9">
        <w:rPr>
          <w:rFonts w:ascii="Arial" w:eastAsia="Arial" w:hAnsi="Arial" w:cs="Arial"/>
          <w:b/>
          <w:lang w:val="fr-CH"/>
        </w:rPr>
        <w:t>1x</w:t>
      </w:r>
      <w:r w:rsidR="00EF4DE5">
        <w:rPr>
          <w:rFonts w:ascii="Arial" w:eastAsia="Arial" w:hAnsi="Arial" w:cs="Arial"/>
          <w:b/>
          <w:lang w:val="fr-CH"/>
        </w:rPr>
        <w:t>15</w:t>
      </w:r>
      <w:r w:rsidR="00053DD9">
        <w:rPr>
          <w:rFonts w:ascii="Arial" w:eastAsia="Arial" w:hAnsi="Arial" w:cs="Arial"/>
          <w:b/>
          <w:lang w:val="fr-CH"/>
        </w:rPr>
        <w:t>=15)</w:t>
      </w:r>
    </w:p>
    <w:bookmarkEnd w:id="0"/>
    <w:p w14:paraId="1C993809" w14:textId="77777777" w:rsidR="00EF4DE5" w:rsidRDefault="00EF4DE5" w:rsidP="00722174">
      <w:pPr>
        <w:spacing w:after="0"/>
        <w:rPr>
          <w:rFonts w:ascii="Arial" w:eastAsia="Arial" w:hAnsi="Arial" w:cs="Arial"/>
          <w:b/>
          <w:lang w:val="fr-CH"/>
        </w:rPr>
      </w:pPr>
    </w:p>
    <w:p w14:paraId="61C48D22" w14:textId="786242E9" w:rsidR="00EF4DE5" w:rsidRPr="008C02D5" w:rsidRDefault="00EF4DE5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EF4DE5">
        <w:rPr>
          <w:rFonts w:ascii="Arial" w:eastAsia="Arial" w:hAnsi="Arial" w:cs="Arial"/>
          <w:bCs/>
          <w:lang w:val="fr-CH"/>
        </w:rPr>
        <w:t xml:space="preserve">1. </w:t>
      </w:r>
      <w:r w:rsidRPr="008C02D5">
        <w:rPr>
          <w:rFonts w:ascii="Arial" w:eastAsia="Arial" w:hAnsi="Arial" w:cs="Arial"/>
          <w:bCs/>
          <w:u w:val="single"/>
          <w:lang w:val="fr-CH"/>
        </w:rPr>
        <w:t>ÉCRIRE</w:t>
      </w:r>
      <w:r w:rsidRPr="008C02D5">
        <w:rPr>
          <w:rFonts w:ascii="Arial" w:eastAsia="Arial" w:hAnsi="Arial" w:cs="Arial"/>
          <w:bCs/>
          <w:lang w:val="fr-CH"/>
        </w:rPr>
        <w:t xml:space="preserve"> les réponses. (Tu – </w:t>
      </w:r>
      <w:r w:rsidR="008711E6" w:rsidRPr="008C02D5">
        <w:rPr>
          <w:rFonts w:ascii="Arial" w:eastAsia="Arial" w:hAnsi="Arial" w:cs="Arial"/>
          <w:bCs/>
          <w:lang w:val="fr-CH"/>
        </w:rPr>
        <w:t>à l</w:t>
      </w:r>
      <w:r w:rsidR="004E0CCF" w:rsidRPr="008C02D5">
        <w:rPr>
          <w:rFonts w:ascii="Arial" w:eastAsia="Arial" w:hAnsi="Arial" w:cs="Arial"/>
          <w:bCs/>
          <w:lang w:val="fr-CH"/>
        </w:rPr>
        <w:t>’i</w:t>
      </w:r>
      <w:r w:rsidRPr="008C02D5">
        <w:rPr>
          <w:rFonts w:ascii="Arial" w:eastAsia="Arial" w:hAnsi="Arial" w:cs="Arial"/>
          <w:bCs/>
          <w:lang w:val="fr-CH"/>
        </w:rPr>
        <w:t>mpératif)</w:t>
      </w:r>
    </w:p>
    <w:p w14:paraId="1DDE5A59" w14:textId="7DE625ED" w:rsidR="004E0CCF" w:rsidRPr="008C02D5" w:rsidRDefault="00EF4DE5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 xml:space="preserve">2. </w:t>
      </w:r>
      <w:r w:rsidR="004E0CCF" w:rsidRPr="008C02D5">
        <w:rPr>
          <w:rFonts w:ascii="Arial" w:eastAsia="Arial" w:hAnsi="Arial" w:cs="Arial"/>
          <w:bCs/>
          <w:u w:val="single"/>
          <w:lang w:val="fr-CH"/>
        </w:rPr>
        <w:t>REGARDER</w:t>
      </w:r>
      <w:r w:rsidR="004E0CCF" w:rsidRPr="008C02D5">
        <w:rPr>
          <w:rFonts w:ascii="Arial" w:eastAsia="Arial" w:hAnsi="Arial" w:cs="Arial"/>
          <w:bCs/>
          <w:lang w:val="fr-CH"/>
        </w:rPr>
        <w:t xml:space="preserve"> l’écran. (Vous – </w:t>
      </w:r>
      <w:r w:rsidR="008711E6" w:rsidRPr="008C02D5">
        <w:rPr>
          <w:rFonts w:ascii="Arial" w:eastAsia="Arial" w:hAnsi="Arial" w:cs="Arial"/>
          <w:bCs/>
          <w:lang w:val="fr-CH"/>
        </w:rPr>
        <w:t>à l</w:t>
      </w:r>
      <w:r w:rsidR="004E0CCF" w:rsidRPr="008C02D5">
        <w:rPr>
          <w:rFonts w:ascii="Arial" w:eastAsia="Arial" w:hAnsi="Arial" w:cs="Arial"/>
          <w:bCs/>
          <w:lang w:val="fr-CH"/>
        </w:rPr>
        <w:t>’impératif)</w:t>
      </w:r>
    </w:p>
    <w:p w14:paraId="6517A0AA" w14:textId="55A97598" w:rsidR="00EF4DE5" w:rsidRPr="008C02D5" w:rsidRDefault="004E0CCF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 xml:space="preserve">3. </w:t>
      </w:r>
      <w:r w:rsidRPr="008C02D5">
        <w:rPr>
          <w:rFonts w:ascii="Arial" w:eastAsia="Arial" w:hAnsi="Arial" w:cs="Arial"/>
          <w:bCs/>
          <w:u w:val="single"/>
          <w:lang w:val="fr-CH"/>
        </w:rPr>
        <w:t>NE PAS FAIRE</w:t>
      </w:r>
      <w:r w:rsidRPr="008C02D5">
        <w:rPr>
          <w:rFonts w:ascii="Arial" w:eastAsia="Arial" w:hAnsi="Arial" w:cs="Arial"/>
          <w:bCs/>
          <w:lang w:val="fr-CH"/>
        </w:rPr>
        <w:t xml:space="preserve"> de bruit. (Nous – </w:t>
      </w:r>
      <w:r w:rsidR="008711E6" w:rsidRPr="008C02D5">
        <w:rPr>
          <w:rFonts w:ascii="Arial" w:eastAsia="Arial" w:hAnsi="Arial" w:cs="Arial"/>
          <w:bCs/>
          <w:lang w:val="fr-CH"/>
        </w:rPr>
        <w:t>à l</w:t>
      </w:r>
      <w:r w:rsidRPr="008C02D5">
        <w:rPr>
          <w:rFonts w:ascii="Arial" w:eastAsia="Arial" w:hAnsi="Arial" w:cs="Arial"/>
          <w:bCs/>
          <w:lang w:val="fr-CH"/>
        </w:rPr>
        <w:t xml:space="preserve">’impératif) </w:t>
      </w:r>
    </w:p>
    <w:p w14:paraId="160C5198" w14:textId="316C09B6" w:rsidR="004E0CCF" w:rsidRPr="008C02D5" w:rsidRDefault="008711E6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>4</w:t>
      </w:r>
      <w:r w:rsidR="004E0CCF" w:rsidRPr="008C02D5">
        <w:rPr>
          <w:rFonts w:ascii="Arial" w:eastAsia="Arial" w:hAnsi="Arial" w:cs="Arial"/>
          <w:bCs/>
          <w:lang w:val="fr-CH"/>
        </w:rPr>
        <w:t xml:space="preserve">. </w:t>
      </w:r>
      <w:r w:rsidR="004E0CCF" w:rsidRPr="008C02D5">
        <w:rPr>
          <w:rFonts w:ascii="Arial" w:eastAsia="Arial" w:hAnsi="Arial" w:cs="Arial"/>
          <w:bCs/>
          <w:u w:val="single"/>
          <w:lang w:val="fr-CH"/>
        </w:rPr>
        <w:t>ATTENDRE</w:t>
      </w:r>
      <w:r w:rsidR="004E0CCF" w:rsidRPr="008C02D5">
        <w:rPr>
          <w:rFonts w:ascii="Arial" w:eastAsia="Arial" w:hAnsi="Arial" w:cs="Arial"/>
          <w:bCs/>
          <w:lang w:val="fr-CH"/>
        </w:rPr>
        <w:t xml:space="preserve"> </w:t>
      </w:r>
      <w:r w:rsidRPr="008C02D5">
        <w:rPr>
          <w:rFonts w:ascii="Arial" w:eastAsia="Arial" w:hAnsi="Arial" w:cs="Arial"/>
          <w:bCs/>
          <w:lang w:val="fr-CH"/>
        </w:rPr>
        <w:t>vos amis. (Vous – à l’impératif)</w:t>
      </w:r>
    </w:p>
    <w:p w14:paraId="295C41EF" w14:textId="3300F330" w:rsidR="008711E6" w:rsidRPr="008C02D5" w:rsidRDefault="008711E6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 xml:space="preserve">5. </w:t>
      </w:r>
      <w:r w:rsidR="004E2BF1" w:rsidRPr="008C02D5">
        <w:rPr>
          <w:rFonts w:ascii="Arial" w:eastAsia="Arial" w:hAnsi="Arial" w:cs="Arial"/>
          <w:bCs/>
          <w:u w:val="single"/>
          <w:lang w:val="fr-CH"/>
        </w:rPr>
        <w:t>ÊTRE</w:t>
      </w:r>
      <w:r w:rsidRPr="008C02D5">
        <w:rPr>
          <w:rFonts w:ascii="Arial" w:eastAsia="Arial" w:hAnsi="Arial" w:cs="Arial"/>
          <w:bCs/>
          <w:lang w:val="fr-CH"/>
        </w:rPr>
        <w:t xml:space="preserve"> courageux. (Nous – à l’impératif)</w:t>
      </w:r>
    </w:p>
    <w:p w14:paraId="60161558" w14:textId="312B0E0A" w:rsidR="008711E6" w:rsidRPr="008C02D5" w:rsidRDefault="008711E6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 xml:space="preserve">6. </w:t>
      </w:r>
      <w:r w:rsidRPr="008C02D5">
        <w:rPr>
          <w:rFonts w:ascii="Arial" w:eastAsia="Arial" w:hAnsi="Arial" w:cs="Arial"/>
          <w:bCs/>
          <w:u w:val="single"/>
          <w:lang w:val="fr-CH"/>
        </w:rPr>
        <w:t>SE RÉVEILLER</w:t>
      </w:r>
      <w:r w:rsidRPr="008C02D5">
        <w:rPr>
          <w:rFonts w:ascii="Arial" w:eastAsia="Arial" w:hAnsi="Arial" w:cs="Arial"/>
          <w:bCs/>
          <w:lang w:val="fr-CH"/>
        </w:rPr>
        <w:t xml:space="preserve">  à l’heure. (Tu – à l’impératif)</w:t>
      </w:r>
    </w:p>
    <w:p w14:paraId="689EE65B" w14:textId="660DDD6C" w:rsidR="008711E6" w:rsidRDefault="008711E6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8C02D5">
        <w:rPr>
          <w:rFonts w:ascii="Arial" w:eastAsia="Arial" w:hAnsi="Arial" w:cs="Arial"/>
          <w:bCs/>
          <w:lang w:val="fr-CH"/>
        </w:rPr>
        <w:t xml:space="preserve">7. </w:t>
      </w:r>
      <w:r w:rsidRPr="008C02D5">
        <w:rPr>
          <w:rFonts w:ascii="Arial" w:eastAsia="Arial" w:hAnsi="Arial" w:cs="Arial"/>
          <w:bCs/>
          <w:u w:val="single"/>
          <w:lang w:val="fr-CH"/>
        </w:rPr>
        <w:t>SE LAVER</w:t>
      </w:r>
      <w:r w:rsidRPr="008C02D5">
        <w:rPr>
          <w:rFonts w:ascii="Arial" w:eastAsia="Arial" w:hAnsi="Arial" w:cs="Arial"/>
          <w:bCs/>
          <w:lang w:val="fr-CH"/>
        </w:rPr>
        <w:t xml:space="preserve"> les</w:t>
      </w:r>
      <w:r>
        <w:rPr>
          <w:rFonts w:ascii="Arial" w:eastAsia="Arial" w:hAnsi="Arial" w:cs="Arial"/>
          <w:bCs/>
          <w:lang w:val="fr-CH"/>
        </w:rPr>
        <w:t xml:space="preserve"> mains dans la cuisine. (Vous – à l’impératif)</w:t>
      </w:r>
    </w:p>
    <w:p w14:paraId="2F670AFA" w14:textId="77777777" w:rsidR="00483ABE" w:rsidRDefault="008711E6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8. Je ____________ avec mes amis. (Sortir – au passé composé)</w:t>
      </w:r>
    </w:p>
    <w:p w14:paraId="6E32226A" w14:textId="4A834BB7" w:rsidR="00483ABE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9. </w:t>
      </w:r>
      <w:r w:rsidR="00811CB1">
        <w:rPr>
          <w:rFonts w:ascii="Arial" w:eastAsia="Arial" w:hAnsi="Arial" w:cs="Arial"/>
          <w:bCs/>
          <w:lang w:val="fr-CH"/>
        </w:rPr>
        <w:t>Mes amis</w:t>
      </w:r>
      <w:r>
        <w:rPr>
          <w:rFonts w:ascii="Arial" w:eastAsia="Arial" w:hAnsi="Arial" w:cs="Arial"/>
          <w:bCs/>
          <w:lang w:val="fr-CH"/>
        </w:rPr>
        <w:t xml:space="preserve"> ___________ ensemble. (Parler – au passé composé)</w:t>
      </w:r>
    </w:p>
    <w:p w14:paraId="1D6A72D3" w14:textId="58C61B43" w:rsidR="008711E6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10. Nous __________ le panier. (Remplir – au passé composé)</w:t>
      </w:r>
      <w:r w:rsidR="008711E6">
        <w:rPr>
          <w:rFonts w:ascii="Arial" w:eastAsia="Arial" w:hAnsi="Arial" w:cs="Arial"/>
          <w:bCs/>
          <w:lang w:val="fr-CH"/>
        </w:rPr>
        <w:t xml:space="preserve"> </w:t>
      </w:r>
    </w:p>
    <w:p w14:paraId="71A88989" w14:textId="66582F40" w:rsidR="00483ABE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11. Vous __________ du train ? (Descendre – au passé composé)</w:t>
      </w:r>
    </w:p>
    <w:p w14:paraId="52F21E38" w14:textId="76F2C6C6" w:rsidR="00483ABE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12. </w:t>
      </w:r>
      <w:r w:rsidR="00811CB1">
        <w:rPr>
          <w:rFonts w:ascii="Arial" w:eastAsia="Arial" w:hAnsi="Arial" w:cs="Arial"/>
          <w:bCs/>
          <w:lang w:val="fr-CH"/>
        </w:rPr>
        <w:t>Marc</w:t>
      </w:r>
      <w:r>
        <w:rPr>
          <w:rFonts w:ascii="Arial" w:eastAsia="Arial" w:hAnsi="Arial" w:cs="Arial"/>
          <w:bCs/>
          <w:lang w:val="fr-CH"/>
        </w:rPr>
        <w:t xml:space="preserve"> ________ </w:t>
      </w:r>
      <w:r w:rsidR="00811CB1">
        <w:rPr>
          <w:rFonts w:ascii="Arial" w:eastAsia="Arial" w:hAnsi="Arial" w:cs="Arial"/>
          <w:bCs/>
          <w:lang w:val="fr-CH"/>
        </w:rPr>
        <w:t xml:space="preserve">le problème </w:t>
      </w:r>
      <w:r>
        <w:rPr>
          <w:rFonts w:ascii="Arial" w:eastAsia="Arial" w:hAnsi="Arial" w:cs="Arial"/>
          <w:bCs/>
          <w:lang w:val="fr-CH"/>
        </w:rPr>
        <w:t>(Faire – au passé composé).</w:t>
      </w:r>
    </w:p>
    <w:p w14:paraId="1D608C4A" w14:textId="70E9F9DA" w:rsidR="00483ABE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13. Tu _________ partir ce matin ? (Pouvoir – au passé composé)</w:t>
      </w:r>
    </w:p>
    <w:p w14:paraId="6A2962A2" w14:textId="2EC2AE7F" w:rsidR="00483ABE" w:rsidRDefault="00483ABE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14. </w:t>
      </w:r>
      <w:r w:rsidR="00811CB1">
        <w:rPr>
          <w:rFonts w:ascii="Arial" w:eastAsia="Arial" w:hAnsi="Arial" w:cs="Arial"/>
          <w:bCs/>
          <w:lang w:val="fr-CH"/>
        </w:rPr>
        <w:t>Elle _________ le petit-déjeuner. (Prendre – au passé composé)</w:t>
      </w:r>
    </w:p>
    <w:p w14:paraId="178F69CD" w14:textId="6B94D0CD" w:rsidR="00747053" w:rsidRPr="003A0870" w:rsidRDefault="00811CB1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15. </w:t>
      </w:r>
      <w:r w:rsidR="002A6C4C">
        <w:rPr>
          <w:rFonts w:ascii="Arial" w:eastAsia="Arial" w:hAnsi="Arial" w:cs="Arial"/>
          <w:bCs/>
          <w:lang w:val="fr-CH"/>
        </w:rPr>
        <w:t>Ces deux filles  ___________ du vélo. (Tomber - au passé composé)</w:t>
      </w:r>
    </w:p>
    <w:p w14:paraId="2430DDDB" w14:textId="19E8944A" w:rsidR="00747053" w:rsidRDefault="00C96BFA" w:rsidP="00C96BFA">
      <w:pPr>
        <w:spacing w:after="0" w:line="480" w:lineRule="auto"/>
        <w:jc w:val="center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t>1</w:t>
      </w:r>
    </w:p>
    <w:p w14:paraId="0AE56DAE" w14:textId="77777777" w:rsidR="00DD6F89" w:rsidRDefault="00DD6F89" w:rsidP="008711E6">
      <w:pPr>
        <w:spacing w:after="0" w:line="480" w:lineRule="auto"/>
        <w:rPr>
          <w:rFonts w:ascii="Arial" w:eastAsia="Arial" w:hAnsi="Arial" w:cs="Arial"/>
          <w:b/>
          <w:lang w:val="fr-CH"/>
        </w:rPr>
      </w:pPr>
    </w:p>
    <w:p w14:paraId="7492FCE7" w14:textId="4FFF296F" w:rsidR="00747053" w:rsidRDefault="00747053" w:rsidP="008711E6">
      <w:pPr>
        <w:spacing w:after="0" w:line="480" w:lineRule="auto"/>
        <w:rPr>
          <w:rFonts w:ascii="Arial" w:eastAsia="Arial" w:hAnsi="Arial" w:cs="Arial"/>
          <w:b/>
          <w:lang w:val="fr-CH"/>
        </w:rPr>
      </w:pPr>
      <w:bookmarkStart w:id="1" w:name="_Hlk160358558"/>
      <w:r>
        <w:rPr>
          <w:rFonts w:ascii="Arial" w:eastAsia="Arial" w:hAnsi="Arial" w:cs="Arial"/>
          <w:b/>
          <w:lang w:val="fr-CH"/>
        </w:rPr>
        <w:t xml:space="preserve">II. Remplacez le nom avec un COD ou COI.                                                              </w:t>
      </w:r>
      <w:r w:rsidR="00225CA4">
        <w:rPr>
          <w:rFonts w:ascii="Arial" w:eastAsia="Arial" w:hAnsi="Arial" w:cs="Arial"/>
          <w:b/>
          <w:lang w:val="fr-CH"/>
        </w:rPr>
        <w:t>(1x5=5)</w:t>
      </w:r>
    </w:p>
    <w:bookmarkEnd w:id="1"/>
    <w:p w14:paraId="432B479E" w14:textId="2237D06A" w:rsidR="00C858F9" w:rsidRDefault="00C858F9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C858F9">
        <w:rPr>
          <w:rFonts w:ascii="Arial" w:eastAsia="Arial" w:hAnsi="Arial" w:cs="Arial"/>
          <w:bCs/>
          <w:lang w:val="fr-CH"/>
        </w:rPr>
        <w:t>16</w:t>
      </w:r>
      <w:r>
        <w:rPr>
          <w:rFonts w:ascii="Arial" w:eastAsia="Arial" w:hAnsi="Arial" w:cs="Arial"/>
          <w:bCs/>
          <w:lang w:val="fr-CH"/>
        </w:rPr>
        <w:t>. J</w:t>
      </w:r>
      <w:r w:rsidR="003A0870">
        <w:rPr>
          <w:rFonts w:ascii="Arial" w:eastAsia="Arial" w:hAnsi="Arial" w:cs="Arial"/>
          <w:bCs/>
          <w:lang w:val="fr-CH"/>
        </w:rPr>
        <w:t xml:space="preserve">e donne l’invitation </w:t>
      </w:r>
      <w:r w:rsidR="003A0870" w:rsidRPr="003A0870">
        <w:rPr>
          <w:rFonts w:ascii="Arial" w:eastAsia="Arial" w:hAnsi="Arial" w:cs="Arial"/>
          <w:bCs/>
          <w:u w:val="single"/>
          <w:lang w:val="fr-CH"/>
        </w:rPr>
        <w:t>à Giselle</w:t>
      </w:r>
      <w:r w:rsidR="003A0870">
        <w:rPr>
          <w:rFonts w:ascii="Arial" w:eastAsia="Arial" w:hAnsi="Arial" w:cs="Arial"/>
          <w:bCs/>
          <w:lang w:val="fr-CH"/>
        </w:rPr>
        <w:t>.</w:t>
      </w:r>
    </w:p>
    <w:p w14:paraId="785F4053" w14:textId="1FDA569E" w:rsidR="003A0870" w:rsidRDefault="003A0870" w:rsidP="008711E6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17. Nous adorons manger </w:t>
      </w:r>
      <w:r w:rsidRPr="003A0870">
        <w:rPr>
          <w:rFonts w:ascii="Arial" w:eastAsia="Arial" w:hAnsi="Arial" w:cs="Arial"/>
          <w:bCs/>
          <w:u w:val="single"/>
          <w:lang w:val="fr-CH"/>
        </w:rPr>
        <w:t>le dessert</w:t>
      </w:r>
      <w:r>
        <w:rPr>
          <w:rFonts w:ascii="Arial" w:eastAsia="Arial" w:hAnsi="Arial" w:cs="Arial"/>
          <w:bCs/>
          <w:lang w:val="fr-CH"/>
        </w:rPr>
        <w:t xml:space="preserve">. </w:t>
      </w:r>
    </w:p>
    <w:p w14:paraId="6C795DB2" w14:textId="1F66ABEA" w:rsidR="009424FF" w:rsidRDefault="003A0870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18. </w:t>
      </w:r>
      <w:r w:rsidR="00891AAE">
        <w:rPr>
          <w:rFonts w:ascii="Arial" w:eastAsia="Arial" w:hAnsi="Arial" w:cs="Arial"/>
          <w:bCs/>
          <w:lang w:val="fr-CH"/>
        </w:rPr>
        <w:t>V</w:t>
      </w:r>
      <w:r>
        <w:rPr>
          <w:rFonts w:ascii="Arial" w:eastAsia="Arial" w:hAnsi="Arial" w:cs="Arial"/>
          <w:bCs/>
          <w:lang w:val="fr-CH"/>
        </w:rPr>
        <w:t>ous offr</w:t>
      </w:r>
      <w:r w:rsidR="009630DD">
        <w:rPr>
          <w:rFonts w:ascii="Arial" w:eastAsia="Arial" w:hAnsi="Arial" w:cs="Arial"/>
          <w:bCs/>
          <w:lang w:val="fr-CH"/>
        </w:rPr>
        <w:t xml:space="preserve">ez </w:t>
      </w:r>
      <w:r>
        <w:rPr>
          <w:rFonts w:ascii="Arial" w:eastAsia="Arial" w:hAnsi="Arial" w:cs="Arial"/>
          <w:bCs/>
          <w:lang w:val="fr-CH"/>
        </w:rPr>
        <w:t xml:space="preserve">un cadeau </w:t>
      </w:r>
      <w:r w:rsidRPr="00A12CD2">
        <w:rPr>
          <w:rFonts w:ascii="Arial" w:eastAsia="Arial" w:hAnsi="Arial" w:cs="Arial"/>
          <w:bCs/>
          <w:u w:val="single"/>
          <w:lang w:val="fr-CH"/>
        </w:rPr>
        <w:t>à mes enfants</w:t>
      </w:r>
      <w:r w:rsidR="00A12CD2">
        <w:rPr>
          <w:rFonts w:ascii="Arial" w:eastAsia="Arial" w:hAnsi="Arial" w:cs="Arial"/>
          <w:bCs/>
          <w:lang w:val="fr-CH"/>
        </w:rPr>
        <w:t>.</w:t>
      </w:r>
    </w:p>
    <w:p w14:paraId="3493377D" w14:textId="7273352F" w:rsidR="00A12CD2" w:rsidRDefault="00A12CD2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19. Tu </w:t>
      </w:r>
      <w:r w:rsidR="00F701CE">
        <w:rPr>
          <w:rFonts w:ascii="Arial" w:eastAsia="Arial" w:hAnsi="Arial" w:cs="Arial"/>
          <w:bCs/>
          <w:lang w:val="fr-CH"/>
        </w:rPr>
        <w:t>aimes</w:t>
      </w:r>
      <w:r>
        <w:rPr>
          <w:rFonts w:ascii="Arial" w:eastAsia="Arial" w:hAnsi="Arial" w:cs="Arial"/>
          <w:bCs/>
          <w:lang w:val="fr-CH"/>
        </w:rPr>
        <w:t xml:space="preserve"> </w:t>
      </w:r>
      <w:r w:rsidRPr="00A12CD2">
        <w:rPr>
          <w:rFonts w:ascii="Arial" w:eastAsia="Arial" w:hAnsi="Arial" w:cs="Arial"/>
          <w:bCs/>
          <w:u w:val="single"/>
          <w:lang w:val="fr-CH"/>
        </w:rPr>
        <w:t>les chiens</w:t>
      </w:r>
      <w:r>
        <w:rPr>
          <w:rFonts w:ascii="Arial" w:eastAsia="Arial" w:hAnsi="Arial" w:cs="Arial"/>
          <w:bCs/>
          <w:lang w:val="fr-CH"/>
        </w:rPr>
        <w:t>.</w:t>
      </w:r>
    </w:p>
    <w:p w14:paraId="66D5E0B7" w14:textId="5919F09A" w:rsidR="00A12CD2" w:rsidRDefault="00A12CD2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20. Il attend </w:t>
      </w:r>
      <w:r w:rsidRPr="00A12CD2">
        <w:rPr>
          <w:rFonts w:ascii="Arial" w:eastAsia="Arial" w:hAnsi="Arial" w:cs="Arial"/>
          <w:bCs/>
          <w:u w:val="single"/>
          <w:lang w:val="fr-CH"/>
        </w:rPr>
        <w:t>son ami</w:t>
      </w:r>
      <w:r>
        <w:rPr>
          <w:rFonts w:ascii="Arial" w:eastAsia="Arial" w:hAnsi="Arial" w:cs="Arial"/>
          <w:bCs/>
          <w:lang w:val="fr-CH"/>
        </w:rPr>
        <w:t xml:space="preserve">. </w:t>
      </w:r>
    </w:p>
    <w:p w14:paraId="0F813DA6" w14:textId="73A1FF25" w:rsidR="00225CA4" w:rsidRDefault="00225CA4" w:rsidP="00A12CD2">
      <w:pPr>
        <w:spacing w:after="0" w:line="480" w:lineRule="auto"/>
        <w:rPr>
          <w:rFonts w:ascii="Arial" w:eastAsia="Arial" w:hAnsi="Arial" w:cs="Arial"/>
          <w:b/>
          <w:lang w:val="fr-CH"/>
        </w:rPr>
      </w:pPr>
      <w:bookmarkStart w:id="2" w:name="_Hlk160358582"/>
      <w:r>
        <w:rPr>
          <w:rFonts w:ascii="Arial" w:eastAsia="Arial" w:hAnsi="Arial" w:cs="Arial"/>
          <w:b/>
          <w:lang w:val="fr-CH"/>
        </w:rPr>
        <w:t xml:space="preserve">III. Remplissez avec l’article partitif approprié :                                                    </w:t>
      </w:r>
      <w:proofErr w:type="gramStart"/>
      <w:r>
        <w:rPr>
          <w:rFonts w:ascii="Arial" w:eastAsia="Arial" w:hAnsi="Arial" w:cs="Arial"/>
          <w:b/>
          <w:lang w:val="fr-CH"/>
        </w:rPr>
        <w:t xml:space="preserve">   (</w:t>
      </w:r>
      <w:proofErr w:type="gramEnd"/>
      <w:r>
        <w:rPr>
          <w:rFonts w:ascii="Arial" w:eastAsia="Arial" w:hAnsi="Arial" w:cs="Arial"/>
          <w:b/>
          <w:lang w:val="fr-CH"/>
        </w:rPr>
        <w:t>1x5=5)</w:t>
      </w:r>
    </w:p>
    <w:bookmarkEnd w:id="2"/>
    <w:p w14:paraId="33A23CD8" w14:textId="6BD9E845" w:rsidR="006A5AAD" w:rsidRDefault="006A5AAD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 w:rsidRPr="006A5AAD">
        <w:rPr>
          <w:rFonts w:ascii="Arial" w:eastAsia="Arial" w:hAnsi="Arial" w:cs="Arial"/>
          <w:bCs/>
          <w:lang w:val="fr-CH"/>
        </w:rPr>
        <w:t xml:space="preserve">21. </w:t>
      </w:r>
      <w:r w:rsidR="00C61839">
        <w:rPr>
          <w:rFonts w:ascii="Arial" w:eastAsia="Arial" w:hAnsi="Arial" w:cs="Arial"/>
          <w:bCs/>
          <w:lang w:val="fr-CH"/>
        </w:rPr>
        <w:t>On ajoute _____________ coriandre au curry à la fin.</w:t>
      </w:r>
    </w:p>
    <w:p w14:paraId="0EE976AE" w14:textId="2CC18F7E" w:rsidR="00C61839" w:rsidRDefault="00C61839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22. J’ai fait une salade __________ carottes râpées.</w:t>
      </w:r>
    </w:p>
    <w:p w14:paraId="592F96D7" w14:textId="3E4161F7" w:rsidR="00C61839" w:rsidRDefault="00C61839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23. Il </w:t>
      </w:r>
      <w:r w:rsidR="008B1C41">
        <w:rPr>
          <w:rFonts w:ascii="Arial" w:eastAsia="Arial" w:hAnsi="Arial" w:cs="Arial"/>
          <w:bCs/>
          <w:lang w:val="fr-CH"/>
        </w:rPr>
        <w:t>ajoute</w:t>
      </w:r>
      <w:r>
        <w:rPr>
          <w:rFonts w:ascii="Arial" w:eastAsia="Arial" w:hAnsi="Arial" w:cs="Arial"/>
          <w:bCs/>
          <w:lang w:val="fr-CH"/>
        </w:rPr>
        <w:t xml:space="preserve"> __________ fromage</w:t>
      </w:r>
      <w:r w:rsidR="001604F7">
        <w:rPr>
          <w:rFonts w:ascii="Arial" w:eastAsia="Arial" w:hAnsi="Arial" w:cs="Arial"/>
          <w:bCs/>
          <w:lang w:val="fr-CH"/>
        </w:rPr>
        <w:t>.</w:t>
      </w:r>
    </w:p>
    <w:p w14:paraId="6B857B46" w14:textId="0FD1C3E4" w:rsidR="001604F7" w:rsidRDefault="001604F7" w:rsidP="00A12CD2">
      <w:pPr>
        <w:spacing w:after="0" w:line="48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>24. Ma mère ne mange pas ________ viande.</w:t>
      </w:r>
    </w:p>
    <w:p w14:paraId="62312029" w14:textId="54E81DCB" w:rsidR="008B2E6E" w:rsidRDefault="001604F7" w:rsidP="00C96BFA">
      <w:pPr>
        <w:spacing w:after="0" w:line="24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25. C’est une pizza _____ olive. </w:t>
      </w:r>
    </w:p>
    <w:p w14:paraId="3C24F6B2" w14:textId="1C18085A" w:rsidR="008B2E6E" w:rsidRDefault="008B2E6E" w:rsidP="00C96BFA">
      <w:pPr>
        <w:spacing w:after="0" w:line="240" w:lineRule="auto"/>
        <w:jc w:val="center"/>
        <w:rPr>
          <w:rFonts w:ascii="Arial" w:eastAsia="Arial" w:hAnsi="Arial" w:cs="Arial"/>
          <w:b/>
          <w:lang w:val="fr-CH"/>
        </w:rPr>
      </w:pPr>
      <w:bookmarkStart w:id="3" w:name="_Hlk160358595"/>
      <w:r w:rsidRPr="00722174">
        <w:rPr>
          <w:rFonts w:ascii="Arial" w:eastAsia="Arial" w:hAnsi="Arial" w:cs="Arial"/>
          <w:b/>
          <w:u w:val="single"/>
          <w:lang w:val="fr-CH"/>
        </w:rPr>
        <w:t>PART-B</w:t>
      </w:r>
    </w:p>
    <w:p w14:paraId="626AA163" w14:textId="77777777" w:rsidR="008B2E6E" w:rsidRDefault="008B2E6E" w:rsidP="008B2E6E">
      <w:pPr>
        <w:spacing w:after="0"/>
        <w:rPr>
          <w:rFonts w:ascii="Arial" w:eastAsia="Arial" w:hAnsi="Arial" w:cs="Arial"/>
          <w:b/>
          <w:lang w:val="fr-CH"/>
        </w:rPr>
      </w:pPr>
    </w:p>
    <w:p w14:paraId="37CDDB29" w14:textId="47B79798" w:rsidR="008B2E6E" w:rsidRDefault="001604F7" w:rsidP="00722174">
      <w:pPr>
        <w:spacing w:after="0" w:line="360" w:lineRule="auto"/>
        <w:rPr>
          <w:rFonts w:ascii="Arial" w:eastAsia="Arial" w:hAnsi="Arial" w:cs="Arial"/>
          <w:b/>
          <w:lang w:val="fr-CH"/>
        </w:rPr>
      </w:pPr>
      <w:r>
        <w:rPr>
          <w:rFonts w:ascii="Arial" w:eastAsia="Arial" w:hAnsi="Arial" w:cs="Arial"/>
          <w:b/>
          <w:lang w:val="fr-CH"/>
        </w:rPr>
        <w:t xml:space="preserve">IV. </w:t>
      </w:r>
      <w:r w:rsidR="008B2E6E" w:rsidRPr="008B2E6E">
        <w:rPr>
          <w:rFonts w:ascii="Arial" w:eastAsia="Arial" w:hAnsi="Arial" w:cs="Arial"/>
          <w:b/>
          <w:lang w:val="fr-CH"/>
        </w:rPr>
        <w:t xml:space="preserve">Traduisez en français :                                                                                       </w:t>
      </w:r>
      <w:proofErr w:type="gramStart"/>
      <w:r w:rsidR="008B2E6E" w:rsidRPr="008B2E6E">
        <w:rPr>
          <w:rFonts w:ascii="Arial" w:eastAsia="Arial" w:hAnsi="Arial" w:cs="Arial"/>
          <w:b/>
          <w:lang w:val="fr-CH"/>
        </w:rPr>
        <w:t xml:space="preserve">   </w:t>
      </w:r>
      <w:r>
        <w:rPr>
          <w:rFonts w:ascii="Arial" w:eastAsia="Arial" w:hAnsi="Arial" w:cs="Arial"/>
          <w:b/>
          <w:lang w:val="fr-CH"/>
        </w:rPr>
        <w:t>(</w:t>
      </w:r>
      <w:proofErr w:type="gramEnd"/>
      <w:r>
        <w:rPr>
          <w:rFonts w:ascii="Arial" w:eastAsia="Arial" w:hAnsi="Arial" w:cs="Arial"/>
          <w:b/>
          <w:lang w:val="fr-CH"/>
        </w:rPr>
        <w:t>1x5=</w:t>
      </w:r>
      <w:r w:rsidR="008B2E6E" w:rsidRPr="008B2E6E">
        <w:rPr>
          <w:rFonts w:ascii="Arial" w:eastAsia="Arial" w:hAnsi="Arial" w:cs="Arial"/>
          <w:b/>
          <w:lang w:val="fr-CH"/>
        </w:rPr>
        <w:t>5</w:t>
      </w:r>
      <w:r>
        <w:rPr>
          <w:rFonts w:ascii="Arial" w:eastAsia="Arial" w:hAnsi="Arial" w:cs="Arial"/>
          <w:b/>
          <w:lang w:val="fr-CH"/>
        </w:rPr>
        <w:t>)</w:t>
      </w:r>
    </w:p>
    <w:bookmarkEnd w:id="3"/>
    <w:p w14:paraId="30CA80C3" w14:textId="11BD9DE5" w:rsidR="008B2E6E" w:rsidRPr="008B2E6E" w:rsidRDefault="001604F7" w:rsidP="00722174">
      <w:pPr>
        <w:spacing w:after="0"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26. </w:t>
      </w:r>
      <w:r w:rsidR="008B2E6E" w:rsidRPr="008B2E6E">
        <w:rPr>
          <w:rFonts w:ascii="Arial" w:eastAsia="Arial" w:hAnsi="Arial" w:cs="Arial"/>
          <w:bCs/>
        </w:rPr>
        <w:t>I buy vegetables.</w:t>
      </w:r>
    </w:p>
    <w:p w14:paraId="59043E4F" w14:textId="520DBE1D" w:rsidR="008B2E6E" w:rsidRDefault="001604F7" w:rsidP="00722174">
      <w:pPr>
        <w:spacing w:after="0"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27. </w:t>
      </w:r>
      <w:r w:rsidR="008B2E6E" w:rsidRPr="008B2E6E">
        <w:rPr>
          <w:rFonts w:ascii="Arial" w:eastAsia="Arial" w:hAnsi="Arial" w:cs="Arial"/>
          <w:bCs/>
        </w:rPr>
        <w:t>This is a</w:t>
      </w:r>
      <w:r w:rsidR="006538CD">
        <w:rPr>
          <w:rFonts w:ascii="Arial" w:eastAsia="Arial" w:hAnsi="Arial" w:cs="Arial"/>
          <w:bCs/>
        </w:rPr>
        <w:t xml:space="preserve"> small</w:t>
      </w:r>
      <w:r w:rsidR="008B2E6E" w:rsidRPr="008B2E6E">
        <w:rPr>
          <w:rFonts w:ascii="Arial" w:eastAsia="Arial" w:hAnsi="Arial" w:cs="Arial"/>
          <w:bCs/>
        </w:rPr>
        <w:t xml:space="preserve"> house.</w:t>
      </w:r>
    </w:p>
    <w:p w14:paraId="3BC3B933" w14:textId="0636512F" w:rsidR="008B2E6E" w:rsidRDefault="001604F7" w:rsidP="00722174">
      <w:pPr>
        <w:spacing w:after="0"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28. </w:t>
      </w:r>
      <w:r w:rsidR="008B2E6E">
        <w:rPr>
          <w:rFonts w:ascii="Arial" w:eastAsia="Arial" w:hAnsi="Arial" w:cs="Arial"/>
          <w:bCs/>
        </w:rPr>
        <w:t>I have a headache.</w:t>
      </w:r>
    </w:p>
    <w:p w14:paraId="430C5C5D" w14:textId="0C1965E0" w:rsidR="008B2E6E" w:rsidRDefault="001604F7" w:rsidP="00722174">
      <w:pPr>
        <w:spacing w:after="0"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29. </w:t>
      </w:r>
      <w:r w:rsidR="008B2E6E">
        <w:rPr>
          <w:rFonts w:ascii="Arial" w:eastAsia="Arial" w:hAnsi="Arial" w:cs="Arial"/>
          <w:bCs/>
        </w:rPr>
        <w:t>It is hot.</w:t>
      </w:r>
    </w:p>
    <w:p w14:paraId="0B4103ED" w14:textId="4846AB50" w:rsidR="008B2E6E" w:rsidRPr="008B2E6E" w:rsidRDefault="001604F7" w:rsidP="0072217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30. </w:t>
      </w:r>
      <w:r w:rsidR="008B2E6E">
        <w:rPr>
          <w:rFonts w:ascii="Arial" w:eastAsia="Arial" w:hAnsi="Arial" w:cs="Arial"/>
          <w:bCs/>
        </w:rPr>
        <w:t>Bruno wrote a letter to Marie.</w:t>
      </w:r>
    </w:p>
    <w:p w14:paraId="771A5B3D" w14:textId="3913AF90" w:rsidR="00C35324" w:rsidRPr="008B2E6E" w:rsidRDefault="001604F7" w:rsidP="00722174">
      <w:pPr>
        <w:spacing w:after="0" w:line="360" w:lineRule="auto"/>
        <w:rPr>
          <w:rFonts w:ascii="Arial" w:eastAsia="Arial" w:hAnsi="Arial" w:cs="Arial"/>
          <w:b/>
          <w:lang w:val="fr-CH"/>
        </w:rPr>
      </w:pPr>
      <w:bookmarkStart w:id="4" w:name="_Hlk160358612"/>
      <w:r>
        <w:rPr>
          <w:rFonts w:ascii="Arial" w:eastAsia="Arial" w:hAnsi="Arial" w:cs="Arial"/>
          <w:b/>
          <w:lang w:val="fr-CH"/>
        </w:rPr>
        <w:t xml:space="preserve">V. </w:t>
      </w:r>
      <w:r w:rsidR="00C35324" w:rsidRPr="008B2E6E">
        <w:rPr>
          <w:rFonts w:ascii="Arial" w:eastAsia="Arial" w:hAnsi="Arial" w:cs="Arial"/>
          <w:b/>
          <w:lang w:val="fr-CH"/>
        </w:rPr>
        <w:t>Traduisez en anglais</w:t>
      </w:r>
      <w:r>
        <w:rPr>
          <w:rFonts w:ascii="Arial" w:eastAsia="Arial" w:hAnsi="Arial" w:cs="Arial"/>
          <w:b/>
          <w:lang w:val="fr-CH"/>
        </w:rPr>
        <w:t xml:space="preserve"> </w:t>
      </w:r>
      <w:r w:rsidR="00C35324" w:rsidRPr="008B2E6E">
        <w:rPr>
          <w:rFonts w:ascii="Arial" w:eastAsia="Arial" w:hAnsi="Arial" w:cs="Arial"/>
          <w:b/>
          <w:lang w:val="fr-CH"/>
        </w:rPr>
        <w:t xml:space="preserve">:                                                                                          </w:t>
      </w:r>
      <w:proofErr w:type="gramStart"/>
      <w:r w:rsidR="00C35324" w:rsidRPr="008B2E6E">
        <w:rPr>
          <w:rFonts w:ascii="Arial" w:eastAsia="Arial" w:hAnsi="Arial" w:cs="Arial"/>
          <w:b/>
          <w:lang w:val="fr-CH"/>
        </w:rPr>
        <w:t xml:space="preserve">   </w:t>
      </w:r>
      <w:r>
        <w:rPr>
          <w:rFonts w:ascii="Arial" w:eastAsia="Arial" w:hAnsi="Arial" w:cs="Arial"/>
          <w:b/>
          <w:lang w:val="fr-CH"/>
        </w:rPr>
        <w:t>(</w:t>
      </w:r>
      <w:proofErr w:type="gramEnd"/>
      <w:r>
        <w:rPr>
          <w:rFonts w:ascii="Arial" w:eastAsia="Arial" w:hAnsi="Arial" w:cs="Arial"/>
          <w:b/>
          <w:lang w:val="fr-CH"/>
        </w:rPr>
        <w:t>1x5=</w:t>
      </w:r>
      <w:r w:rsidRPr="008B2E6E">
        <w:rPr>
          <w:rFonts w:ascii="Arial" w:eastAsia="Arial" w:hAnsi="Arial" w:cs="Arial"/>
          <w:b/>
          <w:lang w:val="fr-CH"/>
        </w:rPr>
        <w:t>5</w:t>
      </w:r>
      <w:r>
        <w:rPr>
          <w:rFonts w:ascii="Arial" w:eastAsia="Arial" w:hAnsi="Arial" w:cs="Arial"/>
          <w:b/>
          <w:lang w:val="fr-CH"/>
        </w:rPr>
        <w:t>)</w:t>
      </w:r>
    </w:p>
    <w:bookmarkEnd w:id="4"/>
    <w:p w14:paraId="58577BBE" w14:textId="3243B9D7" w:rsidR="006E2D42" w:rsidRDefault="001604F7" w:rsidP="00722174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31. </w:t>
      </w:r>
      <w:r w:rsidR="006E2D42" w:rsidRPr="006E2D42">
        <w:rPr>
          <w:rFonts w:ascii="Arial" w:eastAsia="Arial" w:hAnsi="Arial" w:cs="Arial"/>
          <w:bCs/>
          <w:lang w:val="fr-CH"/>
        </w:rPr>
        <w:t>Delhi est dans le n</w:t>
      </w:r>
      <w:r w:rsidR="006E2D42">
        <w:rPr>
          <w:rFonts w:ascii="Arial" w:eastAsia="Arial" w:hAnsi="Arial" w:cs="Arial"/>
          <w:bCs/>
          <w:lang w:val="fr-CH"/>
        </w:rPr>
        <w:t>ord de l’Inde.</w:t>
      </w:r>
    </w:p>
    <w:p w14:paraId="605FAB27" w14:textId="46DC3080" w:rsidR="006E2D42" w:rsidRDefault="001604F7" w:rsidP="00722174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32. </w:t>
      </w:r>
      <w:r w:rsidR="007E5532">
        <w:rPr>
          <w:rFonts w:ascii="Arial" w:eastAsia="Arial" w:hAnsi="Arial" w:cs="Arial"/>
          <w:bCs/>
          <w:lang w:val="fr-CH"/>
        </w:rPr>
        <w:t>Ce village est connu pour les sites historiques.</w:t>
      </w:r>
    </w:p>
    <w:p w14:paraId="368CEFFC" w14:textId="5F644E25" w:rsidR="007E5532" w:rsidRDefault="001604F7" w:rsidP="00722174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33. </w:t>
      </w:r>
      <w:r w:rsidR="007E5532">
        <w:rPr>
          <w:rFonts w:ascii="Arial" w:eastAsia="Arial" w:hAnsi="Arial" w:cs="Arial"/>
          <w:bCs/>
          <w:lang w:val="fr-CH"/>
        </w:rPr>
        <w:t>Elle adore les montagnes.</w:t>
      </w:r>
    </w:p>
    <w:p w14:paraId="56BF13F7" w14:textId="2021F37E" w:rsidR="007E5532" w:rsidRDefault="001604F7" w:rsidP="00722174">
      <w:pPr>
        <w:spacing w:after="0" w:line="360" w:lineRule="auto"/>
        <w:rPr>
          <w:rFonts w:ascii="Arial" w:eastAsia="Arial" w:hAnsi="Arial" w:cs="Arial"/>
          <w:bCs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34. </w:t>
      </w:r>
      <w:r w:rsidR="007E5532">
        <w:rPr>
          <w:rFonts w:ascii="Arial" w:eastAsia="Arial" w:hAnsi="Arial" w:cs="Arial"/>
          <w:bCs/>
          <w:lang w:val="fr-CH"/>
        </w:rPr>
        <w:t>Buvez du lait</w:t>
      </w:r>
      <w:r w:rsidR="008B2E6E">
        <w:rPr>
          <w:rFonts w:ascii="Arial" w:eastAsia="Arial" w:hAnsi="Arial" w:cs="Arial"/>
          <w:bCs/>
          <w:lang w:val="fr-CH"/>
        </w:rPr>
        <w:t> !</w:t>
      </w:r>
    </w:p>
    <w:p w14:paraId="00B9FDF0" w14:textId="19998C2C" w:rsidR="009424FF" w:rsidRPr="006E2D42" w:rsidRDefault="001604F7" w:rsidP="00722174">
      <w:pPr>
        <w:spacing w:after="0" w:line="360" w:lineRule="auto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bCs/>
          <w:lang w:val="fr-CH"/>
        </w:rPr>
        <w:t xml:space="preserve">35. </w:t>
      </w:r>
      <w:r w:rsidR="008B2E6E">
        <w:rPr>
          <w:rFonts w:ascii="Arial" w:eastAsia="Arial" w:hAnsi="Arial" w:cs="Arial"/>
          <w:bCs/>
          <w:lang w:val="fr-CH"/>
        </w:rPr>
        <w:t>J’ai mangé une salade grecque.</w:t>
      </w:r>
    </w:p>
    <w:p w14:paraId="2139B0B9" w14:textId="72646E4C" w:rsidR="00C35324" w:rsidRPr="00C35324" w:rsidRDefault="007510DA" w:rsidP="00C35324">
      <w:pPr>
        <w:spacing w:after="0"/>
        <w:rPr>
          <w:rFonts w:ascii="Arial" w:eastAsia="Arial" w:hAnsi="Arial" w:cs="Arial"/>
          <w:b/>
          <w:bCs/>
          <w:lang w:val="fr-CH"/>
        </w:rPr>
      </w:pPr>
      <w:bookmarkStart w:id="5" w:name="_Hlk160358626"/>
      <w:r>
        <w:rPr>
          <w:rFonts w:ascii="Arial" w:eastAsia="Arial" w:hAnsi="Arial" w:cs="Arial"/>
          <w:b/>
          <w:bCs/>
          <w:lang w:val="fr-CH"/>
        </w:rPr>
        <w:t xml:space="preserve">VI. </w:t>
      </w:r>
      <w:r w:rsidR="00C35324" w:rsidRPr="00C35324">
        <w:rPr>
          <w:rFonts w:ascii="Arial" w:eastAsia="Arial" w:hAnsi="Arial" w:cs="Arial"/>
          <w:b/>
          <w:bCs/>
          <w:lang w:val="fr-CH"/>
        </w:rPr>
        <w:t xml:space="preserve">Associez les éléments et écrivez la réponse en une phrase :      </w:t>
      </w:r>
      <w:r>
        <w:rPr>
          <w:rFonts w:ascii="Arial" w:eastAsia="Arial" w:hAnsi="Arial" w:cs="Arial"/>
          <w:b/>
          <w:bCs/>
          <w:lang w:val="fr-CH"/>
        </w:rPr>
        <w:t xml:space="preserve"> </w:t>
      </w:r>
      <w:r w:rsidR="00C35324" w:rsidRPr="00C35324">
        <w:rPr>
          <w:rFonts w:ascii="Arial" w:eastAsia="Arial" w:hAnsi="Arial" w:cs="Arial"/>
          <w:b/>
          <w:bCs/>
          <w:lang w:val="fr-CH"/>
        </w:rPr>
        <w:t xml:space="preserve">              </w:t>
      </w:r>
      <w:r w:rsidR="00C35324">
        <w:rPr>
          <w:rFonts w:ascii="Arial" w:eastAsia="Arial" w:hAnsi="Arial" w:cs="Arial"/>
          <w:b/>
          <w:bCs/>
          <w:lang w:val="fr-CH"/>
        </w:rPr>
        <w:t xml:space="preserve">   </w:t>
      </w:r>
      <w:proofErr w:type="gramStart"/>
      <w:r w:rsidR="00C35324">
        <w:rPr>
          <w:rFonts w:ascii="Arial" w:eastAsia="Arial" w:hAnsi="Arial" w:cs="Arial"/>
          <w:b/>
          <w:bCs/>
          <w:lang w:val="fr-CH"/>
        </w:rPr>
        <w:t xml:space="preserve"> </w:t>
      </w:r>
      <w:r w:rsidR="00C35324" w:rsidRPr="00C35324">
        <w:rPr>
          <w:rFonts w:ascii="Arial" w:eastAsia="Arial" w:hAnsi="Arial" w:cs="Arial"/>
          <w:b/>
          <w:bCs/>
          <w:lang w:val="fr-CH"/>
        </w:rPr>
        <w:t xml:space="preserve">  </w:t>
      </w:r>
      <w:r w:rsidR="00CA3BC8">
        <w:rPr>
          <w:rFonts w:ascii="Arial" w:eastAsia="Arial" w:hAnsi="Arial" w:cs="Arial"/>
          <w:b/>
          <w:lang w:val="fr-CH"/>
        </w:rPr>
        <w:t>(</w:t>
      </w:r>
      <w:proofErr w:type="gramEnd"/>
      <w:r w:rsidR="00CA3BC8">
        <w:rPr>
          <w:rFonts w:ascii="Arial" w:eastAsia="Arial" w:hAnsi="Arial" w:cs="Arial"/>
          <w:b/>
          <w:lang w:val="fr-CH"/>
        </w:rPr>
        <w:t>1x5=</w:t>
      </w:r>
      <w:r w:rsidR="00CA3BC8" w:rsidRPr="008B2E6E">
        <w:rPr>
          <w:rFonts w:ascii="Arial" w:eastAsia="Arial" w:hAnsi="Arial" w:cs="Arial"/>
          <w:b/>
          <w:lang w:val="fr-CH"/>
        </w:rPr>
        <w:t>5</w:t>
      </w:r>
      <w:r w:rsidR="00CA3BC8">
        <w:rPr>
          <w:rFonts w:ascii="Arial" w:eastAsia="Arial" w:hAnsi="Arial" w:cs="Arial"/>
          <w:b/>
          <w:lang w:val="fr-C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24FF" w14:paraId="3FC58BED" w14:textId="77777777" w:rsidTr="009424FF">
        <w:tc>
          <w:tcPr>
            <w:tcW w:w="4508" w:type="dxa"/>
          </w:tcPr>
          <w:bookmarkEnd w:id="5"/>
          <w:p w14:paraId="3CA0C23E" w14:textId="1CE074E4" w:rsidR="009424FF" w:rsidRDefault="007510DA" w:rsidP="007221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 </w:t>
            </w:r>
            <w:r w:rsidR="009424FF">
              <w:rPr>
                <w:rFonts w:ascii="Arial" w:hAnsi="Arial" w:cs="Arial"/>
              </w:rPr>
              <w:t xml:space="preserve">Il </w:t>
            </w:r>
            <w:proofErr w:type="spellStart"/>
            <w:r w:rsidR="009424FF">
              <w:rPr>
                <w:rFonts w:ascii="Arial" w:hAnsi="Arial" w:cs="Arial"/>
              </w:rPr>
              <w:t>est</w:t>
            </w:r>
            <w:proofErr w:type="spellEnd"/>
            <w:r w:rsidR="009424FF">
              <w:rPr>
                <w:rFonts w:ascii="Arial" w:hAnsi="Arial" w:cs="Arial"/>
              </w:rPr>
              <w:t xml:space="preserve"> 18 h 45</w:t>
            </w:r>
          </w:p>
        </w:tc>
        <w:tc>
          <w:tcPr>
            <w:tcW w:w="4508" w:type="dxa"/>
          </w:tcPr>
          <w:p w14:paraId="7E48893B" w14:textId="3EF68C72" w:rsidR="009424FF" w:rsidRDefault="007510DA" w:rsidP="007221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9C2075">
              <w:rPr>
                <w:rFonts w:ascii="Arial" w:hAnsi="Arial" w:cs="Arial"/>
              </w:rPr>
              <w:t xml:space="preserve">Des </w:t>
            </w:r>
            <w:proofErr w:type="spellStart"/>
            <w:r w:rsidR="009C2075">
              <w:rPr>
                <w:rFonts w:ascii="Arial" w:hAnsi="Arial" w:cs="Arial"/>
              </w:rPr>
              <w:t>sandales</w:t>
            </w:r>
            <w:proofErr w:type="spellEnd"/>
          </w:p>
        </w:tc>
      </w:tr>
      <w:tr w:rsidR="009424FF" w:rsidRPr="009424FF" w14:paraId="5647C591" w14:textId="77777777" w:rsidTr="009424FF">
        <w:tc>
          <w:tcPr>
            <w:tcW w:w="4508" w:type="dxa"/>
          </w:tcPr>
          <w:p w14:paraId="1895E7BB" w14:textId="00AF0B5E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37. </w:t>
            </w:r>
            <w:r w:rsidR="009424FF" w:rsidRPr="009424FF">
              <w:rPr>
                <w:rFonts w:ascii="Arial" w:hAnsi="Arial" w:cs="Arial"/>
                <w:lang w:val="fr-CH"/>
              </w:rPr>
              <w:t xml:space="preserve">Dire </w:t>
            </w:r>
            <w:r w:rsidR="009C2075">
              <w:rPr>
                <w:rFonts w:ascii="Arial" w:hAnsi="Arial" w:cs="Arial"/>
                <w:lang w:val="fr-CH"/>
              </w:rPr>
              <w:t>b</w:t>
            </w:r>
            <w:r w:rsidR="009424FF" w:rsidRPr="009424FF">
              <w:rPr>
                <w:rFonts w:ascii="Arial" w:hAnsi="Arial" w:cs="Arial"/>
                <w:lang w:val="fr-CH"/>
              </w:rPr>
              <w:t>onjour et au r</w:t>
            </w:r>
            <w:r w:rsidR="009424FF">
              <w:rPr>
                <w:rFonts w:ascii="Arial" w:hAnsi="Arial" w:cs="Arial"/>
                <w:lang w:val="fr-CH"/>
              </w:rPr>
              <w:t xml:space="preserve">evoir </w:t>
            </w:r>
          </w:p>
        </w:tc>
        <w:tc>
          <w:tcPr>
            <w:tcW w:w="4508" w:type="dxa"/>
          </w:tcPr>
          <w:p w14:paraId="49E7A23C" w14:textId="1F27DA19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b. </w:t>
            </w:r>
            <w:r w:rsidR="009C2075">
              <w:rPr>
                <w:rFonts w:ascii="Arial" w:hAnsi="Arial" w:cs="Arial"/>
                <w:lang w:val="fr-CH"/>
              </w:rPr>
              <w:t>Il fait gris</w:t>
            </w:r>
          </w:p>
        </w:tc>
      </w:tr>
      <w:tr w:rsidR="009424FF" w:rsidRPr="009424FF" w14:paraId="02FF61B9" w14:textId="77777777" w:rsidTr="009424FF">
        <w:tc>
          <w:tcPr>
            <w:tcW w:w="4508" w:type="dxa"/>
          </w:tcPr>
          <w:p w14:paraId="1A73297D" w14:textId="0F960E7B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38. </w:t>
            </w:r>
            <w:r w:rsidR="009C2075">
              <w:rPr>
                <w:rFonts w:ascii="Arial" w:hAnsi="Arial" w:cs="Arial"/>
                <w:lang w:val="fr-CH"/>
              </w:rPr>
              <w:t>Une tâche ménagère</w:t>
            </w:r>
          </w:p>
        </w:tc>
        <w:tc>
          <w:tcPr>
            <w:tcW w:w="4508" w:type="dxa"/>
          </w:tcPr>
          <w:p w14:paraId="4F0B63C5" w14:textId="1ECAA20E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9C2075">
              <w:rPr>
                <w:rFonts w:ascii="Arial" w:hAnsi="Arial" w:cs="Arial"/>
              </w:rPr>
              <w:t>Faire les salutations</w:t>
            </w:r>
          </w:p>
        </w:tc>
      </w:tr>
      <w:tr w:rsidR="009424FF" w:rsidRPr="00F75CB3" w14:paraId="6A669140" w14:textId="77777777" w:rsidTr="009424FF">
        <w:tc>
          <w:tcPr>
            <w:tcW w:w="4508" w:type="dxa"/>
          </w:tcPr>
          <w:p w14:paraId="1A54B1ED" w14:textId="75FDDF02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39. </w:t>
            </w:r>
            <w:r w:rsidR="009D35E1">
              <w:rPr>
                <w:rFonts w:ascii="Arial" w:hAnsi="Arial" w:cs="Arial"/>
                <w:lang w:val="fr-CH"/>
              </w:rPr>
              <w:t>Les chaussures</w:t>
            </w:r>
            <w:r w:rsidR="009C2075">
              <w:rPr>
                <w:rFonts w:ascii="Arial" w:hAnsi="Arial" w:cs="Arial"/>
                <w:lang w:val="fr-CH"/>
              </w:rPr>
              <w:t xml:space="preserve"> d’été</w:t>
            </w:r>
          </w:p>
        </w:tc>
        <w:tc>
          <w:tcPr>
            <w:tcW w:w="4508" w:type="dxa"/>
          </w:tcPr>
          <w:p w14:paraId="3E3AA206" w14:textId="65235020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d. </w:t>
            </w:r>
            <w:r w:rsidR="009424FF" w:rsidRPr="009424FF">
              <w:rPr>
                <w:rFonts w:ascii="Arial" w:hAnsi="Arial" w:cs="Arial"/>
                <w:lang w:val="fr-CH"/>
              </w:rPr>
              <w:t>Il est 19 h moins l</w:t>
            </w:r>
            <w:r w:rsidR="009424FF">
              <w:rPr>
                <w:rFonts w:ascii="Arial" w:hAnsi="Arial" w:cs="Arial"/>
                <w:lang w:val="fr-CH"/>
              </w:rPr>
              <w:t>e quart</w:t>
            </w:r>
          </w:p>
        </w:tc>
      </w:tr>
      <w:tr w:rsidR="009424FF" w:rsidRPr="009424FF" w14:paraId="3EC07DF9" w14:textId="77777777" w:rsidTr="009424FF">
        <w:tc>
          <w:tcPr>
            <w:tcW w:w="4508" w:type="dxa"/>
          </w:tcPr>
          <w:p w14:paraId="7BDF329E" w14:textId="77777777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40. </w:t>
            </w:r>
            <w:r w:rsidR="009C2075">
              <w:rPr>
                <w:rFonts w:ascii="Arial" w:hAnsi="Arial" w:cs="Arial"/>
                <w:lang w:val="fr-CH"/>
              </w:rPr>
              <w:t>Il fait des nuages</w:t>
            </w:r>
          </w:p>
        </w:tc>
        <w:tc>
          <w:tcPr>
            <w:tcW w:w="4508" w:type="dxa"/>
          </w:tcPr>
          <w:p w14:paraId="3CA5C698" w14:textId="3CB72237" w:rsidR="009424FF" w:rsidRPr="009424FF" w:rsidRDefault="007510DA" w:rsidP="00722174">
            <w:pPr>
              <w:spacing w:line="36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e. </w:t>
            </w:r>
            <w:r w:rsidR="009C2075">
              <w:rPr>
                <w:rFonts w:ascii="Arial" w:hAnsi="Arial" w:cs="Arial"/>
                <w:lang w:val="fr-CH"/>
              </w:rPr>
              <w:t>Faire la lessive</w:t>
            </w:r>
          </w:p>
        </w:tc>
      </w:tr>
    </w:tbl>
    <w:p w14:paraId="1E90C4EF" w14:textId="77777777" w:rsidR="00C96BFA" w:rsidRDefault="00C96BFA" w:rsidP="00C96BFA">
      <w:pPr>
        <w:jc w:val="center"/>
        <w:rPr>
          <w:rFonts w:ascii="Arial" w:hAnsi="Arial" w:cs="Arial"/>
          <w:lang w:val="fr-CH"/>
        </w:rPr>
      </w:pPr>
    </w:p>
    <w:p w14:paraId="6B02F5B0" w14:textId="181CA91F" w:rsidR="004449D6" w:rsidRDefault="00C96BFA" w:rsidP="00C96BFA">
      <w:pPr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>2</w:t>
      </w:r>
    </w:p>
    <w:p w14:paraId="310E9952" w14:textId="77777777" w:rsidR="00C96BFA" w:rsidRDefault="00C96BFA" w:rsidP="00722174">
      <w:pPr>
        <w:spacing w:line="360" w:lineRule="auto"/>
        <w:rPr>
          <w:rFonts w:ascii="Arial" w:eastAsia="Arial" w:hAnsi="Arial" w:cs="Arial"/>
          <w:b/>
          <w:lang w:val="fr-CH"/>
        </w:rPr>
      </w:pPr>
    </w:p>
    <w:p w14:paraId="33EA2961" w14:textId="4806343B" w:rsidR="00722174" w:rsidRPr="009424FF" w:rsidRDefault="00F108D1" w:rsidP="00722174">
      <w:pPr>
        <w:spacing w:line="360" w:lineRule="auto"/>
        <w:rPr>
          <w:rFonts w:ascii="Arial" w:hAnsi="Arial" w:cs="Arial"/>
          <w:lang w:val="fr-CH"/>
        </w:rPr>
      </w:pPr>
      <w:bookmarkStart w:id="6" w:name="_Hlk160358649"/>
      <w:r>
        <w:rPr>
          <w:rFonts w:ascii="Arial" w:eastAsia="Arial" w:hAnsi="Arial" w:cs="Arial"/>
          <w:b/>
          <w:lang w:val="fr-CH"/>
        </w:rPr>
        <w:t>VII.</w:t>
      </w:r>
      <w:r w:rsidR="00722174">
        <w:rPr>
          <w:rFonts w:ascii="Arial" w:eastAsia="Arial" w:hAnsi="Arial" w:cs="Arial"/>
          <w:b/>
          <w:lang w:val="fr-CH"/>
        </w:rPr>
        <w:t xml:space="preserve"> Compréhension : Lisez le texte suivant et répondez aux questions.             </w:t>
      </w:r>
      <w:r>
        <w:rPr>
          <w:rFonts w:ascii="Arial" w:eastAsia="Arial" w:hAnsi="Arial" w:cs="Arial"/>
          <w:b/>
          <w:lang w:val="fr-CH"/>
        </w:rPr>
        <w:t xml:space="preserve"> (1x5=</w:t>
      </w:r>
      <w:r w:rsidRPr="008B2E6E">
        <w:rPr>
          <w:rFonts w:ascii="Arial" w:eastAsia="Arial" w:hAnsi="Arial" w:cs="Arial"/>
          <w:b/>
          <w:lang w:val="fr-CH"/>
        </w:rPr>
        <w:t>5</w:t>
      </w:r>
      <w:r>
        <w:rPr>
          <w:rFonts w:ascii="Arial" w:eastAsia="Arial" w:hAnsi="Arial" w:cs="Arial"/>
          <w:b/>
          <w:lang w:val="fr-CH"/>
        </w:rPr>
        <w:t>)</w:t>
      </w:r>
      <w:r w:rsidR="00722174">
        <w:rPr>
          <w:rFonts w:ascii="Arial" w:eastAsia="Arial" w:hAnsi="Arial" w:cs="Arial"/>
          <w:b/>
          <w:lang w:val="fr-CH"/>
        </w:rPr>
        <w:t xml:space="preserve">  </w:t>
      </w:r>
      <w:bookmarkEnd w:id="6"/>
      <w:r w:rsidR="00722174">
        <w:rPr>
          <w:rFonts w:ascii="Arial" w:eastAsia="Arial" w:hAnsi="Arial" w:cs="Arial"/>
          <w:b/>
          <w:lang w:val="fr-CH"/>
        </w:rPr>
        <w:t xml:space="preserve">    </w:t>
      </w:r>
    </w:p>
    <w:p w14:paraId="1FA8D4FD" w14:textId="0F443DDE" w:rsidR="00AC4577" w:rsidRDefault="00AC4577" w:rsidP="00CF5C19">
      <w:pPr>
        <w:jc w:val="both"/>
        <w:rPr>
          <w:rFonts w:ascii="Arial" w:hAnsi="Arial" w:cs="Arial"/>
          <w:lang w:val="fr-CH"/>
        </w:rPr>
      </w:pPr>
      <w:r w:rsidRPr="00AC4577">
        <w:rPr>
          <w:rFonts w:ascii="Arial" w:hAnsi="Arial" w:cs="Arial"/>
          <w:lang w:val="fr-CH"/>
        </w:rPr>
        <w:t>La fête de Pâques c</w:t>
      </w:r>
      <w:r>
        <w:rPr>
          <w:rFonts w:ascii="Arial" w:hAnsi="Arial" w:cs="Arial"/>
          <w:lang w:val="fr-CH"/>
        </w:rPr>
        <w:t xml:space="preserve">élèbre la résurrection du Christ. C’est la </w:t>
      </w:r>
      <w:r w:rsidRPr="00AC4577">
        <w:rPr>
          <w:rFonts w:ascii="Arial" w:hAnsi="Arial" w:cs="Arial"/>
          <w:lang w:val="fr-CH"/>
        </w:rPr>
        <w:t>fête</w:t>
      </w:r>
      <w:r>
        <w:rPr>
          <w:rFonts w:ascii="Arial" w:hAnsi="Arial" w:cs="Arial"/>
          <w:lang w:val="fr-CH"/>
        </w:rPr>
        <w:t xml:space="preserve"> la plus importante pour les chrétiens</w:t>
      </w:r>
      <w:r w:rsidR="00EC6FAA">
        <w:rPr>
          <w:rFonts w:ascii="Arial" w:hAnsi="Arial" w:cs="Arial"/>
          <w:lang w:val="fr-CH"/>
        </w:rPr>
        <w:t xml:space="preserve">, </w:t>
      </w:r>
      <w:r w:rsidR="00781BF6">
        <w:rPr>
          <w:rFonts w:ascii="Arial" w:hAnsi="Arial" w:cs="Arial"/>
          <w:lang w:val="fr-CH"/>
        </w:rPr>
        <w:t xml:space="preserve">aussi </w:t>
      </w:r>
      <w:r w:rsidR="00EC6FAA">
        <w:rPr>
          <w:rFonts w:ascii="Arial" w:hAnsi="Arial" w:cs="Arial"/>
          <w:lang w:val="fr-CH"/>
        </w:rPr>
        <w:t>célébrée par les catholiques</w:t>
      </w:r>
      <w:r w:rsidR="00AF2E9A">
        <w:rPr>
          <w:rFonts w:ascii="Arial" w:hAnsi="Arial" w:cs="Arial"/>
          <w:lang w:val="fr-CH"/>
        </w:rPr>
        <w:t>,</w:t>
      </w:r>
      <w:r w:rsidR="003C2393">
        <w:rPr>
          <w:rFonts w:ascii="Arial" w:hAnsi="Arial" w:cs="Arial"/>
          <w:lang w:val="fr-CH"/>
        </w:rPr>
        <w:t xml:space="preserve"> </w:t>
      </w:r>
      <w:r w:rsidR="00EC6FAA">
        <w:rPr>
          <w:rFonts w:ascii="Arial" w:hAnsi="Arial" w:cs="Arial"/>
          <w:lang w:val="fr-CH"/>
        </w:rPr>
        <w:t>les protestants</w:t>
      </w:r>
      <w:r w:rsidR="00AF2E9A">
        <w:rPr>
          <w:rFonts w:ascii="Arial" w:hAnsi="Arial" w:cs="Arial"/>
          <w:lang w:val="fr-CH"/>
        </w:rPr>
        <w:t xml:space="preserve">, en Europe et partout dans le monde. </w:t>
      </w:r>
      <w:r w:rsidR="00781BF6">
        <w:rPr>
          <w:rFonts w:ascii="Arial" w:hAnsi="Arial" w:cs="Arial"/>
          <w:lang w:val="fr-CH"/>
        </w:rPr>
        <w:t xml:space="preserve">On va à </w:t>
      </w:r>
      <w:r w:rsidR="00B323E7">
        <w:rPr>
          <w:rFonts w:ascii="Arial" w:hAnsi="Arial" w:cs="Arial"/>
          <w:lang w:val="fr-CH"/>
        </w:rPr>
        <w:t>une messe solennelle</w:t>
      </w:r>
      <w:r w:rsidR="00CF5C19">
        <w:rPr>
          <w:rFonts w:ascii="Arial" w:hAnsi="Arial" w:cs="Arial"/>
          <w:lang w:val="fr-CH"/>
        </w:rPr>
        <w:t>*</w:t>
      </w:r>
      <w:r w:rsidR="00781BF6">
        <w:rPr>
          <w:rFonts w:ascii="Arial" w:hAnsi="Arial" w:cs="Arial"/>
          <w:lang w:val="fr-CH"/>
        </w:rPr>
        <w:t xml:space="preserve"> à l’église</w:t>
      </w:r>
      <w:r w:rsidR="00B323E7">
        <w:rPr>
          <w:rFonts w:ascii="Arial" w:hAnsi="Arial" w:cs="Arial"/>
          <w:lang w:val="fr-CH"/>
        </w:rPr>
        <w:t xml:space="preserve">. </w:t>
      </w:r>
      <w:r w:rsidR="009F6936">
        <w:rPr>
          <w:rFonts w:ascii="Arial" w:hAnsi="Arial" w:cs="Arial"/>
          <w:lang w:val="fr-CH"/>
        </w:rPr>
        <w:t>Cette année 2024, elle est célébrée</w:t>
      </w:r>
      <w:r w:rsidR="00EC6FAA">
        <w:rPr>
          <w:rFonts w:ascii="Arial" w:hAnsi="Arial" w:cs="Arial"/>
          <w:lang w:val="fr-CH"/>
        </w:rPr>
        <w:t xml:space="preserve">, dimanche le 9 avril. </w:t>
      </w:r>
    </w:p>
    <w:p w14:paraId="298AB265" w14:textId="2EAEA438" w:rsidR="003C2393" w:rsidRDefault="00781BF6" w:rsidP="00CF5C19">
      <w:pPr>
        <w:jc w:val="both"/>
        <w:rPr>
          <w:rFonts w:ascii="Arial" w:hAnsi="Arial" w:cs="Arial"/>
          <w:lang w:val="fr-CH"/>
        </w:rPr>
      </w:pPr>
      <w:bookmarkStart w:id="7" w:name="_Hlk160358092"/>
      <w:r>
        <w:rPr>
          <w:rFonts w:ascii="Arial" w:hAnsi="Arial" w:cs="Arial"/>
          <w:lang w:val="fr-CH"/>
        </w:rPr>
        <w:t>L</w:t>
      </w:r>
      <w:r w:rsidR="003C2393">
        <w:rPr>
          <w:rFonts w:ascii="Arial" w:hAnsi="Arial" w:cs="Arial"/>
          <w:lang w:val="fr-CH"/>
        </w:rPr>
        <w:t xml:space="preserve">’œuf au chocolat de </w:t>
      </w:r>
      <w:r w:rsidR="003C2393" w:rsidRPr="00AC4577">
        <w:rPr>
          <w:rFonts w:ascii="Arial" w:hAnsi="Arial" w:cs="Arial"/>
          <w:lang w:val="fr-CH"/>
        </w:rPr>
        <w:t>Pâque</w:t>
      </w:r>
      <w:r w:rsidR="003C2393">
        <w:rPr>
          <w:rFonts w:ascii="Arial" w:hAnsi="Arial" w:cs="Arial"/>
          <w:lang w:val="fr-CH"/>
        </w:rPr>
        <w:t>s est le cadeau</w:t>
      </w:r>
      <w:r w:rsidR="00F75CB3">
        <w:rPr>
          <w:rFonts w:ascii="Arial" w:hAnsi="Arial" w:cs="Arial"/>
          <w:lang w:val="fr-CH"/>
        </w:rPr>
        <w:t xml:space="preserve"> le</w:t>
      </w:r>
      <w:r w:rsidR="003C2393">
        <w:rPr>
          <w:rFonts w:ascii="Arial" w:hAnsi="Arial" w:cs="Arial"/>
          <w:lang w:val="fr-CH"/>
        </w:rPr>
        <w:t xml:space="preserve"> plus populaire</w:t>
      </w:r>
      <w:r w:rsidR="00CF5C19">
        <w:rPr>
          <w:rFonts w:ascii="Arial" w:hAnsi="Arial" w:cs="Arial"/>
          <w:lang w:val="fr-CH"/>
        </w:rPr>
        <w:t> </w:t>
      </w:r>
      <w:bookmarkEnd w:id="7"/>
      <w:r>
        <w:rPr>
          <w:rFonts w:ascii="Arial" w:hAnsi="Arial" w:cs="Arial"/>
          <w:lang w:val="fr-CH"/>
        </w:rPr>
        <w:t>et c</w:t>
      </w:r>
      <w:r w:rsidR="00CF5C19">
        <w:rPr>
          <w:rFonts w:ascii="Arial" w:hAnsi="Arial" w:cs="Arial"/>
          <w:lang w:val="fr-CH"/>
        </w:rPr>
        <w:t>es œufs au chocolat sont souvent cachés dans les jardins</w:t>
      </w:r>
      <w:r>
        <w:rPr>
          <w:rFonts w:ascii="Arial" w:hAnsi="Arial" w:cs="Arial"/>
          <w:lang w:val="fr-CH"/>
        </w:rPr>
        <w:t> ;</w:t>
      </w:r>
      <w:r w:rsidR="00CF5C19">
        <w:rPr>
          <w:rFonts w:ascii="Arial" w:hAnsi="Arial" w:cs="Arial"/>
          <w:lang w:val="fr-CH"/>
        </w:rPr>
        <w:t xml:space="preserve"> </w:t>
      </w:r>
      <w:bookmarkStart w:id="8" w:name="_Hlk160358127"/>
      <w:r w:rsidR="00CF5C19">
        <w:rPr>
          <w:rFonts w:ascii="Arial" w:hAnsi="Arial" w:cs="Arial"/>
          <w:lang w:val="fr-CH"/>
        </w:rPr>
        <w:t>les enfants vont chercher ces œufs</w:t>
      </w:r>
      <w:bookmarkEnd w:id="8"/>
      <w:r w:rsidR="00CF5C19">
        <w:rPr>
          <w:rFonts w:ascii="Arial" w:hAnsi="Arial" w:cs="Arial"/>
          <w:lang w:val="fr-CH"/>
        </w:rPr>
        <w:t xml:space="preserve">. </w:t>
      </w:r>
      <w:bookmarkStart w:id="9" w:name="_Hlk160358178"/>
      <w:r w:rsidR="00CF5C19">
        <w:rPr>
          <w:rFonts w:ascii="Arial" w:hAnsi="Arial" w:cs="Arial"/>
          <w:lang w:val="fr-CH"/>
        </w:rPr>
        <w:t>En</w:t>
      </w:r>
      <w:r w:rsidR="003C2393">
        <w:rPr>
          <w:rFonts w:ascii="Arial" w:hAnsi="Arial" w:cs="Arial"/>
          <w:lang w:val="fr-CH"/>
        </w:rPr>
        <w:t xml:space="preserve"> Allemagne, on fait un biscuit en forme d’agneau</w:t>
      </w:r>
      <w:r w:rsidR="00CF5C19">
        <w:rPr>
          <w:rFonts w:ascii="Arial" w:hAnsi="Arial" w:cs="Arial"/>
          <w:lang w:val="fr-CH"/>
        </w:rPr>
        <w:t> *</w:t>
      </w:r>
      <w:r w:rsidR="003C2393">
        <w:rPr>
          <w:rFonts w:ascii="Arial" w:hAnsi="Arial" w:cs="Arial"/>
          <w:lang w:val="fr-CH"/>
        </w:rPr>
        <w:t>*.</w:t>
      </w:r>
      <w:r w:rsidR="00AF2E9A">
        <w:rPr>
          <w:rFonts w:ascii="Arial" w:hAnsi="Arial" w:cs="Arial"/>
          <w:lang w:val="fr-CH"/>
        </w:rPr>
        <w:t xml:space="preserve"> </w:t>
      </w:r>
      <w:r w:rsidR="003C2393">
        <w:rPr>
          <w:rFonts w:ascii="Arial" w:hAnsi="Arial" w:cs="Arial"/>
          <w:lang w:val="fr-CH"/>
        </w:rPr>
        <w:t>Depuis le 15</w:t>
      </w:r>
      <w:r w:rsidR="003C2393" w:rsidRPr="003C2393">
        <w:rPr>
          <w:rFonts w:ascii="Arial" w:hAnsi="Arial" w:cs="Arial"/>
          <w:vertAlign w:val="superscript"/>
          <w:lang w:val="fr-CH"/>
        </w:rPr>
        <w:t>e</w:t>
      </w:r>
      <w:r w:rsidR="003C2393">
        <w:rPr>
          <w:rFonts w:ascii="Arial" w:hAnsi="Arial" w:cs="Arial"/>
          <w:lang w:val="fr-CH"/>
        </w:rPr>
        <w:t xml:space="preserve"> siècle</w:t>
      </w:r>
      <w:r w:rsidR="00CF5C19">
        <w:rPr>
          <w:rFonts w:ascii="Arial" w:hAnsi="Arial" w:cs="Arial"/>
          <w:lang w:val="fr-CH"/>
        </w:rPr>
        <w:t>, il est de coutume de créer</w:t>
      </w:r>
      <w:r w:rsidR="003C2393">
        <w:rPr>
          <w:rFonts w:ascii="Arial" w:hAnsi="Arial" w:cs="Arial"/>
          <w:lang w:val="fr-CH"/>
        </w:rPr>
        <w:t xml:space="preserve"> une marionnette</w:t>
      </w:r>
      <w:r w:rsidR="009A1BDA">
        <w:rPr>
          <w:rFonts w:ascii="Arial" w:hAnsi="Arial" w:cs="Arial"/>
          <w:lang w:val="fr-CH"/>
        </w:rPr>
        <w:t>***</w:t>
      </w:r>
      <w:r w:rsidR="003C2393">
        <w:rPr>
          <w:rFonts w:ascii="Arial" w:hAnsi="Arial" w:cs="Arial"/>
          <w:lang w:val="fr-CH"/>
        </w:rPr>
        <w:t xml:space="preserve"> de Judas </w:t>
      </w:r>
      <w:r w:rsidR="00CF5C19">
        <w:rPr>
          <w:rFonts w:ascii="Arial" w:hAnsi="Arial" w:cs="Arial"/>
          <w:lang w:val="fr-CH"/>
        </w:rPr>
        <w:t>et la brûler.</w:t>
      </w:r>
    </w:p>
    <w:bookmarkEnd w:id="9"/>
    <w:p w14:paraId="244942B9" w14:textId="301E66FC" w:rsidR="00CF5C19" w:rsidRPr="009A1BDA" w:rsidRDefault="009A1BDA" w:rsidP="009A1BDA">
      <w:pPr>
        <w:jc w:val="both"/>
        <w:rPr>
          <w:rFonts w:ascii="Arial" w:hAnsi="Arial" w:cs="Arial"/>
          <w:sz w:val="18"/>
          <w:szCs w:val="16"/>
          <w:lang w:val="fr-CH"/>
        </w:rPr>
      </w:pPr>
      <w:r w:rsidRPr="009A1BDA">
        <w:rPr>
          <w:rFonts w:ascii="Arial" w:hAnsi="Arial" w:cs="Arial"/>
          <w:sz w:val="18"/>
          <w:szCs w:val="16"/>
          <w:lang w:val="fr-CH"/>
        </w:rPr>
        <w:t xml:space="preserve">*solennelle = </w:t>
      </w:r>
      <w:proofErr w:type="spellStart"/>
      <w:r w:rsidRPr="009A1BDA">
        <w:rPr>
          <w:rFonts w:ascii="Arial" w:hAnsi="Arial" w:cs="Arial"/>
          <w:sz w:val="18"/>
          <w:szCs w:val="16"/>
          <w:lang w:val="fr-CH"/>
        </w:rPr>
        <w:t>solemn</w:t>
      </w:r>
      <w:proofErr w:type="spellEnd"/>
      <w:r w:rsidRPr="009A1BDA">
        <w:rPr>
          <w:rFonts w:ascii="Arial" w:hAnsi="Arial" w:cs="Arial"/>
          <w:sz w:val="18"/>
          <w:szCs w:val="16"/>
          <w:lang w:val="fr-CH"/>
        </w:rPr>
        <w:t xml:space="preserve"> *</w:t>
      </w:r>
      <w:r w:rsidR="00CF5C19" w:rsidRPr="009A1BDA">
        <w:rPr>
          <w:rFonts w:ascii="Arial" w:hAnsi="Arial" w:cs="Arial"/>
          <w:sz w:val="18"/>
          <w:szCs w:val="16"/>
          <w:lang w:val="fr-CH"/>
        </w:rPr>
        <w:t xml:space="preserve">*agneau = </w:t>
      </w:r>
      <w:proofErr w:type="spellStart"/>
      <w:r w:rsidR="00CF5C19" w:rsidRPr="009A1BDA">
        <w:rPr>
          <w:rFonts w:ascii="Arial" w:hAnsi="Arial" w:cs="Arial"/>
          <w:sz w:val="18"/>
          <w:szCs w:val="16"/>
          <w:lang w:val="fr-CH"/>
        </w:rPr>
        <w:t>lamb</w:t>
      </w:r>
      <w:proofErr w:type="spellEnd"/>
      <w:r w:rsidR="00CF5C19" w:rsidRPr="009A1BDA">
        <w:rPr>
          <w:rFonts w:ascii="Arial" w:hAnsi="Arial" w:cs="Arial"/>
          <w:sz w:val="18"/>
          <w:szCs w:val="16"/>
          <w:lang w:val="fr-CH"/>
        </w:rPr>
        <w:t xml:space="preserve"> </w:t>
      </w:r>
      <w:r w:rsidRPr="009A1BDA">
        <w:rPr>
          <w:rFonts w:ascii="Arial" w:hAnsi="Arial" w:cs="Arial"/>
          <w:sz w:val="18"/>
          <w:szCs w:val="16"/>
          <w:lang w:val="fr-CH"/>
        </w:rPr>
        <w:t xml:space="preserve">***marionnette = </w:t>
      </w:r>
      <w:proofErr w:type="spellStart"/>
      <w:r w:rsidRPr="009A1BDA">
        <w:rPr>
          <w:rFonts w:ascii="Arial" w:hAnsi="Arial" w:cs="Arial"/>
          <w:sz w:val="18"/>
          <w:szCs w:val="16"/>
          <w:lang w:val="fr-CH"/>
        </w:rPr>
        <w:t>puppet</w:t>
      </w:r>
      <w:proofErr w:type="spellEnd"/>
    </w:p>
    <w:p w14:paraId="209F0FFD" w14:textId="5CA2DE59" w:rsidR="0027671B" w:rsidRDefault="00F108D1" w:rsidP="00781BF6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41. </w:t>
      </w:r>
      <w:r w:rsidR="00781BF6">
        <w:rPr>
          <w:rFonts w:ascii="Arial" w:hAnsi="Arial" w:cs="Arial"/>
          <w:lang w:val="fr-CH"/>
        </w:rPr>
        <w:t xml:space="preserve">En 2024, quand est-ce qu’on célèbre </w:t>
      </w:r>
      <w:bookmarkStart w:id="10" w:name="_Hlk160356094"/>
      <w:r w:rsidR="00FA0CAC">
        <w:rPr>
          <w:rFonts w:ascii="Arial" w:hAnsi="Arial" w:cs="Arial"/>
          <w:lang w:val="fr-CH"/>
        </w:rPr>
        <w:t xml:space="preserve">la </w:t>
      </w:r>
      <w:r w:rsidR="00FA0CAC" w:rsidRPr="00AC4577">
        <w:rPr>
          <w:rFonts w:ascii="Arial" w:hAnsi="Arial" w:cs="Arial"/>
          <w:lang w:val="fr-CH"/>
        </w:rPr>
        <w:t xml:space="preserve">fête </w:t>
      </w:r>
      <w:bookmarkEnd w:id="10"/>
      <w:r w:rsidR="00F75CB3">
        <w:rPr>
          <w:rFonts w:ascii="Arial" w:hAnsi="Arial" w:cs="Arial"/>
          <w:lang w:val="fr-CH"/>
        </w:rPr>
        <w:t xml:space="preserve">de </w:t>
      </w:r>
      <w:r w:rsidR="00781BF6" w:rsidRPr="00AC4577">
        <w:rPr>
          <w:rFonts w:ascii="Arial" w:hAnsi="Arial" w:cs="Arial"/>
          <w:lang w:val="fr-CH"/>
        </w:rPr>
        <w:t>Pâques</w:t>
      </w:r>
      <w:r w:rsidR="00781BF6">
        <w:rPr>
          <w:rFonts w:ascii="Arial" w:hAnsi="Arial" w:cs="Arial"/>
          <w:lang w:val="fr-CH"/>
        </w:rPr>
        <w:t> ?</w:t>
      </w:r>
    </w:p>
    <w:p w14:paraId="7AB69D57" w14:textId="7D4764E8" w:rsidR="00781BF6" w:rsidRDefault="00F108D1" w:rsidP="00781BF6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42. </w:t>
      </w:r>
      <w:r w:rsidR="00781BF6">
        <w:rPr>
          <w:rFonts w:ascii="Arial" w:hAnsi="Arial" w:cs="Arial"/>
          <w:lang w:val="fr-CH"/>
        </w:rPr>
        <w:t xml:space="preserve">Qui célèbrent </w:t>
      </w:r>
      <w:r w:rsidR="00F75CB3">
        <w:rPr>
          <w:rFonts w:ascii="Arial" w:hAnsi="Arial" w:cs="Arial"/>
          <w:lang w:val="fr-CH"/>
        </w:rPr>
        <w:t xml:space="preserve">la </w:t>
      </w:r>
      <w:r w:rsidR="00F75CB3" w:rsidRPr="00AC4577">
        <w:rPr>
          <w:rFonts w:ascii="Arial" w:hAnsi="Arial" w:cs="Arial"/>
          <w:lang w:val="fr-CH"/>
        </w:rPr>
        <w:t>fête</w:t>
      </w:r>
      <w:r w:rsidR="00F75CB3">
        <w:rPr>
          <w:rFonts w:ascii="Arial" w:hAnsi="Arial" w:cs="Arial"/>
          <w:lang w:val="fr-CH"/>
        </w:rPr>
        <w:t xml:space="preserve"> de</w:t>
      </w:r>
      <w:r w:rsidR="00F75CB3" w:rsidRPr="00AC4577">
        <w:rPr>
          <w:rFonts w:ascii="Arial" w:hAnsi="Arial" w:cs="Arial"/>
          <w:lang w:val="fr-CH"/>
        </w:rPr>
        <w:t xml:space="preserve"> Pâques</w:t>
      </w:r>
      <w:r w:rsidR="00781BF6">
        <w:rPr>
          <w:rFonts w:ascii="Arial" w:hAnsi="Arial" w:cs="Arial"/>
          <w:lang w:val="fr-CH"/>
        </w:rPr>
        <w:t> ?</w:t>
      </w:r>
    </w:p>
    <w:p w14:paraId="106945BA" w14:textId="3F16557B" w:rsidR="00781BF6" w:rsidRDefault="00F108D1" w:rsidP="00781BF6">
      <w:pPr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lang w:val="fr-CH"/>
        </w:rPr>
        <w:t xml:space="preserve">43. </w:t>
      </w:r>
      <w:r w:rsidR="00781BF6">
        <w:rPr>
          <w:rFonts w:ascii="Arial" w:hAnsi="Arial" w:cs="Arial"/>
          <w:lang w:val="fr-CH"/>
        </w:rPr>
        <w:t xml:space="preserve">Quel le cadeau préféré de </w:t>
      </w:r>
      <w:r w:rsidR="00F75CB3">
        <w:rPr>
          <w:rFonts w:ascii="Arial" w:hAnsi="Arial" w:cs="Arial"/>
          <w:lang w:val="fr-CH"/>
        </w:rPr>
        <w:t xml:space="preserve">la fête de </w:t>
      </w:r>
      <w:r w:rsidR="00781BF6" w:rsidRPr="00AC4577">
        <w:rPr>
          <w:rFonts w:ascii="Arial" w:hAnsi="Arial" w:cs="Arial"/>
          <w:lang w:val="fr-CH"/>
        </w:rPr>
        <w:t>Pâques</w:t>
      </w:r>
      <w:r w:rsidR="00781BF6">
        <w:rPr>
          <w:rFonts w:ascii="Arial" w:hAnsi="Arial" w:cs="Arial"/>
          <w:sz w:val="16"/>
          <w:szCs w:val="14"/>
          <w:lang w:val="fr-CH"/>
        </w:rPr>
        <w:t> </w:t>
      </w:r>
      <w:r w:rsidR="00781BF6">
        <w:rPr>
          <w:rFonts w:ascii="Arial" w:hAnsi="Arial" w:cs="Arial"/>
          <w:szCs w:val="22"/>
          <w:lang w:val="fr-CH"/>
        </w:rPr>
        <w:t>?</w:t>
      </w:r>
    </w:p>
    <w:p w14:paraId="161EED1E" w14:textId="5C574BE3" w:rsidR="00781BF6" w:rsidRDefault="00F108D1" w:rsidP="00781BF6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44. </w:t>
      </w:r>
      <w:r w:rsidR="00781BF6">
        <w:rPr>
          <w:rFonts w:ascii="Arial" w:hAnsi="Arial" w:cs="Arial"/>
          <w:szCs w:val="22"/>
          <w:lang w:val="fr-CH"/>
        </w:rPr>
        <w:t>Que font-ils</w:t>
      </w:r>
      <w:r w:rsidR="0085514C">
        <w:rPr>
          <w:rFonts w:ascii="Arial" w:hAnsi="Arial" w:cs="Arial"/>
          <w:szCs w:val="22"/>
          <w:lang w:val="fr-CH"/>
        </w:rPr>
        <w:t>,</w:t>
      </w:r>
      <w:r w:rsidR="00781BF6">
        <w:rPr>
          <w:rFonts w:ascii="Arial" w:hAnsi="Arial" w:cs="Arial"/>
          <w:szCs w:val="22"/>
          <w:lang w:val="fr-CH"/>
        </w:rPr>
        <w:t xml:space="preserve"> les enfants pendant la fête de </w:t>
      </w:r>
      <w:r w:rsidR="00781BF6" w:rsidRPr="00AC4577">
        <w:rPr>
          <w:rFonts w:ascii="Arial" w:hAnsi="Arial" w:cs="Arial"/>
          <w:lang w:val="fr-CH"/>
        </w:rPr>
        <w:t>Pâques</w:t>
      </w:r>
      <w:r w:rsidR="00781BF6">
        <w:rPr>
          <w:rFonts w:ascii="Arial" w:hAnsi="Arial" w:cs="Arial"/>
          <w:lang w:val="fr-CH"/>
        </w:rPr>
        <w:t> ?</w:t>
      </w:r>
    </w:p>
    <w:p w14:paraId="3809159F" w14:textId="48FAB93A" w:rsidR="00781BF6" w:rsidRDefault="00F108D1" w:rsidP="00781BF6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45. </w:t>
      </w:r>
      <w:r w:rsidR="00781BF6">
        <w:rPr>
          <w:rFonts w:ascii="Arial" w:hAnsi="Arial" w:cs="Arial"/>
          <w:lang w:val="fr-CH"/>
        </w:rPr>
        <w:t xml:space="preserve">Mentionnez un rituel </w:t>
      </w:r>
      <w:r w:rsidR="00AF2E9A">
        <w:rPr>
          <w:rFonts w:ascii="Arial" w:hAnsi="Arial" w:cs="Arial"/>
          <w:lang w:val="fr-CH"/>
        </w:rPr>
        <w:t>particulier</w:t>
      </w:r>
      <w:r w:rsidR="00781BF6">
        <w:rPr>
          <w:rFonts w:ascii="Arial" w:hAnsi="Arial" w:cs="Arial"/>
          <w:lang w:val="fr-CH"/>
        </w:rPr>
        <w:t xml:space="preserve"> </w:t>
      </w:r>
      <w:r w:rsidR="00AF2E9A">
        <w:rPr>
          <w:rFonts w:ascii="Arial" w:hAnsi="Arial" w:cs="Arial"/>
          <w:lang w:val="fr-CH"/>
        </w:rPr>
        <w:t>ou une spécialité lié</w:t>
      </w:r>
      <w:r w:rsidR="003B64CF">
        <w:rPr>
          <w:rFonts w:ascii="Arial" w:hAnsi="Arial" w:cs="Arial"/>
          <w:lang w:val="fr-CH"/>
        </w:rPr>
        <w:t>e</w:t>
      </w:r>
      <w:r w:rsidR="00AF2E9A">
        <w:rPr>
          <w:rFonts w:ascii="Arial" w:hAnsi="Arial" w:cs="Arial"/>
          <w:lang w:val="fr-CH"/>
        </w:rPr>
        <w:t xml:space="preserve"> avec </w:t>
      </w:r>
      <w:r w:rsidR="00781BF6" w:rsidRPr="00AC4577">
        <w:rPr>
          <w:rFonts w:ascii="Arial" w:hAnsi="Arial" w:cs="Arial"/>
          <w:lang w:val="fr-CH"/>
        </w:rPr>
        <w:t>Pâques</w:t>
      </w:r>
      <w:r w:rsidR="00AF2E9A">
        <w:rPr>
          <w:rFonts w:ascii="Arial" w:hAnsi="Arial" w:cs="Arial"/>
          <w:lang w:val="fr-CH"/>
        </w:rPr>
        <w:t>.</w:t>
      </w:r>
    </w:p>
    <w:p w14:paraId="4EFD1BD9" w14:textId="3EDFBE68" w:rsidR="00F108D1" w:rsidRDefault="00F108D1" w:rsidP="00F108D1">
      <w:pPr>
        <w:spacing w:after="0"/>
        <w:jc w:val="center"/>
        <w:rPr>
          <w:rFonts w:ascii="Arial" w:eastAsia="Arial" w:hAnsi="Arial" w:cs="Arial"/>
          <w:b/>
          <w:u w:val="single"/>
          <w:lang w:val="fr-CH"/>
        </w:rPr>
      </w:pPr>
      <w:bookmarkStart w:id="11" w:name="_Hlk160358735"/>
      <w:r w:rsidRPr="008C02D5">
        <w:rPr>
          <w:rFonts w:ascii="Arial" w:eastAsia="Arial" w:hAnsi="Arial" w:cs="Arial"/>
          <w:b/>
          <w:u w:val="single"/>
          <w:lang w:val="fr-CH"/>
        </w:rPr>
        <w:t>PART-</w:t>
      </w:r>
      <w:r>
        <w:rPr>
          <w:rFonts w:ascii="Arial" w:eastAsia="Arial" w:hAnsi="Arial" w:cs="Arial"/>
          <w:b/>
          <w:u w:val="single"/>
          <w:lang w:val="fr-CH"/>
        </w:rPr>
        <w:t>C</w:t>
      </w:r>
    </w:p>
    <w:bookmarkEnd w:id="11"/>
    <w:p w14:paraId="7883ED5C" w14:textId="77777777" w:rsidR="00F108D1" w:rsidRPr="008C02D5" w:rsidRDefault="00F108D1" w:rsidP="00F108D1">
      <w:pPr>
        <w:spacing w:after="0"/>
        <w:rPr>
          <w:rFonts w:ascii="Arial" w:eastAsia="Arial" w:hAnsi="Arial" w:cs="Arial"/>
          <w:b/>
          <w:u w:val="single"/>
          <w:lang w:val="fr-CH"/>
        </w:rPr>
      </w:pPr>
    </w:p>
    <w:p w14:paraId="2B49F307" w14:textId="00E5F846" w:rsidR="00F108D1" w:rsidRDefault="00F108D1" w:rsidP="00F108D1">
      <w:pPr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VIII.</w:t>
      </w:r>
      <w:r w:rsidR="00A108B5">
        <w:rPr>
          <w:rFonts w:ascii="Arial" w:hAnsi="Arial" w:cs="Arial"/>
          <w:szCs w:val="22"/>
          <w:lang w:val="fr-CH"/>
        </w:rPr>
        <w:t xml:space="preserve"> A. </w:t>
      </w:r>
      <w:r>
        <w:rPr>
          <w:rFonts w:ascii="Arial" w:hAnsi="Arial" w:cs="Arial"/>
          <w:szCs w:val="22"/>
          <w:lang w:val="fr-CH"/>
        </w:rPr>
        <w:t xml:space="preserve"> Présentez un</w:t>
      </w:r>
      <w:r w:rsidR="00A108B5">
        <w:rPr>
          <w:rFonts w:ascii="Arial" w:hAnsi="Arial" w:cs="Arial"/>
          <w:szCs w:val="22"/>
          <w:lang w:val="fr-CH"/>
        </w:rPr>
        <w:t xml:space="preserve"> commentaire pour raconter une expérience vécue avec agence de loisirs : identifiez l’activité faite, donnez des précisions et votre réaction positive ou négative.</w:t>
      </w:r>
    </w:p>
    <w:p w14:paraId="2763DC6D" w14:textId="10CB144C" w:rsidR="00A108B5" w:rsidRDefault="00A108B5" w:rsidP="00A108B5">
      <w:pPr>
        <w:jc w:val="center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OU</w:t>
      </w:r>
    </w:p>
    <w:p w14:paraId="3D6EC45E" w14:textId="48A21F54" w:rsidR="0027671B" w:rsidRDefault="00A108B5" w:rsidP="00D45FF7">
      <w:pPr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B. Présentez un plat que vous aimez : </w:t>
      </w:r>
      <w:r w:rsidR="00880653">
        <w:rPr>
          <w:rFonts w:ascii="Arial" w:hAnsi="Arial" w:cs="Arial"/>
          <w:szCs w:val="22"/>
          <w:lang w:val="fr-CH"/>
        </w:rPr>
        <w:t xml:space="preserve">le nom du plat, </w:t>
      </w:r>
      <w:r>
        <w:rPr>
          <w:rFonts w:ascii="Arial" w:hAnsi="Arial" w:cs="Arial"/>
          <w:szCs w:val="22"/>
          <w:lang w:val="fr-CH"/>
        </w:rPr>
        <w:t xml:space="preserve">qui fait ce plat, </w:t>
      </w:r>
      <w:r w:rsidR="00880653">
        <w:rPr>
          <w:rFonts w:ascii="Arial" w:hAnsi="Arial" w:cs="Arial"/>
          <w:szCs w:val="22"/>
          <w:lang w:val="fr-CH"/>
        </w:rPr>
        <w:t xml:space="preserve">le plat est préparé à </w:t>
      </w:r>
      <w:proofErr w:type="gramStart"/>
      <w:r w:rsidR="00880653">
        <w:rPr>
          <w:rFonts w:ascii="Arial" w:hAnsi="Arial" w:cs="Arial"/>
          <w:szCs w:val="22"/>
          <w:lang w:val="fr-CH"/>
        </w:rPr>
        <w:t>quelle</w:t>
      </w:r>
      <w:proofErr w:type="gramEnd"/>
      <w:r w:rsidR="00880653">
        <w:rPr>
          <w:rFonts w:ascii="Arial" w:hAnsi="Arial" w:cs="Arial"/>
          <w:szCs w:val="22"/>
          <w:lang w:val="fr-CH"/>
        </w:rPr>
        <w:t xml:space="preserve"> occasion, pourquoi aimez-vous ce plat ?                                             (70-80 mots) (10)</w:t>
      </w:r>
    </w:p>
    <w:p w14:paraId="153C23AE" w14:textId="77777777" w:rsidR="000D0DD8" w:rsidRDefault="000D0DD8" w:rsidP="00D45FF7">
      <w:pPr>
        <w:rPr>
          <w:rFonts w:ascii="Arial" w:hAnsi="Arial" w:cs="Arial"/>
          <w:szCs w:val="22"/>
          <w:lang w:val="fr-CH"/>
        </w:rPr>
      </w:pPr>
    </w:p>
    <w:p w14:paraId="0307809D" w14:textId="442ECF68" w:rsidR="000D0DD8" w:rsidRDefault="000D0DD8" w:rsidP="000D0DD8">
      <w:pPr>
        <w:spacing w:after="0"/>
        <w:jc w:val="center"/>
        <w:rPr>
          <w:rFonts w:ascii="Arial" w:eastAsia="Arial" w:hAnsi="Arial" w:cs="Arial"/>
          <w:b/>
          <w:u w:val="single"/>
          <w:lang w:val="fr-CH"/>
        </w:rPr>
      </w:pPr>
      <w:bookmarkStart w:id="12" w:name="_Hlk160358744"/>
      <w:r w:rsidRPr="008C02D5">
        <w:rPr>
          <w:rFonts w:ascii="Arial" w:eastAsia="Arial" w:hAnsi="Arial" w:cs="Arial"/>
          <w:b/>
          <w:u w:val="single"/>
          <w:lang w:val="fr-CH"/>
        </w:rPr>
        <w:t>PART-</w:t>
      </w:r>
      <w:r>
        <w:rPr>
          <w:rFonts w:ascii="Arial" w:eastAsia="Arial" w:hAnsi="Arial" w:cs="Arial"/>
          <w:b/>
          <w:u w:val="single"/>
          <w:lang w:val="fr-CH"/>
        </w:rPr>
        <w:t>D</w:t>
      </w:r>
    </w:p>
    <w:bookmarkEnd w:id="12"/>
    <w:p w14:paraId="4E1BE926" w14:textId="77777777" w:rsidR="00B61491" w:rsidRDefault="00B61491" w:rsidP="000D0DD8">
      <w:pPr>
        <w:spacing w:after="0"/>
        <w:jc w:val="center"/>
        <w:rPr>
          <w:rFonts w:ascii="Arial" w:eastAsia="Arial" w:hAnsi="Arial" w:cs="Arial"/>
          <w:b/>
          <w:u w:val="single"/>
          <w:lang w:val="fr-CH"/>
        </w:rPr>
      </w:pPr>
    </w:p>
    <w:p w14:paraId="3804A2B9" w14:textId="054CD83F" w:rsidR="000D0DD8" w:rsidRDefault="000D0DD8" w:rsidP="000D0DD8">
      <w:pPr>
        <w:spacing w:after="0"/>
        <w:rPr>
          <w:rFonts w:ascii="Arial" w:eastAsia="Arial" w:hAnsi="Arial" w:cs="Arial"/>
          <w:bCs/>
          <w:lang w:val="fr-CH"/>
        </w:rPr>
      </w:pPr>
      <w:r w:rsidRPr="000D0DD8">
        <w:rPr>
          <w:rFonts w:ascii="Arial" w:eastAsia="Arial" w:hAnsi="Arial" w:cs="Arial"/>
          <w:bCs/>
          <w:lang w:val="fr-CH"/>
        </w:rPr>
        <w:t>IX</w:t>
      </w:r>
      <w:r>
        <w:rPr>
          <w:rFonts w:ascii="Arial" w:eastAsia="Arial" w:hAnsi="Arial" w:cs="Arial"/>
          <w:bCs/>
          <w:lang w:val="fr-CH"/>
        </w:rPr>
        <w:t>. A. Écrivez le dialogue</w:t>
      </w:r>
      <w:r w:rsidR="00AA7DC4">
        <w:rPr>
          <w:rFonts w:ascii="Arial" w:eastAsia="Arial" w:hAnsi="Arial" w:cs="Arial"/>
          <w:bCs/>
          <w:lang w:val="fr-CH"/>
        </w:rPr>
        <w:t xml:space="preserve"> avec un parent : vous allez à une destination touristique pendant la saison de votre choix. Discutez the check-list de vêtements, d’accessoires, chaussures nécessaires pour participer à une activité. Par ex : la plongée, le parapente, etc.</w:t>
      </w:r>
    </w:p>
    <w:p w14:paraId="0F9F6917" w14:textId="77777777" w:rsidR="00AA7DC4" w:rsidRDefault="00AA7DC4" w:rsidP="000D0DD8">
      <w:pPr>
        <w:spacing w:after="0"/>
        <w:rPr>
          <w:rFonts w:ascii="Arial" w:eastAsia="Arial" w:hAnsi="Arial" w:cs="Arial"/>
          <w:bCs/>
          <w:lang w:val="fr-CH"/>
        </w:rPr>
      </w:pPr>
    </w:p>
    <w:p w14:paraId="6AF3BB54" w14:textId="77777777" w:rsidR="00AA7DC4" w:rsidRDefault="00AA7DC4" w:rsidP="00AA7DC4">
      <w:pPr>
        <w:jc w:val="center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OU</w:t>
      </w:r>
    </w:p>
    <w:p w14:paraId="2D4A6B01" w14:textId="550BFA74" w:rsidR="00AA7DC4" w:rsidRDefault="00AA7DC4" w:rsidP="00AA7DC4">
      <w:pPr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B. </w:t>
      </w:r>
      <w:r w:rsidR="00B61491">
        <w:rPr>
          <w:rFonts w:ascii="Arial" w:hAnsi="Arial" w:cs="Arial"/>
          <w:szCs w:val="22"/>
          <w:lang w:val="fr-CH"/>
        </w:rPr>
        <w:t>Dans un dialogue discutez l’intérieur de votre maison avec votre partenaire. Discutez les qualités et les défauts.                                                                                      (50-60 mots) (5)</w:t>
      </w:r>
    </w:p>
    <w:p w14:paraId="2130DF50" w14:textId="77777777" w:rsidR="00AA7DC4" w:rsidRDefault="00AA7DC4" w:rsidP="000D0DD8">
      <w:pPr>
        <w:spacing w:after="0"/>
        <w:rPr>
          <w:rFonts w:ascii="Arial" w:eastAsia="Arial" w:hAnsi="Arial" w:cs="Arial"/>
          <w:bCs/>
          <w:lang w:val="fr-CH"/>
        </w:rPr>
      </w:pPr>
    </w:p>
    <w:p w14:paraId="58F5BC1D" w14:textId="77777777" w:rsidR="00AA7DC4" w:rsidRPr="000D0DD8" w:rsidRDefault="00AA7DC4" w:rsidP="000D0DD8">
      <w:pPr>
        <w:spacing w:after="0"/>
        <w:rPr>
          <w:rFonts w:ascii="Arial" w:eastAsia="Arial" w:hAnsi="Arial" w:cs="Arial"/>
          <w:bCs/>
          <w:lang w:val="fr-CH"/>
        </w:rPr>
      </w:pPr>
    </w:p>
    <w:p w14:paraId="4BC564D3" w14:textId="77777777" w:rsidR="0098207B" w:rsidRDefault="0098207B" w:rsidP="00D45FF7">
      <w:pPr>
        <w:rPr>
          <w:rFonts w:ascii="Arial" w:hAnsi="Arial" w:cs="Arial"/>
          <w:szCs w:val="22"/>
          <w:lang w:val="fr-CH"/>
        </w:rPr>
      </w:pPr>
    </w:p>
    <w:p w14:paraId="6848B68E" w14:textId="77777777" w:rsidR="0098207B" w:rsidRDefault="0098207B" w:rsidP="00D45FF7">
      <w:pPr>
        <w:rPr>
          <w:rFonts w:ascii="Arial" w:hAnsi="Arial" w:cs="Arial"/>
          <w:szCs w:val="22"/>
          <w:lang w:val="fr-CH"/>
        </w:rPr>
      </w:pPr>
    </w:p>
    <w:p w14:paraId="66084EC7" w14:textId="5C46CDEF" w:rsidR="0098207B" w:rsidRPr="000D0DD8" w:rsidRDefault="0098207B" w:rsidP="0098207B">
      <w:pPr>
        <w:jc w:val="center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3</w:t>
      </w:r>
    </w:p>
    <w:sectPr w:rsidR="0098207B" w:rsidRPr="000D0DD8" w:rsidSect="00761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688B" w14:textId="77777777" w:rsidR="007614D5" w:rsidRDefault="007614D5" w:rsidP="00747053">
      <w:pPr>
        <w:spacing w:after="0" w:line="240" w:lineRule="auto"/>
      </w:pPr>
      <w:r>
        <w:separator/>
      </w:r>
    </w:p>
  </w:endnote>
  <w:endnote w:type="continuationSeparator" w:id="0">
    <w:p w14:paraId="512438AD" w14:textId="77777777" w:rsidR="007614D5" w:rsidRDefault="007614D5" w:rsidP="0074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DF4A" w14:textId="77777777" w:rsidR="00A62266" w:rsidRDefault="00A62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4DBA" w14:textId="7BF98735" w:rsidR="00747053" w:rsidRPr="00747053" w:rsidRDefault="00B9723E" w:rsidP="00B9723E">
    <w:pPr>
      <w:pStyle w:val="Footer"/>
      <w:tabs>
        <w:tab w:val="clear" w:pos="9026"/>
      </w:tabs>
      <w:rPr>
        <w:lang w:val="fr-CH"/>
      </w:rPr>
    </w:pPr>
    <w:r>
      <w:rPr>
        <w:lang w:val="fr-CH"/>
      </w:rPr>
      <w:t xml:space="preserve">                                                                                                                                                          </w:t>
    </w:r>
    <w:r w:rsidR="00747053">
      <w:rPr>
        <w:lang w:val="fr-CH"/>
      </w:rPr>
      <w:t>FH-</w:t>
    </w:r>
    <w:r w:rsidR="00A62266">
      <w:rPr>
        <w:lang w:val="fr-CH"/>
      </w:rPr>
      <w:t>2</w:t>
    </w:r>
    <w:r w:rsidR="00747053">
      <w:rPr>
        <w:lang w:val="fr-CH"/>
      </w:rPr>
      <w:t>22 _A_2</w:t>
    </w:r>
    <w:r>
      <w:rPr>
        <w:lang w:val="fr-CH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F6DC" w14:textId="77777777" w:rsidR="00A62266" w:rsidRDefault="00A62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18E0" w14:textId="77777777" w:rsidR="007614D5" w:rsidRDefault="007614D5" w:rsidP="00747053">
      <w:pPr>
        <w:spacing w:after="0" w:line="240" w:lineRule="auto"/>
      </w:pPr>
      <w:r>
        <w:separator/>
      </w:r>
    </w:p>
  </w:footnote>
  <w:footnote w:type="continuationSeparator" w:id="0">
    <w:p w14:paraId="64FBC38C" w14:textId="77777777" w:rsidR="007614D5" w:rsidRDefault="007614D5" w:rsidP="0074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CFE6" w14:textId="77777777" w:rsidR="00A62266" w:rsidRDefault="00A62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4A0D" w14:textId="77777777" w:rsidR="00A62266" w:rsidRDefault="00A62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9D0F" w14:textId="77777777" w:rsidR="00A62266" w:rsidRDefault="00A6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A70"/>
    <w:multiLevelType w:val="hybridMultilevel"/>
    <w:tmpl w:val="67A462CA"/>
    <w:lvl w:ilvl="0" w:tplc="4009000F">
      <w:start w:val="1"/>
      <w:numFmt w:val="decimal"/>
      <w:lvlText w:val="%1."/>
      <w:lvlJc w:val="left"/>
      <w:pPr>
        <w:ind w:left="7680" w:hanging="360"/>
      </w:pPr>
    </w:lvl>
    <w:lvl w:ilvl="1" w:tplc="40090019" w:tentative="1">
      <w:start w:val="1"/>
      <w:numFmt w:val="lowerLetter"/>
      <w:lvlText w:val="%2."/>
      <w:lvlJc w:val="left"/>
      <w:pPr>
        <w:ind w:left="8400" w:hanging="360"/>
      </w:pPr>
    </w:lvl>
    <w:lvl w:ilvl="2" w:tplc="4009001B" w:tentative="1">
      <w:start w:val="1"/>
      <w:numFmt w:val="lowerRoman"/>
      <w:lvlText w:val="%3."/>
      <w:lvlJc w:val="right"/>
      <w:pPr>
        <w:ind w:left="9120" w:hanging="180"/>
      </w:pPr>
    </w:lvl>
    <w:lvl w:ilvl="3" w:tplc="4009000F" w:tentative="1">
      <w:start w:val="1"/>
      <w:numFmt w:val="decimal"/>
      <w:lvlText w:val="%4."/>
      <w:lvlJc w:val="left"/>
      <w:pPr>
        <w:ind w:left="9840" w:hanging="360"/>
      </w:pPr>
    </w:lvl>
    <w:lvl w:ilvl="4" w:tplc="40090019" w:tentative="1">
      <w:start w:val="1"/>
      <w:numFmt w:val="lowerLetter"/>
      <w:lvlText w:val="%5."/>
      <w:lvlJc w:val="left"/>
      <w:pPr>
        <w:ind w:left="10560" w:hanging="360"/>
      </w:pPr>
    </w:lvl>
    <w:lvl w:ilvl="5" w:tplc="4009001B" w:tentative="1">
      <w:start w:val="1"/>
      <w:numFmt w:val="lowerRoman"/>
      <w:lvlText w:val="%6."/>
      <w:lvlJc w:val="right"/>
      <w:pPr>
        <w:ind w:left="11280" w:hanging="180"/>
      </w:pPr>
    </w:lvl>
    <w:lvl w:ilvl="6" w:tplc="4009000F" w:tentative="1">
      <w:start w:val="1"/>
      <w:numFmt w:val="decimal"/>
      <w:lvlText w:val="%7."/>
      <w:lvlJc w:val="left"/>
      <w:pPr>
        <w:ind w:left="12000" w:hanging="360"/>
      </w:pPr>
    </w:lvl>
    <w:lvl w:ilvl="7" w:tplc="40090019" w:tentative="1">
      <w:start w:val="1"/>
      <w:numFmt w:val="lowerLetter"/>
      <w:lvlText w:val="%8."/>
      <w:lvlJc w:val="left"/>
      <w:pPr>
        <w:ind w:left="12720" w:hanging="360"/>
      </w:pPr>
    </w:lvl>
    <w:lvl w:ilvl="8" w:tplc="4009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1" w15:restartNumberingAfterBreak="0">
    <w:nsid w:val="73BB1449"/>
    <w:multiLevelType w:val="hybridMultilevel"/>
    <w:tmpl w:val="EC8A253E"/>
    <w:lvl w:ilvl="0" w:tplc="4009000F">
      <w:start w:val="1"/>
      <w:numFmt w:val="decimal"/>
      <w:lvlText w:val="%1."/>
      <w:lvlJc w:val="left"/>
      <w:pPr>
        <w:ind w:left="8484" w:hanging="360"/>
      </w:pPr>
    </w:lvl>
    <w:lvl w:ilvl="1" w:tplc="40090019" w:tentative="1">
      <w:start w:val="1"/>
      <w:numFmt w:val="lowerLetter"/>
      <w:lvlText w:val="%2."/>
      <w:lvlJc w:val="left"/>
      <w:pPr>
        <w:ind w:left="9204" w:hanging="360"/>
      </w:pPr>
    </w:lvl>
    <w:lvl w:ilvl="2" w:tplc="4009001B" w:tentative="1">
      <w:start w:val="1"/>
      <w:numFmt w:val="lowerRoman"/>
      <w:lvlText w:val="%3."/>
      <w:lvlJc w:val="right"/>
      <w:pPr>
        <w:ind w:left="9924" w:hanging="180"/>
      </w:pPr>
    </w:lvl>
    <w:lvl w:ilvl="3" w:tplc="4009000F" w:tentative="1">
      <w:start w:val="1"/>
      <w:numFmt w:val="decimal"/>
      <w:lvlText w:val="%4."/>
      <w:lvlJc w:val="left"/>
      <w:pPr>
        <w:ind w:left="10644" w:hanging="360"/>
      </w:pPr>
    </w:lvl>
    <w:lvl w:ilvl="4" w:tplc="40090019" w:tentative="1">
      <w:start w:val="1"/>
      <w:numFmt w:val="lowerLetter"/>
      <w:lvlText w:val="%5."/>
      <w:lvlJc w:val="left"/>
      <w:pPr>
        <w:ind w:left="11364" w:hanging="360"/>
      </w:pPr>
    </w:lvl>
    <w:lvl w:ilvl="5" w:tplc="4009001B" w:tentative="1">
      <w:start w:val="1"/>
      <w:numFmt w:val="lowerRoman"/>
      <w:lvlText w:val="%6."/>
      <w:lvlJc w:val="right"/>
      <w:pPr>
        <w:ind w:left="12084" w:hanging="180"/>
      </w:pPr>
    </w:lvl>
    <w:lvl w:ilvl="6" w:tplc="4009000F" w:tentative="1">
      <w:start w:val="1"/>
      <w:numFmt w:val="decimal"/>
      <w:lvlText w:val="%7."/>
      <w:lvlJc w:val="left"/>
      <w:pPr>
        <w:ind w:left="12804" w:hanging="360"/>
      </w:pPr>
    </w:lvl>
    <w:lvl w:ilvl="7" w:tplc="40090019" w:tentative="1">
      <w:start w:val="1"/>
      <w:numFmt w:val="lowerLetter"/>
      <w:lvlText w:val="%8."/>
      <w:lvlJc w:val="left"/>
      <w:pPr>
        <w:ind w:left="13524" w:hanging="360"/>
      </w:pPr>
    </w:lvl>
    <w:lvl w:ilvl="8" w:tplc="4009001B" w:tentative="1">
      <w:start w:val="1"/>
      <w:numFmt w:val="lowerRoman"/>
      <w:lvlText w:val="%9."/>
      <w:lvlJc w:val="right"/>
      <w:pPr>
        <w:ind w:left="14244" w:hanging="180"/>
      </w:pPr>
    </w:lvl>
  </w:abstractNum>
  <w:abstractNum w:abstractNumId="2" w15:restartNumberingAfterBreak="0">
    <w:nsid w:val="76572713"/>
    <w:multiLevelType w:val="hybridMultilevel"/>
    <w:tmpl w:val="1F426C98"/>
    <w:lvl w:ilvl="0" w:tplc="FB2669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52699">
    <w:abstractNumId w:val="2"/>
  </w:num>
  <w:num w:numId="2" w16cid:durableId="1071733426">
    <w:abstractNumId w:val="0"/>
  </w:num>
  <w:num w:numId="3" w16cid:durableId="200724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D6"/>
    <w:rsid w:val="00044F82"/>
    <w:rsid w:val="000509CB"/>
    <w:rsid w:val="00053DD9"/>
    <w:rsid w:val="000D0DD8"/>
    <w:rsid w:val="001604F7"/>
    <w:rsid w:val="00225CA4"/>
    <w:rsid w:val="0027671B"/>
    <w:rsid w:val="002A6C4C"/>
    <w:rsid w:val="0030291D"/>
    <w:rsid w:val="003A0870"/>
    <w:rsid w:val="003B64CF"/>
    <w:rsid w:val="003C2393"/>
    <w:rsid w:val="00406F0C"/>
    <w:rsid w:val="00437530"/>
    <w:rsid w:val="004449D6"/>
    <w:rsid w:val="00483ABE"/>
    <w:rsid w:val="004E0CCF"/>
    <w:rsid w:val="004E2BF1"/>
    <w:rsid w:val="00576AFA"/>
    <w:rsid w:val="00651B1F"/>
    <w:rsid w:val="006538CD"/>
    <w:rsid w:val="00674F3C"/>
    <w:rsid w:val="006A5AAD"/>
    <w:rsid w:val="006E2D42"/>
    <w:rsid w:val="00722174"/>
    <w:rsid w:val="00725207"/>
    <w:rsid w:val="00747053"/>
    <w:rsid w:val="007510DA"/>
    <w:rsid w:val="007614D5"/>
    <w:rsid w:val="00777362"/>
    <w:rsid w:val="00781BF6"/>
    <w:rsid w:val="007E26F7"/>
    <w:rsid w:val="007E5532"/>
    <w:rsid w:val="00811CB1"/>
    <w:rsid w:val="0085514C"/>
    <w:rsid w:val="008711E6"/>
    <w:rsid w:val="00880653"/>
    <w:rsid w:val="00891AAE"/>
    <w:rsid w:val="008B1C41"/>
    <w:rsid w:val="008B2E6E"/>
    <w:rsid w:val="008C02D5"/>
    <w:rsid w:val="009424FF"/>
    <w:rsid w:val="009630DD"/>
    <w:rsid w:val="0098207B"/>
    <w:rsid w:val="009A1BDA"/>
    <w:rsid w:val="009C2075"/>
    <w:rsid w:val="009D35E1"/>
    <w:rsid w:val="009F6936"/>
    <w:rsid w:val="00A108B5"/>
    <w:rsid w:val="00A12CD2"/>
    <w:rsid w:val="00A17105"/>
    <w:rsid w:val="00A37433"/>
    <w:rsid w:val="00A62266"/>
    <w:rsid w:val="00AA7DC4"/>
    <w:rsid w:val="00AC4577"/>
    <w:rsid w:val="00AE3BED"/>
    <w:rsid w:val="00AF2E9A"/>
    <w:rsid w:val="00B323E7"/>
    <w:rsid w:val="00B61491"/>
    <w:rsid w:val="00B92B1C"/>
    <w:rsid w:val="00B9723E"/>
    <w:rsid w:val="00C100FD"/>
    <w:rsid w:val="00C35324"/>
    <w:rsid w:val="00C37B3D"/>
    <w:rsid w:val="00C61839"/>
    <w:rsid w:val="00C858F9"/>
    <w:rsid w:val="00C96BFA"/>
    <w:rsid w:val="00CA3BC8"/>
    <w:rsid w:val="00CF5C19"/>
    <w:rsid w:val="00D45C93"/>
    <w:rsid w:val="00D45FF7"/>
    <w:rsid w:val="00D733E3"/>
    <w:rsid w:val="00DD6F89"/>
    <w:rsid w:val="00E3393A"/>
    <w:rsid w:val="00EC6FAA"/>
    <w:rsid w:val="00EF4DE5"/>
    <w:rsid w:val="00F108D1"/>
    <w:rsid w:val="00F701CE"/>
    <w:rsid w:val="00F75CB3"/>
    <w:rsid w:val="00F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9CEA"/>
  <w15:chartTrackingRefBased/>
  <w15:docId w15:val="{E6C08237-3B33-4B40-8A44-2B4430DF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BDA"/>
    <w:pPr>
      <w:ind w:left="720"/>
      <w:contextualSpacing/>
    </w:pPr>
  </w:style>
  <w:style w:type="table" w:styleId="TableGrid">
    <w:name w:val="Table Grid"/>
    <w:basedOn w:val="TableNormal"/>
    <w:uiPriority w:val="39"/>
    <w:rsid w:val="009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053"/>
  </w:style>
  <w:style w:type="paragraph" w:styleId="Footer">
    <w:name w:val="footer"/>
    <w:basedOn w:val="Normal"/>
    <w:link w:val="FooterChar"/>
    <w:uiPriority w:val="99"/>
    <w:unhideWhenUsed/>
    <w:rsid w:val="0074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ED68-9FE9-444D-9E36-7A409476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Satyasree Balijepally</dc:creator>
  <cp:keywords/>
  <dc:description/>
  <cp:lastModifiedBy>Satyasree Balijepally</cp:lastModifiedBy>
  <cp:revision>46</cp:revision>
  <dcterms:created xsi:type="dcterms:W3CDTF">2024-02-20T16:00:00Z</dcterms:created>
  <dcterms:modified xsi:type="dcterms:W3CDTF">2024-03-09T05:44:00Z</dcterms:modified>
</cp:coreProperties>
</file>