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517AA" w14:textId="409464BB" w:rsidR="00984E1F" w:rsidRDefault="00984E1F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BDB12" wp14:editId="509CB720">
                <wp:simplePos x="0" y="0"/>
                <wp:positionH relativeFrom="column">
                  <wp:posOffset>4071620</wp:posOffset>
                </wp:positionH>
                <wp:positionV relativeFrom="paragraph">
                  <wp:posOffset>206375</wp:posOffset>
                </wp:positionV>
                <wp:extent cx="2270760" cy="54102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745A3" w14:textId="77777777" w:rsidR="00984E1F" w:rsidRDefault="00984E1F" w:rsidP="00984E1F">
                            <w:r>
                              <w:t>Date:</w:t>
                            </w:r>
                          </w:p>
                          <w:p w14:paraId="46A76B9C" w14:textId="77777777" w:rsidR="00984E1F" w:rsidRDefault="00984E1F" w:rsidP="00984E1F">
                            <w:r>
                              <w:t>Registration number:</w:t>
                            </w:r>
                          </w:p>
                          <w:p w14:paraId="39F2DDB9" w14:textId="77777777" w:rsidR="00966DC3" w:rsidRDefault="00966DC3" w:rsidP="00984E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BDB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6pt;margin-top:16.25pt;width:178.8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RVQG63gAAAAoBAAAPAAAAAAAA&#10;AAAAAAAAAJEEAABkcnMvZG93bnJldi54bWxQSwUGAAAAAAQABADzAAAAnAUAAAAA&#10;" fillcolor="white [3201]" strokeweight=".5pt">
                <v:textbox>
                  <w:txbxContent>
                    <w:p w14:paraId="5D2745A3" w14:textId="77777777" w:rsidR="00984E1F" w:rsidRDefault="00984E1F" w:rsidP="00984E1F">
                      <w:r>
                        <w:t>Date:</w:t>
                      </w:r>
                    </w:p>
                    <w:p w14:paraId="46A76B9C" w14:textId="77777777" w:rsidR="00984E1F" w:rsidRDefault="00984E1F" w:rsidP="00984E1F">
                      <w:r>
                        <w:t>Registration number:</w:t>
                      </w:r>
                    </w:p>
                    <w:p w14:paraId="39F2DDB9" w14:textId="77777777" w:rsidR="00966DC3" w:rsidRDefault="00966DC3" w:rsidP="00984E1F"/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w:drawing>
          <wp:anchor distT="0" distB="0" distL="114300" distR="114300" simplePos="0" relativeHeight="251660288" behindDoc="0" locked="0" layoutInCell="1" allowOverlap="1" wp14:anchorId="35293E8A" wp14:editId="7D659BF7">
            <wp:simplePos x="0" y="0"/>
            <wp:positionH relativeFrom="margin">
              <wp:posOffset>-260350</wp:posOffset>
            </wp:positionH>
            <wp:positionV relativeFrom="margin">
              <wp:posOffset>120015</wp:posOffset>
            </wp:positionV>
            <wp:extent cx="814070" cy="777240"/>
            <wp:effectExtent l="0" t="0" r="508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6FB54" w14:textId="4D3A97A0" w:rsidR="00984E1F" w:rsidRDefault="00984E1F" w:rsidP="00984E1F">
      <w:pPr>
        <w:spacing w:line="360" w:lineRule="auto"/>
        <w:jc w:val="both"/>
        <w:rPr>
          <w:rFonts w:ascii="Arial" w:hAnsi="Arial" w:cs="Arial"/>
        </w:rPr>
      </w:pPr>
    </w:p>
    <w:p w14:paraId="6C6B5ADA" w14:textId="0D4EDEF2" w:rsidR="00984E1F" w:rsidRDefault="00984E1F" w:rsidP="00984E1F">
      <w:pPr>
        <w:spacing w:after="0"/>
        <w:jc w:val="center"/>
      </w:pPr>
    </w:p>
    <w:p w14:paraId="47A8D642" w14:textId="77777777" w:rsidR="00984E1F" w:rsidRDefault="00984E1F" w:rsidP="00984E1F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DE20CE1" w14:textId="0CD44D5E" w:rsidR="00984E1F" w:rsidRDefault="00984E1F" w:rsidP="00984E1F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ST JOSEPH’S UNIVERSITY, BENGALURU -27</w:t>
      </w:r>
    </w:p>
    <w:p w14:paraId="14151511" w14:textId="6A9BCAC2" w:rsidR="00984E1F" w:rsidRDefault="00984E1F" w:rsidP="00984E1F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M.S.W– I</w:t>
      </w:r>
      <w:r w:rsidR="00627F1F">
        <w:rPr>
          <w:rFonts w:ascii="Arial" w:eastAsia="Arial" w:hAnsi="Arial" w:cs="Arial"/>
          <w:b/>
          <w:bCs/>
          <w:sz w:val="24"/>
          <w:szCs w:val="24"/>
        </w:rPr>
        <w:t xml:space="preserve">V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SEMESTER </w:t>
      </w:r>
    </w:p>
    <w:p w14:paraId="07D5F470" w14:textId="49B9E0C4" w:rsidR="00984E1F" w:rsidRDefault="00984E1F" w:rsidP="00984E1F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SEMESTER EXAMINATION: </w:t>
      </w:r>
      <w:r w:rsidR="008B54F4">
        <w:rPr>
          <w:rFonts w:ascii="Arial" w:eastAsia="Arial" w:hAnsi="Arial" w:cs="Arial"/>
          <w:b/>
          <w:bCs/>
          <w:sz w:val="24"/>
          <w:szCs w:val="24"/>
        </w:rPr>
        <w:t>APRIL</w:t>
      </w:r>
      <w:r w:rsidR="008F78F6">
        <w:rPr>
          <w:rFonts w:ascii="Arial" w:eastAsia="Arial" w:hAnsi="Arial" w:cs="Arial"/>
          <w:b/>
          <w:bCs/>
          <w:sz w:val="24"/>
          <w:szCs w:val="24"/>
        </w:rPr>
        <w:t xml:space="preserve"> 2024</w:t>
      </w:r>
    </w:p>
    <w:p w14:paraId="14C32D63" w14:textId="48BA7054" w:rsidR="004524E6" w:rsidRDefault="004524E6" w:rsidP="004524E6">
      <w:pPr>
        <w:spacing w:after="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(Examination conducted in May / June 2024)</w:t>
      </w:r>
    </w:p>
    <w:p w14:paraId="360F1633" w14:textId="77777777" w:rsidR="00984E1F" w:rsidRDefault="00984E1F" w:rsidP="00984E1F">
      <w:pPr>
        <w:spacing w:after="0" w:line="3" w:lineRule="exact"/>
        <w:rPr>
          <w:sz w:val="24"/>
          <w:szCs w:val="24"/>
        </w:rPr>
      </w:pPr>
    </w:p>
    <w:p w14:paraId="7934CC64" w14:textId="77777777" w:rsidR="00984E1F" w:rsidRDefault="00984E1F" w:rsidP="00984E1F">
      <w:pPr>
        <w:spacing w:after="0" w:line="18" w:lineRule="exact"/>
        <w:rPr>
          <w:sz w:val="24"/>
          <w:szCs w:val="24"/>
        </w:rPr>
      </w:pPr>
    </w:p>
    <w:p w14:paraId="122CF847" w14:textId="078BC5EF" w:rsidR="005229F9" w:rsidRPr="002E2195" w:rsidRDefault="005229F9" w:rsidP="005229F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E2195">
        <w:rPr>
          <w:rFonts w:ascii="Arial" w:hAnsi="Arial" w:cs="Arial"/>
          <w:b/>
          <w:sz w:val="24"/>
          <w:szCs w:val="24"/>
        </w:rPr>
        <w:t>SW</w:t>
      </w:r>
      <w:r w:rsidR="008F78F6">
        <w:rPr>
          <w:rFonts w:ascii="Arial" w:hAnsi="Arial" w:cs="Arial"/>
          <w:b/>
          <w:sz w:val="24"/>
          <w:szCs w:val="24"/>
        </w:rPr>
        <w:t>DS 022</w:t>
      </w:r>
      <w:r w:rsidR="004524E6">
        <w:rPr>
          <w:rFonts w:ascii="Arial" w:hAnsi="Arial" w:cs="Arial"/>
          <w:b/>
          <w:sz w:val="24"/>
          <w:szCs w:val="24"/>
        </w:rPr>
        <w:t>1</w:t>
      </w:r>
      <w:r w:rsidRPr="002E2195">
        <w:rPr>
          <w:rFonts w:ascii="Arial" w:hAnsi="Arial" w:cs="Arial"/>
          <w:b/>
          <w:sz w:val="24"/>
          <w:szCs w:val="24"/>
        </w:rPr>
        <w:t xml:space="preserve"> </w:t>
      </w:r>
      <w:r w:rsidR="008F78F6">
        <w:rPr>
          <w:rFonts w:ascii="Arial" w:hAnsi="Arial" w:cs="Arial"/>
          <w:b/>
          <w:sz w:val="24"/>
          <w:szCs w:val="24"/>
        </w:rPr>
        <w:t>URBAN COMMUNITY DEVELOPEMENT</w:t>
      </w:r>
    </w:p>
    <w:p w14:paraId="714E92FC" w14:textId="77777777" w:rsidR="00984E1F" w:rsidRDefault="00984E1F" w:rsidP="00984E1F">
      <w:pPr>
        <w:spacing w:after="0" w:line="22" w:lineRule="exact"/>
        <w:rPr>
          <w:sz w:val="24"/>
          <w:szCs w:val="24"/>
        </w:rPr>
      </w:pPr>
    </w:p>
    <w:p w14:paraId="6E69B146" w14:textId="77777777" w:rsidR="00984E1F" w:rsidRDefault="00984E1F" w:rsidP="00984E1F">
      <w:pPr>
        <w:spacing w:after="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(For current batch students only)</w:t>
      </w:r>
    </w:p>
    <w:p w14:paraId="67C2C1A3" w14:textId="77777777" w:rsidR="00984E1F" w:rsidRDefault="00984E1F" w:rsidP="00984E1F">
      <w:pPr>
        <w:spacing w:after="0" w:line="295" w:lineRule="exact"/>
        <w:rPr>
          <w:sz w:val="24"/>
          <w:szCs w:val="24"/>
        </w:rPr>
      </w:pPr>
    </w:p>
    <w:p w14:paraId="358B8A1E" w14:textId="77777777" w:rsidR="00984E1F" w:rsidRDefault="00984E1F" w:rsidP="00984E1F">
      <w:pPr>
        <w:tabs>
          <w:tab w:val="left" w:pos="1620"/>
        </w:tabs>
        <w:spacing w:line="308" w:lineRule="auto"/>
        <w:ind w:left="1640" w:right="420" w:hanging="1631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Time: 2 Hours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 xml:space="preserve">Max Marks: 50 </w:t>
      </w:r>
    </w:p>
    <w:p w14:paraId="453E7D0F" w14:textId="4359FAB2" w:rsidR="00984E1F" w:rsidRDefault="00984E1F" w:rsidP="00984E1F">
      <w:pPr>
        <w:tabs>
          <w:tab w:val="left" w:pos="1620"/>
        </w:tabs>
        <w:spacing w:line="308" w:lineRule="auto"/>
        <w:ind w:left="1640" w:right="420" w:hanging="1631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This paper contains </w:t>
      </w:r>
      <w:r w:rsidR="004524E6">
        <w:rPr>
          <w:rFonts w:ascii="Arial" w:eastAsia="Arial" w:hAnsi="Arial" w:cs="Arial"/>
          <w:b/>
          <w:bCs/>
        </w:rPr>
        <w:t>TWO</w:t>
      </w:r>
      <w:r>
        <w:rPr>
          <w:rFonts w:ascii="Arial" w:eastAsia="Arial" w:hAnsi="Arial" w:cs="Arial"/>
          <w:b/>
          <w:bCs/>
        </w:rPr>
        <w:t xml:space="preserve"> printed pages and THREE parts</w:t>
      </w:r>
    </w:p>
    <w:p w14:paraId="09509254" w14:textId="77777777" w:rsidR="00984E1F" w:rsidRDefault="00984E1F" w:rsidP="00984E1F">
      <w:pPr>
        <w:spacing w:line="170" w:lineRule="exact"/>
        <w:rPr>
          <w:sz w:val="24"/>
          <w:szCs w:val="24"/>
        </w:rPr>
      </w:pPr>
    </w:p>
    <w:p w14:paraId="730A46E0" w14:textId="77777777" w:rsidR="00984E1F" w:rsidRPr="00203589" w:rsidRDefault="00984E1F" w:rsidP="00984E1F">
      <w:pPr>
        <w:pStyle w:val="Body"/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03589">
        <w:rPr>
          <w:rFonts w:ascii="Arial" w:hAnsi="Arial" w:cs="Arial"/>
          <w:b/>
          <w:bCs/>
          <w:sz w:val="24"/>
          <w:szCs w:val="24"/>
          <w:u w:val="single"/>
        </w:rPr>
        <w:t>PART - A</w:t>
      </w:r>
    </w:p>
    <w:p w14:paraId="6C4DFF93" w14:textId="517E9100" w:rsidR="00984E1F" w:rsidRPr="008F78F6" w:rsidRDefault="00984E1F" w:rsidP="00E97D2F">
      <w:pPr>
        <w:jc w:val="both"/>
        <w:rPr>
          <w:rFonts w:ascii="Arial" w:hAnsi="Arial" w:cs="Arial"/>
          <w:b/>
          <w:bCs/>
        </w:rPr>
      </w:pPr>
      <w:r w:rsidRPr="008F78F6">
        <w:rPr>
          <w:rFonts w:ascii="Arial" w:hAnsi="Arial" w:cs="Arial"/>
          <w:b/>
          <w:bCs/>
        </w:rPr>
        <w:t xml:space="preserve">Answer any </w:t>
      </w:r>
      <w:r w:rsidRPr="008F78F6">
        <w:rPr>
          <w:rFonts w:ascii="Arial" w:hAnsi="Arial" w:cs="Arial"/>
          <w:b/>
          <w:bCs/>
          <w:u w:val="single"/>
        </w:rPr>
        <w:t>FIVE</w:t>
      </w:r>
      <w:r w:rsidRPr="008F78F6">
        <w:rPr>
          <w:rFonts w:ascii="Arial" w:hAnsi="Arial" w:cs="Arial"/>
          <w:b/>
          <w:bCs/>
        </w:rPr>
        <w:t xml:space="preserve"> of the following</w:t>
      </w:r>
      <w:r w:rsidRPr="008F78F6">
        <w:rPr>
          <w:rFonts w:ascii="Arial" w:hAnsi="Arial" w:cs="Arial"/>
          <w:b/>
          <w:bCs/>
        </w:rPr>
        <w:tab/>
      </w:r>
      <w:r w:rsidRPr="008F78F6">
        <w:rPr>
          <w:rFonts w:ascii="Arial" w:hAnsi="Arial" w:cs="Arial"/>
          <w:b/>
          <w:bCs/>
        </w:rPr>
        <w:tab/>
      </w:r>
      <w:proofErr w:type="gramStart"/>
      <w:r w:rsidRPr="008F78F6">
        <w:rPr>
          <w:rFonts w:ascii="Arial" w:hAnsi="Arial" w:cs="Arial"/>
          <w:b/>
          <w:bCs/>
        </w:rPr>
        <w:tab/>
        <w:t xml:space="preserve">  </w:t>
      </w:r>
      <w:r w:rsidRPr="008F78F6">
        <w:rPr>
          <w:rFonts w:ascii="Arial" w:hAnsi="Arial" w:cs="Arial"/>
          <w:b/>
          <w:bCs/>
        </w:rPr>
        <w:tab/>
      </w:r>
      <w:proofErr w:type="gramEnd"/>
      <w:r w:rsidRPr="008F78F6">
        <w:rPr>
          <w:rFonts w:ascii="Arial" w:hAnsi="Arial" w:cs="Arial"/>
          <w:b/>
          <w:bCs/>
        </w:rPr>
        <w:t xml:space="preserve">   </w:t>
      </w:r>
      <w:r w:rsidR="00E97D2F">
        <w:rPr>
          <w:rFonts w:ascii="Arial" w:hAnsi="Arial" w:cs="Arial"/>
          <w:b/>
          <w:bCs/>
        </w:rPr>
        <w:tab/>
      </w:r>
      <w:r w:rsidR="00E97D2F">
        <w:rPr>
          <w:rFonts w:ascii="Arial" w:hAnsi="Arial" w:cs="Arial"/>
          <w:b/>
          <w:bCs/>
        </w:rPr>
        <w:tab/>
      </w:r>
      <w:r w:rsidR="00E97D2F">
        <w:rPr>
          <w:rFonts w:ascii="Arial" w:hAnsi="Arial" w:cs="Arial"/>
          <w:b/>
          <w:bCs/>
        </w:rPr>
        <w:tab/>
      </w:r>
      <w:r w:rsidRPr="008F78F6">
        <w:rPr>
          <w:rFonts w:ascii="Arial" w:hAnsi="Arial" w:cs="Arial"/>
          <w:b/>
          <w:bCs/>
        </w:rPr>
        <w:t xml:space="preserve">  5X2=10</w:t>
      </w:r>
    </w:p>
    <w:p w14:paraId="6D0A1BE7" w14:textId="7F8D9A64" w:rsidR="008F78F6" w:rsidRPr="008F78F6" w:rsidRDefault="008F78F6" w:rsidP="001F23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kern w:val="2"/>
          <w14:ligatures w14:val="standardContextual"/>
        </w:rPr>
      </w:pPr>
      <w:r w:rsidRPr="008F78F6">
        <w:rPr>
          <w:rFonts w:ascii="Arial" w:hAnsi="Arial" w:cs="Arial"/>
          <w:kern w:val="2"/>
          <w14:ligatures w14:val="standardContextual"/>
        </w:rPr>
        <w:t xml:space="preserve">Define urban community. </w:t>
      </w:r>
    </w:p>
    <w:p w14:paraId="20878354" w14:textId="5AA2B585" w:rsidR="008F78F6" w:rsidRPr="008F78F6" w:rsidRDefault="00200945" w:rsidP="001F23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 xml:space="preserve">Mention any two </w:t>
      </w:r>
      <w:r w:rsidR="001009C6">
        <w:rPr>
          <w:rFonts w:ascii="Arial" w:hAnsi="Arial" w:cs="Arial"/>
          <w:kern w:val="2"/>
          <w14:ligatures w14:val="standardContextual"/>
        </w:rPr>
        <w:t xml:space="preserve">characteristics of </w:t>
      </w:r>
      <w:r w:rsidR="008F78F6" w:rsidRPr="008F78F6">
        <w:rPr>
          <w:rFonts w:ascii="Arial" w:hAnsi="Arial" w:cs="Arial"/>
          <w:kern w:val="2"/>
          <w14:ligatures w14:val="standardContextual"/>
        </w:rPr>
        <w:t xml:space="preserve">Urban Community Development? </w:t>
      </w:r>
    </w:p>
    <w:p w14:paraId="2E136264" w14:textId="7746958E" w:rsidR="008F78F6" w:rsidRPr="008F78F6" w:rsidRDefault="006F6F28" w:rsidP="001F23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List</w:t>
      </w:r>
      <w:r w:rsidR="00BE4B74">
        <w:rPr>
          <w:rFonts w:ascii="Arial" w:hAnsi="Arial" w:cs="Arial"/>
          <w:kern w:val="2"/>
          <w14:ligatures w14:val="standardContextual"/>
        </w:rPr>
        <w:t xml:space="preserve"> </w:t>
      </w:r>
      <w:r>
        <w:rPr>
          <w:rFonts w:ascii="Arial" w:hAnsi="Arial" w:cs="Arial"/>
          <w:kern w:val="2"/>
          <w14:ligatures w14:val="standardContextual"/>
        </w:rPr>
        <w:t xml:space="preserve">any two </w:t>
      </w:r>
      <w:r w:rsidR="008F78F6" w:rsidRPr="008F78F6">
        <w:rPr>
          <w:rFonts w:ascii="Arial" w:hAnsi="Arial" w:cs="Arial"/>
          <w:kern w:val="2"/>
          <w14:ligatures w14:val="standardContextual"/>
        </w:rPr>
        <w:t>urban development indicators</w:t>
      </w:r>
      <w:r w:rsidR="006B4208">
        <w:rPr>
          <w:rFonts w:ascii="Arial" w:hAnsi="Arial" w:cs="Arial"/>
          <w:kern w:val="2"/>
          <w14:ligatures w14:val="standardContextual"/>
        </w:rPr>
        <w:t xml:space="preserve">. </w:t>
      </w:r>
    </w:p>
    <w:p w14:paraId="38B25F29" w14:textId="2D5AEFB3" w:rsidR="008F78F6" w:rsidRPr="008F78F6" w:rsidRDefault="00EC0FB3" w:rsidP="001F23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 xml:space="preserve">What is the </w:t>
      </w:r>
      <w:r w:rsidR="008F78F6" w:rsidRPr="008F78F6">
        <w:rPr>
          <w:rFonts w:ascii="Arial" w:hAnsi="Arial" w:cs="Arial"/>
          <w:kern w:val="2"/>
          <w14:ligatures w14:val="standardContextual"/>
        </w:rPr>
        <w:t>influence of the corporate sector on urban policies and programs</w:t>
      </w:r>
      <w:r w:rsidR="00672EDC">
        <w:rPr>
          <w:rFonts w:ascii="Arial" w:hAnsi="Arial" w:cs="Arial"/>
          <w:kern w:val="2"/>
          <w14:ligatures w14:val="standardContextual"/>
        </w:rPr>
        <w:t xml:space="preserve">? </w:t>
      </w:r>
    </w:p>
    <w:p w14:paraId="55637874" w14:textId="259EA9D6" w:rsidR="008F78F6" w:rsidRPr="008F78F6" w:rsidRDefault="003D2B7C" w:rsidP="001F23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 xml:space="preserve">Write a short note on </w:t>
      </w:r>
      <w:r w:rsidR="008F78F6" w:rsidRPr="008F78F6">
        <w:rPr>
          <w:rFonts w:ascii="Arial" w:hAnsi="Arial" w:cs="Arial"/>
          <w:kern w:val="2"/>
          <w14:ligatures w14:val="standardContextual"/>
        </w:rPr>
        <w:t>special economic zones.</w:t>
      </w:r>
    </w:p>
    <w:p w14:paraId="715754DD" w14:textId="77777777" w:rsidR="00DC7659" w:rsidRDefault="008F78F6" w:rsidP="001F23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kern w:val="2"/>
          <w14:ligatures w14:val="standardContextual"/>
        </w:rPr>
      </w:pPr>
      <w:r w:rsidRPr="008F78F6">
        <w:rPr>
          <w:rFonts w:ascii="Arial" w:hAnsi="Arial" w:cs="Arial"/>
          <w:kern w:val="2"/>
          <w14:ligatures w14:val="standardContextual"/>
        </w:rPr>
        <w:t xml:space="preserve">Examine </w:t>
      </w:r>
      <w:r w:rsidR="003D2B7C">
        <w:rPr>
          <w:rFonts w:ascii="Arial" w:hAnsi="Arial" w:cs="Arial"/>
          <w:kern w:val="2"/>
          <w14:ligatures w14:val="standardContextual"/>
        </w:rPr>
        <w:t xml:space="preserve">any two </w:t>
      </w:r>
      <w:r w:rsidRPr="008F78F6">
        <w:rPr>
          <w:rFonts w:ascii="Arial" w:hAnsi="Arial" w:cs="Arial"/>
          <w:kern w:val="2"/>
          <w14:ligatures w14:val="standardContextual"/>
        </w:rPr>
        <w:t>urban problems</w:t>
      </w:r>
      <w:r w:rsidR="006B4208">
        <w:rPr>
          <w:rFonts w:ascii="Arial" w:hAnsi="Arial" w:cs="Arial"/>
          <w:kern w:val="2"/>
          <w14:ligatures w14:val="standardContextual"/>
        </w:rPr>
        <w:t xml:space="preserve"> in the contemporary </w:t>
      </w:r>
      <w:r w:rsidR="00716CE8">
        <w:rPr>
          <w:rFonts w:ascii="Arial" w:hAnsi="Arial" w:cs="Arial"/>
          <w:kern w:val="2"/>
          <w14:ligatures w14:val="standardContextual"/>
        </w:rPr>
        <w:t xml:space="preserve">times. </w:t>
      </w:r>
    </w:p>
    <w:p w14:paraId="7D14F061" w14:textId="4AAEF0A1" w:rsidR="00DC7659" w:rsidRPr="00DC7659" w:rsidRDefault="00DC7659" w:rsidP="001F23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</w:rPr>
        <w:t xml:space="preserve">What </w:t>
      </w:r>
      <w:proofErr w:type="gramStart"/>
      <w:r>
        <w:rPr>
          <w:rFonts w:ascii="Arial" w:hAnsi="Arial" w:cs="Arial"/>
        </w:rPr>
        <w:t>are</w:t>
      </w:r>
      <w:proofErr w:type="gramEnd"/>
      <w:r>
        <w:rPr>
          <w:rFonts w:ascii="Arial" w:hAnsi="Arial" w:cs="Arial"/>
        </w:rPr>
        <w:t xml:space="preserve"> the </w:t>
      </w:r>
      <w:r w:rsidR="008F78F6" w:rsidRPr="00DC7659">
        <w:rPr>
          <w:rFonts w:ascii="Arial" w:hAnsi="Arial" w:cs="Arial"/>
        </w:rPr>
        <w:t>significance of urban development authorities</w:t>
      </w:r>
      <w:r>
        <w:rPr>
          <w:rFonts w:ascii="Arial" w:hAnsi="Arial" w:cs="Arial"/>
        </w:rPr>
        <w:t>?</w:t>
      </w:r>
    </w:p>
    <w:p w14:paraId="45BBAE4C" w14:textId="77777777" w:rsidR="00DC7659" w:rsidRPr="00DC7659" w:rsidRDefault="00DC7659" w:rsidP="00DC7659">
      <w:pPr>
        <w:pStyle w:val="ListParagraph"/>
        <w:spacing w:line="360" w:lineRule="auto"/>
        <w:rPr>
          <w:rFonts w:ascii="Arial" w:eastAsia="Times New Roman" w:hAnsi="Arial" w:cs="Arial"/>
          <w:u w:val="single"/>
        </w:rPr>
      </w:pPr>
    </w:p>
    <w:p w14:paraId="61ED577E" w14:textId="2756BDCA" w:rsidR="00984E1F" w:rsidRPr="003D2B7C" w:rsidRDefault="00984E1F" w:rsidP="00DC7659">
      <w:pPr>
        <w:pStyle w:val="ListParagraph"/>
        <w:spacing w:line="360" w:lineRule="auto"/>
        <w:jc w:val="center"/>
        <w:rPr>
          <w:rFonts w:ascii="Arial" w:eastAsia="Times New Roman" w:hAnsi="Arial" w:cs="Arial"/>
          <w:u w:val="single"/>
        </w:rPr>
      </w:pPr>
      <w:r w:rsidRPr="003D2B7C">
        <w:rPr>
          <w:rFonts w:ascii="Arial" w:hAnsi="Arial" w:cs="Arial"/>
          <w:b/>
          <w:bCs/>
          <w:u w:val="single"/>
        </w:rPr>
        <w:t>PART - B</w:t>
      </w:r>
    </w:p>
    <w:p w14:paraId="69426A2B" w14:textId="4E5B86EC" w:rsidR="00984E1F" w:rsidRPr="008F78F6" w:rsidRDefault="00984E1F" w:rsidP="00984E1F">
      <w:pPr>
        <w:jc w:val="both"/>
        <w:rPr>
          <w:rFonts w:ascii="Arial" w:hAnsi="Arial" w:cs="Arial"/>
          <w:b/>
          <w:bCs/>
        </w:rPr>
      </w:pPr>
      <w:r w:rsidRPr="008F78F6">
        <w:rPr>
          <w:rFonts w:ascii="Arial" w:hAnsi="Arial" w:cs="Arial"/>
          <w:b/>
          <w:bCs/>
        </w:rPr>
        <w:t xml:space="preserve">Answer any </w:t>
      </w:r>
      <w:r w:rsidRPr="008F78F6">
        <w:rPr>
          <w:rFonts w:ascii="Arial" w:hAnsi="Arial" w:cs="Arial"/>
          <w:b/>
          <w:bCs/>
          <w:u w:val="single"/>
        </w:rPr>
        <w:t>FOUR</w:t>
      </w:r>
      <w:r w:rsidRPr="008F78F6">
        <w:rPr>
          <w:rFonts w:ascii="Arial" w:hAnsi="Arial" w:cs="Arial"/>
          <w:b/>
          <w:bCs/>
        </w:rPr>
        <w:t xml:space="preserve"> of the following</w:t>
      </w:r>
      <w:r w:rsidRPr="008F78F6">
        <w:rPr>
          <w:rFonts w:ascii="Arial" w:hAnsi="Arial" w:cs="Arial"/>
          <w:b/>
          <w:bCs/>
        </w:rPr>
        <w:tab/>
      </w:r>
      <w:r w:rsidRPr="008F78F6">
        <w:rPr>
          <w:rFonts w:ascii="Arial" w:hAnsi="Arial" w:cs="Arial"/>
          <w:b/>
          <w:bCs/>
        </w:rPr>
        <w:tab/>
      </w:r>
      <w:r w:rsidRPr="008F78F6">
        <w:rPr>
          <w:rFonts w:ascii="Arial" w:hAnsi="Arial" w:cs="Arial"/>
          <w:b/>
          <w:bCs/>
        </w:rPr>
        <w:tab/>
      </w:r>
      <w:proofErr w:type="gramStart"/>
      <w:r w:rsidRPr="008F78F6">
        <w:rPr>
          <w:rFonts w:ascii="Arial" w:hAnsi="Arial" w:cs="Arial"/>
          <w:b/>
          <w:bCs/>
        </w:rPr>
        <w:tab/>
        <w:t xml:space="preserve">  </w:t>
      </w:r>
      <w:r w:rsidRPr="008F78F6">
        <w:rPr>
          <w:rFonts w:ascii="Arial" w:hAnsi="Arial" w:cs="Arial"/>
          <w:b/>
          <w:bCs/>
        </w:rPr>
        <w:tab/>
      </w:r>
      <w:proofErr w:type="gramEnd"/>
      <w:r w:rsidR="00DC7659">
        <w:rPr>
          <w:rFonts w:ascii="Arial" w:hAnsi="Arial" w:cs="Arial"/>
          <w:b/>
          <w:bCs/>
        </w:rPr>
        <w:tab/>
      </w:r>
      <w:r w:rsidRPr="008F78F6">
        <w:rPr>
          <w:rFonts w:ascii="Arial" w:hAnsi="Arial" w:cs="Arial"/>
          <w:b/>
          <w:bCs/>
        </w:rPr>
        <w:t xml:space="preserve">     4X5=20</w:t>
      </w:r>
    </w:p>
    <w:p w14:paraId="6ED1146B" w14:textId="76E0ADC5" w:rsidR="008F78F6" w:rsidRPr="008F78F6" w:rsidRDefault="008F78F6" w:rsidP="001F23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kern w:val="2"/>
          <w14:ligatures w14:val="standardContextual"/>
        </w:rPr>
      </w:pPr>
      <w:r w:rsidRPr="008F78F6">
        <w:rPr>
          <w:rFonts w:ascii="Arial" w:hAnsi="Arial" w:cs="Arial"/>
          <w:kern w:val="2"/>
          <w14:ligatures w14:val="standardContextual"/>
        </w:rPr>
        <w:t>Discuss the significance of the 12th Schedule of the Constitution and its relevance in urban governance.</w:t>
      </w:r>
    </w:p>
    <w:p w14:paraId="094418AD" w14:textId="42A2A303" w:rsidR="008F78F6" w:rsidRPr="008F78F6" w:rsidRDefault="008F78F6" w:rsidP="001F23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kern w:val="2"/>
          <w14:ligatures w14:val="standardContextual"/>
        </w:rPr>
      </w:pPr>
      <w:r w:rsidRPr="008F78F6">
        <w:rPr>
          <w:rFonts w:ascii="Arial" w:hAnsi="Arial" w:cs="Arial"/>
          <w:kern w:val="2"/>
          <w14:ligatures w14:val="standardContextual"/>
        </w:rPr>
        <w:t>Explain the role and responsibilities of Civil Society Organizations in implementing urban community development programs.</w:t>
      </w:r>
    </w:p>
    <w:p w14:paraId="7155F352" w14:textId="1B6379F5" w:rsidR="008F78F6" w:rsidRPr="008F78F6" w:rsidRDefault="008F78F6" w:rsidP="001F23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kern w:val="2"/>
          <w14:ligatures w14:val="standardContextual"/>
        </w:rPr>
      </w:pPr>
      <w:r w:rsidRPr="008F78F6">
        <w:rPr>
          <w:rFonts w:ascii="Arial" w:hAnsi="Arial" w:cs="Arial"/>
          <w:kern w:val="2"/>
          <w14:ligatures w14:val="standardContextual"/>
        </w:rPr>
        <w:t>Discuss the participation of social movements, Dalit organizations, human rights groups, and urban NGOs in urban community development.</w:t>
      </w:r>
    </w:p>
    <w:p w14:paraId="096482AF" w14:textId="56B4F871" w:rsidR="008F78F6" w:rsidRPr="008F78F6" w:rsidRDefault="008F78F6" w:rsidP="001F23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kern w:val="2"/>
          <w14:ligatures w14:val="standardContextual"/>
        </w:rPr>
      </w:pPr>
      <w:r w:rsidRPr="008F78F6">
        <w:rPr>
          <w:rFonts w:ascii="Arial" w:hAnsi="Arial" w:cs="Arial"/>
          <w:kern w:val="2"/>
          <w14:ligatures w14:val="standardContextual"/>
        </w:rPr>
        <w:t>Analyze the responsibilities of urban community development workers and their role in addressing the needs of the urban poor.</w:t>
      </w:r>
    </w:p>
    <w:p w14:paraId="51CEE930" w14:textId="4675D957" w:rsidR="008F78F6" w:rsidRPr="008F78F6" w:rsidRDefault="008F78F6" w:rsidP="001F238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kern w:val="2"/>
          <w14:ligatures w14:val="standardContextual"/>
        </w:rPr>
      </w:pPr>
      <w:r w:rsidRPr="008F78F6">
        <w:rPr>
          <w:rFonts w:ascii="Arial" w:hAnsi="Arial" w:cs="Arial"/>
          <w:kern w:val="2"/>
          <w14:ligatures w14:val="standardContextual"/>
        </w:rPr>
        <w:t>How does urban governance aim to meet the requirements of the urban poor? Discuss the role of various Acts in achieving this goal.</w:t>
      </w:r>
    </w:p>
    <w:p w14:paraId="66765693" w14:textId="77777777" w:rsidR="00197198" w:rsidRDefault="00197198" w:rsidP="00C6005C">
      <w:pPr>
        <w:pStyle w:val="Body"/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359A6F0" w14:textId="3250F290" w:rsidR="00984E1F" w:rsidRPr="00203589" w:rsidRDefault="00984E1F" w:rsidP="00984E1F">
      <w:pPr>
        <w:pStyle w:val="Body"/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03589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PART - </w:t>
      </w:r>
      <w:r>
        <w:rPr>
          <w:rFonts w:ascii="Arial" w:hAnsi="Arial" w:cs="Arial"/>
          <w:b/>
          <w:bCs/>
          <w:sz w:val="24"/>
          <w:szCs w:val="24"/>
          <w:u w:val="single"/>
        </w:rPr>
        <w:t>C</w:t>
      </w:r>
    </w:p>
    <w:p w14:paraId="7165F5E3" w14:textId="58FA00FE" w:rsidR="00984E1F" w:rsidRPr="008F78F6" w:rsidRDefault="00984E1F" w:rsidP="00984E1F">
      <w:pPr>
        <w:jc w:val="both"/>
        <w:rPr>
          <w:rFonts w:ascii="Arial" w:hAnsi="Arial" w:cs="Arial"/>
          <w:b/>
          <w:bCs/>
        </w:rPr>
      </w:pPr>
      <w:r w:rsidRPr="008F78F6">
        <w:rPr>
          <w:rFonts w:ascii="Arial" w:hAnsi="Arial" w:cs="Arial"/>
          <w:b/>
          <w:bCs/>
        </w:rPr>
        <w:t xml:space="preserve">Answer any </w:t>
      </w:r>
      <w:r w:rsidRPr="008F78F6">
        <w:rPr>
          <w:rFonts w:ascii="Arial" w:hAnsi="Arial" w:cs="Arial"/>
          <w:b/>
          <w:bCs/>
          <w:u w:val="single"/>
        </w:rPr>
        <w:t>TWO</w:t>
      </w:r>
      <w:r w:rsidRPr="008F78F6">
        <w:rPr>
          <w:rFonts w:ascii="Arial" w:hAnsi="Arial" w:cs="Arial"/>
          <w:b/>
          <w:bCs/>
        </w:rPr>
        <w:t xml:space="preserve"> of the following</w:t>
      </w:r>
      <w:r w:rsidRPr="008F78F6">
        <w:rPr>
          <w:rFonts w:ascii="Arial" w:hAnsi="Arial" w:cs="Arial"/>
          <w:b/>
          <w:bCs/>
        </w:rPr>
        <w:tab/>
      </w:r>
      <w:r w:rsidRPr="008F78F6">
        <w:rPr>
          <w:rFonts w:ascii="Arial" w:hAnsi="Arial" w:cs="Arial"/>
          <w:b/>
          <w:bCs/>
        </w:rPr>
        <w:tab/>
      </w:r>
      <w:proofErr w:type="gramStart"/>
      <w:r w:rsidRPr="008F78F6">
        <w:rPr>
          <w:rFonts w:ascii="Arial" w:hAnsi="Arial" w:cs="Arial"/>
          <w:b/>
          <w:bCs/>
        </w:rPr>
        <w:tab/>
        <w:t xml:space="preserve">  </w:t>
      </w:r>
      <w:r w:rsidRPr="008F78F6">
        <w:rPr>
          <w:rFonts w:ascii="Arial" w:hAnsi="Arial" w:cs="Arial"/>
          <w:b/>
          <w:bCs/>
        </w:rPr>
        <w:tab/>
      </w:r>
      <w:proofErr w:type="gramEnd"/>
      <w:r w:rsidRPr="008F78F6">
        <w:rPr>
          <w:rFonts w:ascii="Arial" w:hAnsi="Arial" w:cs="Arial"/>
          <w:b/>
          <w:bCs/>
        </w:rPr>
        <w:t xml:space="preserve"> </w:t>
      </w:r>
      <w:r w:rsidRPr="008F78F6">
        <w:rPr>
          <w:rFonts w:ascii="Arial" w:hAnsi="Arial" w:cs="Arial"/>
          <w:b/>
          <w:bCs/>
        </w:rPr>
        <w:tab/>
        <w:t xml:space="preserve"> </w:t>
      </w:r>
      <w:r w:rsidR="001F2384">
        <w:rPr>
          <w:rFonts w:ascii="Arial" w:hAnsi="Arial" w:cs="Arial"/>
          <w:b/>
          <w:bCs/>
        </w:rPr>
        <w:tab/>
      </w:r>
      <w:r w:rsidR="001F2384">
        <w:rPr>
          <w:rFonts w:ascii="Arial" w:hAnsi="Arial" w:cs="Arial"/>
          <w:b/>
          <w:bCs/>
        </w:rPr>
        <w:tab/>
      </w:r>
      <w:r w:rsidRPr="008F78F6">
        <w:rPr>
          <w:rFonts w:ascii="Arial" w:hAnsi="Arial" w:cs="Arial"/>
          <w:b/>
          <w:bCs/>
        </w:rPr>
        <w:t xml:space="preserve">   2X10=20</w:t>
      </w:r>
    </w:p>
    <w:p w14:paraId="3631D71E" w14:textId="2FDC6584" w:rsidR="008F78F6" w:rsidRPr="008F78F6" w:rsidRDefault="008F78F6" w:rsidP="00DA600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kern w:val="2"/>
          <w14:ligatures w14:val="standardContextual"/>
        </w:rPr>
      </w:pPr>
      <w:r w:rsidRPr="008F78F6">
        <w:rPr>
          <w:rFonts w:ascii="Arial" w:hAnsi="Arial" w:cs="Arial"/>
          <w:kern w:val="2"/>
          <w14:ligatures w14:val="standardContextual"/>
        </w:rPr>
        <w:t>Explore the challenges associated with waste management and transportation in urban areas and propose potential solutions.</w:t>
      </w:r>
    </w:p>
    <w:p w14:paraId="420A51DF" w14:textId="19E46A83" w:rsidR="008F78F6" w:rsidRPr="008F78F6" w:rsidRDefault="008F78F6" w:rsidP="00DA600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kern w:val="2"/>
          <w14:ligatures w14:val="standardContextual"/>
        </w:rPr>
      </w:pPr>
      <w:r w:rsidRPr="008F78F6">
        <w:rPr>
          <w:rFonts w:ascii="Arial" w:hAnsi="Arial" w:cs="Arial"/>
          <w:kern w:val="2"/>
          <w14:ligatures w14:val="standardContextual"/>
        </w:rPr>
        <w:t>Explain the significance of urban development authorities in the context of urban governance.</w:t>
      </w:r>
    </w:p>
    <w:p w14:paraId="2C9004DC" w14:textId="3F285DAF" w:rsidR="008F78F6" w:rsidRPr="008F78F6" w:rsidRDefault="008F78F6" w:rsidP="00DA600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kern w:val="2"/>
          <w14:ligatures w14:val="standardContextual"/>
        </w:rPr>
      </w:pPr>
      <w:r w:rsidRPr="008F78F6">
        <w:rPr>
          <w:rFonts w:ascii="Arial" w:hAnsi="Arial" w:cs="Arial"/>
          <w:kern w:val="2"/>
          <w14:ligatures w14:val="standardContextual"/>
        </w:rPr>
        <w:t xml:space="preserve">Explore the </w:t>
      </w:r>
      <w:r w:rsidR="00DA600F">
        <w:rPr>
          <w:rFonts w:ascii="Arial" w:hAnsi="Arial" w:cs="Arial"/>
          <w:kern w:val="2"/>
          <w14:ligatures w14:val="standardContextual"/>
        </w:rPr>
        <w:t xml:space="preserve">any two </w:t>
      </w:r>
      <w:r w:rsidRPr="008F78F6">
        <w:rPr>
          <w:rFonts w:ascii="Arial" w:hAnsi="Arial" w:cs="Arial"/>
          <w:kern w:val="2"/>
          <w14:ligatures w14:val="standardContextual"/>
        </w:rPr>
        <w:t>theories behind the characteristics of slums in urban communities.</w:t>
      </w:r>
    </w:p>
    <w:p w14:paraId="11BFB3D4" w14:textId="77777777" w:rsidR="008F78F6" w:rsidRPr="008F78F6" w:rsidRDefault="008F78F6" w:rsidP="008F78F6">
      <w:pPr>
        <w:rPr>
          <w:rFonts w:ascii="Arial" w:hAnsi="Arial" w:cs="Arial"/>
          <w:kern w:val="2"/>
          <w14:ligatures w14:val="standardContextual"/>
        </w:rPr>
      </w:pPr>
    </w:p>
    <w:p w14:paraId="49160C48" w14:textId="77777777" w:rsidR="00984E1F" w:rsidRPr="008F78F6" w:rsidRDefault="00984E1F" w:rsidP="00984E1F">
      <w:pPr>
        <w:spacing w:after="0"/>
        <w:jc w:val="center"/>
        <w:rPr>
          <w:rFonts w:ascii="Arial" w:hAnsi="Arial" w:cs="Arial"/>
        </w:rPr>
      </w:pPr>
    </w:p>
    <w:p w14:paraId="22B2ABAB" w14:textId="77777777" w:rsidR="005229F9" w:rsidRDefault="005229F9" w:rsidP="00984E1F">
      <w:pPr>
        <w:spacing w:after="0"/>
        <w:jc w:val="center"/>
      </w:pPr>
    </w:p>
    <w:sectPr w:rsidR="005229F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D9FB2" w14:textId="77777777" w:rsidR="0061532F" w:rsidRDefault="0061532F" w:rsidP="00966DC3">
      <w:pPr>
        <w:spacing w:after="0" w:line="240" w:lineRule="auto"/>
      </w:pPr>
      <w:r>
        <w:separator/>
      </w:r>
    </w:p>
  </w:endnote>
  <w:endnote w:type="continuationSeparator" w:id="0">
    <w:p w14:paraId="0E6A355E" w14:textId="77777777" w:rsidR="0061532F" w:rsidRDefault="0061532F" w:rsidP="00966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CAA34" w14:textId="4A3BC59D" w:rsidR="00966DC3" w:rsidRDefault="00966DC3" w:rsidP="00966DC3">
    <w:pPr>
      <w:pStyle w:val="Footer"/>
      <w:jc w:val="right"/>
    </w:pPr>
    <w:r>
      <w:t>SW</w:t>
    </w:r>
    <w:r w:rsidR="008F78F6">
      <w:t>DS</w:t>
    </w:r>
    <w:r w:rsidR="001F2384">
      <w:t xml:space="preserve"> </w:t>
    </w:r>
    <w:r w:rsidR="008F78F6">
      <w:t>022</w:t>
    </w:r>
    <w:r w:rsidR="001F2384">
      <w:t>1-</w:t>
    </w:r>
    <w:r w:rsidR="008F78F6">
      <w:t>B</w:t>
    </w:r>
    <w:r w:rsidR="001F2384">
      <w:t>-</w:t>
    </w:r>
    <w:r>
      <w:t>2</w:t>
    </w:r>
    <w:r w:rsidR="008F78F6">
      <w:t>4</w:t>
    </w:r>
  </w:p>
  <w:p w14:paraId="59873033" w14:textId="77777777" w:rsidR="00197198" w:rsidRDefault="00197198" w:rsidP="00966DC3">
    <w:pPr>
      <w:pStyle w:val="Footer"/>
      <w:jc w:val="right"/>
    </w:pPr>
  </w:p>
  <w:p w14:paraId="5559C3A4" w14:textId="77777777" w:rsidR="00966DC3" w:rsidRDefault="00966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CBF4C" w14:textId="77777777" w:rsidR="0061532F" w:rsidRDefault="0061532F" w:rsidP="00966DC3">
      <w:pPr>
        <w:spacing w:after="0" w:line="240" w:lineRule="auto"/>
      </w:pPr>
      <w:r>
        <w:separator/>
      </w:r>
    </w:p>
  </w:footnote>
  <w:footnote w:type="continuationSeparator" w:id="0">
    <w:p w14:paraId="7778B569" w14:textId="77777777" w:rsidR="0061532F" w:rsidRDefault="0061532F" w:rsidP="00966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0BC3"/>
    <w:multiLevelType w:val="hybridMultilevel"/>
    <w:tmpl w:val="0C56BF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6144D"/>
    <w:multiLevelType w:val="hybridMultilevel"/>
    <w:tmpl w:val="CF243708"/>
    <w:lvl w:ilvl="0" w:tplc="30D85FA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91BF9"/>
    <w:multiLevelType w:val="hybridMultilevel"/>
    <w:tmpl w:val="9440CD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B7E64"/>
    <w:multiLevelType w:val="hybridMultilevel"/>
    <w:tmpl w:val="4AB0D2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309551">
    <w:abstractNumId w:val="1"/>
  </w:num>
  <w:num w:numId="2" w16cid:durableId="2074231588">
    <w:abstractNumId w:val="0"/>
  </w:num>
  <w:num w:numId="3" w16cid:durableId="1627005761">
    <w:abstractNumId w:val="2"/>
  </w:num>
  <w:num w:numId="4" w16cid:durableId="450514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0C"/>
    <w:rsid w:val="000F780C"/>
    <w:rsid w:val="001009C6"/>
    <w:rsid w:val="00197198"/>
    <w:rsid w:val="001F2384"/>
    <w:rsid w:val="00200945"/>
    <w:rsid w:val="0022381B"/>
    <w:rsid w:val="0026526E"/>
    <w:rsid w:val="002C55AA"/>
    <w:rsid w:val="002E2195"/>
    <w:rsid w:val="003C404A"/>
    <w:rsid w:val="003D2B7C"/>
    <w:rsid w:val="004524E6"/>
    <w:rsid w:val="005229F9"/>
    <w:rsid w:val="00596009"/>
    <w:rsid w:val="0061532F"/>
    <w:rsid w:val="00627F1F"/>
    <w:rsid w:val="006337DD"/>
    <w:rsid w:val="00672EDC"/>
    <w:rsid w:val="006B4208"/>
    <w:rsid w:val="006F6F28"/>
    <w:rsid w:val="00716CE8"/>
    <w:rsid w:val="0071747D"/>
    <w:rsid w:val="008B54F4"/>
    <w:rsid w:val="008F78F6"/>
    <w:rsid w:val="00966DC3"/>
    <w:rsid w:val="00984E1F"/>
    <w:rsid w:val="00BD5150"/>
    <w:rsid w:val="00BE4B74"/>
    <w:rsid w:val="00C6005C"/>
    <w:rsid w:val="00D24F17"/>
    <w:rsid w:val="00DA600F"/>
    <w:rsid w:val="00DC7659"/>
    <w:rsid w:val="00E97D2F"/>
    <w:rsid w:val="00EC0FB3"/>
    <w:rsid w:val="00E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A680A"/>
  <w15:docId w15:val="{9ED6B00E-99D4-4B4C-8BAB-16110A26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E1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E1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en-IN"/>
    </w:rPr>
  </w:style>
  <w:style w:type="paragraph" w:customStyle="1" w:styleId="Body">
    <w:name w:val="Body"/>
    <w:rsid w:val="00984E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de-D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66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DC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6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DC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Augustine Lourdu</dc:creator>
  <cp:lastModifiedBy>Maria Sonia</cp:lastModifiedBy>
  <cp:revision>4</cp:revision>
  <dcterms:created xsi:type="dcterms:W3CDTF">2024-03-06T05:54:00Z</dcterms:created>
  <dcterms:modified xsi:type="dcterms:W3CDTF">2024-03-11T03:44:00Z</dcterms:modified>
</cp:coreProperties>
</file>