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98AC" w14:textId="77777777" w:rsidR="003C301E" w:rsidRPr="0067672E" w:rsidRDefault="00000000">
      <w:pPr>
        <w:pStyle w:val="BodyText"/>
        <w:ind w:left="8500" w:right="-15"/>
        <w:rPr>
          <w:b w:val="0"/>
          <w:sz w:val="22"/>
          <w:szCs w:val="22"/>
        </w:rPr>
      </w:pPr>
      <w:r w:rsidRPr="0067672E">
        <w:rPr>
          <w:b w:val="0"/>
          <w:noProof/>
          <w:sz w:val="22"/>
          <w:szCs w:val="22"/>
        </w:rPr>
        <w:drawing>
          <wp:inline distT="0" distB="0" distL="0" distR="0" wp14:anchorId="2723ED21" wp14:editId="284CDC70">
            <wp:extent cx="1843812" cy="6400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43812" cy="640079"/>
                    </a:xfrm>
                    <a:prstGeom prst="rect">
                      <a:avLst/>
                    </a:prstGeom>
                  </pic:spPr>
                </pic:pic>
              </a:graphicData>
            </a:graphic>
          </wp:inline>
        </w:drawing>
      </w:r>
    </w:p>
    <w:p w14:paraId="68C39025" w14:textId="77777777" w:rsidR="00D0710D" w:rsidRDefault="00000000">
      <w:pPr>
        <w:pStyle w:val="BodyText"/>
        <w:spacing w:before="92" w:line="259" w:lineRule="auto"/>
        <w:ind w:left="1868" w:right="2666"/>
        <w:jc w:val="center"/>
        <w:rPr>
          <w:bCs w:val="0"/>
          <w:sz w:val="22"/>
          <w:szCs w:val="22"/>
        </w:rPr>
      </w:pPr>
      <w:r w:rsidRPr="0067672E">
        <w:rPr>
          <w:bCs w:val="0"/>
          <w:noProof/>
          <w:sz w:val="22"/>
          <w:szCs w:val="22"/>
        </w:rPr>
        <w:drawing>
          <wp:anchor distT="0" distB="0" distL="0" distR="0" simplePos="0" relativeHeight="15728640" behindDoc="0" locked="0" layoutInCell="1" allowOverlap="1" wp14:anchorId="27B1792C" wp14:editId="5E826792">
            <wp:simplePos x="0" y="0"/>
            <wp:positionH relativeFrom="page">
              <wp:posOffset>581025</wp:posOffset>
            </wp:positionH>
            <wp:positionV relativeFrom="paragraph">
              <wp:posOffset>58419</wp:posOffset>
            </wp:positionV>
            <wp:extent cx="930309" cy="9048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30309" cy="904875"/>
                    </a:xfrm>
                    <a:prstGeom prst="rect">
                      <a:avLst/>
                    </a:prstGeom>
                  </pic:spPr>
                </pic:pic>
              </a:graphicData>
            </a:graphic>
          </wp:anchor>
        </w:drawing>
      </w:r>
      <w:r w:rsidRPr="0067672E">
        <w:rPr>
          <w:bCs w:val="0"/>
          <w:sz w:val="22"/>
          <w:szCs w:val="22"/>
        </w:rPr>
        <w:t>ST.</w:t>
      </w:r>
      <w:r w:rsidRPr="0067672E">
        <w:rPr>
          <w:bCs w:val="0"/>
          <w:spacing w:val="-10"/>
          <w:sz w:val="22"/>
          <w:szCs w:val="22"/>
        </w:rPr>
        <w:t xml:space="preserve"> </w:t>
      </w:r>
      <w:r w:rsidRPr="0067672E">
        <w:rPr>
          <w:bCs w:val="0"/>
          <w:sz w:val="22"/>
          <w:szCs w:val="22"/>
        </w:rPr>
        <w:t>JOSEPH’S</w:t>
      </w:r>
      <w:r w:rsidRPr="0067672E">
        <w:rPr>
          <w:bCs w:val="0"/>
          <w:spacing w:val="-9"/>
          <w:sz w:val="22"/>
          <w:szCs w:val="22"/>
        </w:rPr>
        <w:t xml:space="preserve"> </w:t>
      </w:r>
      <w:r w:rsidRPr="0067672E">
        <w:rPr>
          <w:bCs w:val="0"/>
          <w:sz w:val="22"/>
          <w:szCs w:val="22"/>
        </w:rPr>
        <w:t>COLLEGE</w:t>
      </w:r>
      <w:r w:rsidRPr="0067672E">
        <w:rPr>
          <w:bCs w:val="0"/>
          <w:spacing w:val="-9"/>
          <w:sz w:val="22"/>
          <w:szCs w:val="22"/>
        </w:rPr>
        <w:t xml:space="preserve"> </w:t>
      </w:r>
      <w:r w:rsidRPr="0067672E">
        <w:rPr>
          <w:bCs w:val="0"/>
          <w:sz w:val="22"/>
          <w:szCs w:val="22"/>
        </w:rPr>
        <w:t>(AUTONOMOUS),</w:t>
      </w:r>
      <w:r w:rsidRPr="0067672E">
        <w:rPr>
          <w:bCs w:val="0"/>
          <w:spacing w:val="-9"/>
          <w:sz w:val="22"/>
          <w:szCs w:val="22"/>
        </w:rPr>
        <w:t xml:space="preserve"> </w:t>
      </w:r>
      <w:r w:rsidRPr="0067672E">
        <w:rPr>
          <w:bCs w:val="0"/>
          <w:sz w:val="22"/>
          <w:szCs w:val="22"/>
        </w:rPr>
        <w:t>BENGALURU</w:t>
      </w:r>
      <w:r w:rsidRPr="0067672E">
        <w:rPr>
          <w:bCs w:val="0"/>
          <w:spacing w:val="-9"/>
          <w:sz w:val="22"/>
          <w:szCs w:val="22"/>
        </w:rPr>
        <w:t xml:space="preserve"> </w:t>
      </w:r>
      <w:r w:rsidRPr="0067672E">
        <w:rPr>
          <w:bCs w:val="0"/>
          <w:sz w:val="22"/>
          <w:szCs w:val="22"/>
        </w:rPr>
        <w:t>-27</w:t>
      </w:r>
    </w:p>
    <w:p w14:paraId="48F3D780" w14:textId="1F5D5EC7" w:rsidR="003C301E" w:rsidRPr="0067672E" w:rsidRDefault="00000000">
      <w:pPr>
        <w:pStyle w:val="BodyText"/>
        <w:spacing w:before="92" w:line="259" w:lineRule="auto"/>
        <w:ind w:left="1868" w:right="2666"/>
        <w:jc w:val="center"/>
        <w:rPr>
          <w:bCs w:val="0"/>
          <w:sz w:val="22"/>
          <w:szCs w:val="22"/>
        </w:rPr>
      </w:pPr>
      <w:r w:rsidRPr="0067672E">
        <w:rPr>
          <w:bCs w:val="0"/>
          <w:spacing w:val="-63"/>
          <w:sz w:val="22"/>
          <w:szCs w:val="22"/>
        </w:rPr>
        <w:t xml:space="preserve"> </w:t>
      </w:r>
      <w:r w:rsidRPr="0067672E">
        <w:rPr>
          <w:bCs w:val="0"/>
          <w:sz w:val="22"/>
          <w:szCs w:val="22"/>
        </w:rPr>
        <w:t>B</w:t>
      </w:r>
      <w:r w:rsidR="004F2DE5">
        <w:rPr>
          <w:bCs w:val="0"/>
          <w:sz w:val="22"/>
          <w:szCs w:val="22"/>
        </w:rPr>
        <w:t>.SC</w:t>
      </w:r>
      <w:r w:rsidRPr="0067672E">
        <w:rPr>
          <w:bCs w:val="0"/>
          <w:sz w:val="22"/>
          <w:szCs w:val="22"/>
        </w:rPr>
        <w:t>–V</w:t>
      </w:r>
      <w:r w:rsidR="00741D28">
        <w:rPr>
          <w:bCs w:val="0"/>
          <w:sz w:val="22"/>
          <w:szCs w:val="22"/>
        </w:rPr>
        <w:t>I</w:t>
      </w:r>
      <w:r w:rsidRPr="0067672E">
        <w:rPr>
          <w:bCs w:val="0"/>
          <w:sz w:val="22"/>
          <w:szCs w:val="22"/>
        </w:rPr>
        <w:t xml:space="preserve"> SEMESTER</w:t>
      </w:r>
    </w:p>
    <w:p w14:paraId="4D9F1B3F" w14:textId="0391335D" w:rsidR="003C301E" w:rsidRPr="0067672E" w:rsidRDefault="00000000">
      <w:pPr>
        <w:pStyle w:val="BodyText"/>
        <w:spacing w:line="276" w:lineRule="exact"/>
        <w:ind w:left="1867" w:right="2666"/>
        <w:jc w:val="center"/>
        <w:rPr>
          <w:bCs w:val="0"/>
          <w:sz w:val="22"/>
          <w:szCs w:val="22"/>
        </w:rPr>
      </w:pPr>
      <w:r w:rsidRPr="0067672E">
        <w:rPr>
          <w:bCs w:val="0"/>
          <w:sz w:val="22"/>
          <w:szCs w:val="22"/>
        </w:rPr>
        <w:t>SEM</w:t>
      </w:r>
      <w:r w:rsidR="002A4C45">
        <w:rPr>
          <w:bCs w:val="0"/>
          <w:sz w:val="22"/>
          <w:szCs w:val="22"/>
        </w:rPr>
        <w:t>E</w:t>
      </w:r>
      <w:r w:rsidRPr="0067672E">
        <w:rPr>
          <w:bCs w:val="0"/>
          <w:sz w:val="22"/>
          <w:szCs w:val="22"/>
        </w:rPr>
        <w:t>STER</w:t>
      </w:r>
      <w:r w:rsidRPr="0067672E">
        <w:rPr>
          <w:bCs w:val="0"/>
          <w:spacing w:val="-6"/>
          <w:sz w:val="22"/>
          <w:szCs w:val="22"/>
        </w:rPr>
        <w:t xml:space="preserve"> </w:t>
      </w:r>
      <w:r w:rsidRPr="0067672E">
        <w:rPr>
          <w:bCs w:val="0"/>
          <w:sz w:val="22"/>
          <w:szCs w:val="22"/>
        </w:rPr>
        <w:t>EXAMINATION:</w:t>
      </w:r>
      <w:r w:rsidRPr="0067672E">
        <w:rPr>
          <w:bCs w:val="0"/>
          <w:spacing w:val="-5"/>
          <w:sz w:val="22"/>
          <w:szCs w:val="22"/>
        </w:rPr>
        <w:t xml:space="preserve"> </w:t>
      </w:r>
      <w:r w:rsidR="002D044E">
        <w:rPr>
          <w:bCs w:val="0"/>
          <w:sz w:val="22"/>
          <w:szCs w:val="22"/>
        </w:rPr>
        <w:t>APRIL</w:t>
      </w:r>
      <w:r w:rsidRPr="0067672E">
        <w:rPr>
          <w:bCs w:val="0"/>
          <w:spacing w:val="-6"/>
          <w:sz w:val="22"/>
          <w:szCs w:val="22"/>
        </w:rPr>
        <w:t xml:space="preserve"> </w:t>
      </w:r>
      <w:r w:rsidRPr="0067672E">
        <w:rPr>
          <w:bCs w:val="0"/>
          <w:sz w:val="22"/>
          <w:szCs w:val="22"/>
        </w:rPr>
        <w:t>202</w:t>
      </w:r>
      <w:r w:rsidR="00741D28">
        <w:rPr>
          <w:bCs w:val="0"/>
          <w:sz w:val="22"/>
          <w:szCs w:val="22"/>
        </w:rPr>
        <w:t>4</w:t>
      </w:r>
    </w:p>
    <w:p w14:paraId="6BE5203E" w14:textId="0204F4CF" w:rsidR="003C301E" w:rsidRPr="0067672E" w:rsidRDefault="00000000">
      <w:pPr>
        <w:spacing w:before="22"/>
        <w:ind w:left="1868" w:right="2666"/>
        <w:jc w:val="center"/>
        <w:rPr>
          <w:b/>
        </w:rPr>
      </w:pPr>
      <w:r w:rsidRPr="0067672E">
        <w:rPr>
          <w:b/>
        </w:rPr>
        <w:t xml:space="preserve">(Examination conducted in </w:t>
      </w:r>
      <w:r w:rsidR="00741D28">
        <w:rPr>
          <w:b/>
        </w:rPr>
        <w:t>May</w:t>
      </w:r>
      <w:r w:rsidRPr="0067672E">
        <w:rPr>
          <w:b/>
        </w:rPr>
        <w:t>/</w:t>
      </w:r>
      <w:r w:rsidR="00741D28">
        <w:rPr>
          <w:b/>
        </w:rPr>
        <w:t>June</w:t>
      </w:r>
      <w:r w:rsidRPr="0067672E">
        <w:rPr>
          <w:b/>
          <w:spacing w:val="1"/>
        </w:rPr>
        <w:t xml:space="preserve"> </w:t>
      </w:r>
      <w:r w:rsidRPr="0067672E">
        <w:rPr>
          <w:b/>
        </w:rPr>
        <w:t>202</w:t>
      </w:r>
      <w:r w:rsidR="00741D28">
        <w:rPr>
          <w:b/>
        </w:rPr>
        <w:t>4</w:t>
      </w:r>
      <w:r w:rsidRPr="0067672E">
        <w:rPr>
          <w:b/>
        </w:rPr>
        <w:t>)</w:t>
      </w:r>
    </w:p>
    <w:p w14:paraId="1EC34CB9" w14:textId="31FC094E" w:rsidR="00A547C1" w:rsidRPr="0067672E" w:rsidRDefault="00A547C1" w:rsidP="00A547C1">
      <w:pPr>
        <w:pStyle w:val="BodyText"/>
        <w:spacing w:before="16" w:line="518" w:lineRule="auto"/>
        <w:ind w:left="1868" w:right="2666"/>
        <w:jc w:val="center"/>
        <w:rPr>
          <w:bCs w:val="0"/>
          <w:sz w:val="22"/>
          <w:szCs w:val="22"/>
          <w:u w:val="single"/>
        </w:rPr>
      </w:pPr>
      <w:r w:rsidRPr="0067672E">
        <w:rPr>
          <w:bCs w:val="0"/>
          <w:sz w:val="22"/>
          <w:szCs w:val="22"/>
          <w:u w:val="single"/>
        </w:rPr>
        <w:t>EC</w:t>
      </w:r>
      <w:r w:rsidR="004F2DE5">
        <w:rPr>
          <w:bCs w:val="0"/>
          <w:sz w:val="22"/>
          <w:szCs w:val="22"/>
          <w:u w:val="single"/>
        </w:rPr>
        <w:t>S</w:t>
      </w:r>
      <w:r w:rsidR="00741D28">
        <w:rPr>
          <w:bCs w:val="0"/>
          <w:sz w:val="22"/>
          <w:szCs w:val="22"/>
          <w:u w:val="single"/>
        </w:rPr>
        <w:t>6223</w:t>
      </w:r>
      <w:r w:rsidRPr="0067672E">
        <w:rPr>
          <w:bCs w:val="0"/>
          <w:sz w:val="22"/>
          <w:szCs w:val="22"/>
          <w:u w:val="single"/>
        </w:rPr>
        <w:t xml:space="preserve">: </w:t>
      </w:r>
      <w:r w:rsidR="004F2DE5">
        <w:rPr>
          <w:bCs w:val="0"/>
          <w:sz w:val="22"/>
          <w:szCs w:val="22"/>
          <w:u w:val="single"/>
        </w:rPr>
        <w:t>INDIAN ECONOMY</w:t>
      </w:r>
      <w:r w:rsidRPr="0067672E">
        <w:rPr>
          <w:bCs w:val="0"/>
          <w:sz w:val="22"/>
          <w:szCs w:val="22"/>
          <w:u w:val="single"/>
        </w:rPr>
        <w:t xml:space="preserve"> </w:t>
      </w:r>
    </w:p>
    <w:p w14:paraId="5012DAFD" w14:textId="4D6B0C4A" w:rsidR="003C301E" w:rsidRPr="0067672E" w:rsidRDefault="00000000">
      <w:pPr>
        <w:pStyle w:val="BodyText"/>
        <w:spacing w:before="16" w:line="518" w:lineRule="auto"/>
        <w:ind w:left="1868" w:right="2666"/>
        <w:jc w:val="center"/>
        <w:rPr>
          <w:bCs w:val="0"/>
          <w:sz w:val="22"/>
          <w:szCs w:val="22"/>
        </w:rPr>
      </w:pPr>
      <w:r w:rsidRPr="0067672E">
        <w:rPr>
          <w:bCs w:val="0"/>
          <w:sz w:val="22"/>
          <w:szCs w:val="22"/>
          <w:u w:val="thick"/>
        </w:rPr>
        <w:t>(For current batch students only)</w:t>
      </w:r>
    </w:p>
    <w:p w14:paraId="7E680E79" w14:textId="77777777" w:rsidR="003C301E" w:rsidRPr="0067672E" w:rsidRDefault="00000000">
      <w:pPr>
        <w:tabs>
          <w:tab w:val="left" w:pos="8084"/>
        </w:tabs>
        <w:spacing w:line="252" w:lineRule="exact"/>
        <w:ind w:left="640"/>
        <w:rPr>
          <w:b/>
        </w:rPr>
      </w:pPr>
      <w:r w:rsidRPr="0067672E">
        <w:rPr>
          <w:b/>
        </w:rPr>
        <w:t>Time:</w:t>
      </w:r>
      <w:r w:rsidRPr="0067672E">
        <w:rPr>
          <w:b/>
          <w:spacing w:val="-4"/>
        </w:rPr>
        <w:t xml:space="preserve"> </w:t>
      </w:r>
      <w:r w:rsidRPr="0067672E">
        <w:rPr>
          <w:b/>
        </w:rPr>
        <w:t>2</w:t>
      </w:r>
      <w:r w:rsidRPr="0067672E">
        <w:rPr>
          <w:b/>
          <w:spacing w:val="-4"/>
        </w:rPr>
        <w:t xml:space="preserve"> </w:t>
      </w:r>
      <w:r w:rsidRPr="0067672E">
        <w:rPr>
          <w:b/>
        </w:rPr>
        <w:t>Hours</w:t>
      </w:r>
      <w:r w:rsidRPr="0067672E">
        <w:rPr>
          <w:b/>
        </w:rPr>
        <w:tab/>
        <w:t>Max</w:t>
      </w:r>
      <w:r w:rsidRPr="0067672E">
        <w:rPr>
          <w:b/>
          <w:spacing w:val="-4"/>
        </w:rPr>
        <w:t xml:space="preserve"> </w:t>
      </w:r>
      <w:r w:rsidRPr="0067672E">
        <w:rPr>
          <w:b/>
        </w:rPr>
        <w:t>Marks:</w:t>
      </w:r>
      <w:r w:rsidRPr="0067672E">
        <w:rPr>
          <w:b/>
          <w:spacing w:val="-3"/>
        </w:rPr>
        <w:t xml:space="preserve"> </w:t>
      </w:r>
      <w:r w:rsidRPr="0067672E">
        <w:rPr>
          <w:b/>
        </w:rPr>
        <w:t>60</w:t>
      </w:r>
    </w:p>
    <w:p w14:paraId="79002DBE" w14:textId="481C3B29" w:rsidR="003C301E" w:rsidRPr="0067672E" w:rsidRDefault="00000000">
      <w:pPr>
        <w:tabs>
          <w:tab w:val="left" w:pos="5194"/>
          <w:tab w:val="left" w:pos="7821"/>
        </w:tabs>
        <w:spacing w:before="20"/>
        <w:ind w:left="2271"/>
        <w:rPr>
          <w:b/>
        </w:rPr>
      </w:pPr>
      <w:r w:rsidRPr="0067672E">
        <w:rPr>
          <w:b/>
        </w:rPr>
        <w:t>This</w:t>
      </w:r>
      <w:r w:rsidRPr="0067672E">
        <w:rPr>
          <w:b/>
          <w:spacing w:val="-5"/>
        </w:rPr>
        <w:t xml:space="preserve"> </w:t>
      </w:r>
      <w:r w:rsidRPr="0067672E">
        <w:rPr>
          <w:b/>
        </w:rPr>
        <w:t>paper</w:t>
      </w:r>
      <w:r w:rsidRPr="0067672E">
        <w:rPr>
          <w:b/>
          <w:spacing w:val="-4"/>
        </w:rPr>
        <w:t xml:space="preserve"> </w:t>
      </w:r>
      <w:r w:rsidRPr="0067672E">
        <w:rPr>
          <w:b/>
        </w:rPr>
        <w:t>contains</w:t>
      </w:r>
      <w:r w:rsidR="000D22F1" w:rsidRPr="0067672E">
        <w:rPr>
          <w:b/>
        </w:rPr>
        <w:t xml:space="preserve"> 2 p</w:t>
      </w:r>
      <w:r w:rsidRPr="0067672E">
        <w:rPr>
          <w:b/>
        </w:rPr>
        <w:t>rinted</w:t>
      </w:r>
      <w:r w:rsidRPr="0067672E">
        <w:rPr>
          <w:b/>
          <w:spacing w:val="-4"/>
        </w:rPr>
        <w:t xml:space="preserve"> </w:t>
      </w:r>
      <w:r w:rsidRPr="0067672E">
        <w:rPr>
          <w:b/>
        </w:rPr>
        <w:t>pages</w:t>
      </w:r>
      <w:r w:rsidRPr="0067672E">
        <w:rPr>
          <w:b/>
          <w:spacing w:val="-4"/>
        </w:rPr>
        <w:t xml:space="preserve"> </w:t>
      </w:r>
      <w:r w:rsidRPr="0067672E">
        <w:rPr>
          <w:b/>
        </w:rPr>
        <w:t>an</w:t>
      </w:r>
      <w:r w:rsidR="000D22F1" w:rsidRPr="0067672E">
        <w:rPr>
          <w:b/>
        </w:rPr>
        <w:t xml:space="preserve">d 3 </w:t>
      </w:r>
      <w:r w:rsidRPr="0067672E">
        <w:rPr>
          <w:b/>
        </w:rPr>
        <w:t>parts</w:t>
      </w:r>
    </w:p>
    <w:p w14:paraId="16E7C08C" w14:textId="77777777" w:rsidR="003C301E" w:rsidRPr="0067672E" w:rsidRDefault="003C301E">
      <w:pPr>
        <w:pStyle w:val="BodyText"/>
        <w:spacing w:before="4"/>
        <w:rPr>
          <w:bCs w:val="0"/>
          <w:sz w:val="22"/>
          <w:szCs w:val="22"/>
        </w:rPr>
      </w:pPr>
    </w:p>
    <w:p w14:paraId="53D26B56" w14:textId="77777777" w:rsidR="003C301E" w:rsidRPr="0067672E" w:rsidRDefault="00000000">
      <w:pPr>
        <w:spacing w:before="93"/>
        <w:ind w:left="1868" w:right="2665"/>
        <w:jc w:val="center"/>
        <w:rPr>
          <w:b/>
          <w:u w:val="thick"/>
        </w:rPr>
      </w:pPr>
      <w:r w:rsidRPr="0067672E">
        <w:rPr>
          <w:b/>
          <w:u w:val="thick"/>
        </w:rPr>
        <w:t>PART-A</w:t>
      </w:r>
    </w:p>
    <w:p w14:paraId="040F76F4" w14:textId="4DF39CB2" w:rsidR="004328DE" w:rsidRPr="0067672E" w:rsidRDefault="004328DE" w:rsidP="004328DE">
      <w:pPr>
        <w:spacing w:before="93"/>
        <w:ind w:left="1000" w:right="2665"/>
        <w:rPr>
          <w:b/>
        </w:rPr>
      </w:pPr>
      <w:r w:rsidRPr="0067672E">
        <w:rPr>
          <w:b/>
          <w:u w:val="single"/>
        </w:rPr>
        <w:t>I ANSWER ANY 10 OF THE FOLLOWING QUESTIONS</w:t>
      </w:r>
      <w:r w:rsidRPr="0067672E">
        <w:rPr>
          <w:b/>
        </w:rPr>
        <w:t xml:space="preserve">                3X10=30</w:t>
      </w:r>
    </w:p>
    <w:p w14:paraId="405E6E7D" w14:textId="77777777" w:rsidR="004328DE" w:rsidRPr="0067672E" w:rsidRDefault="004328DE" w:rsidP="004328DE">
      <w:pPr>
        <w:spacing w:before="93"/>
        <w:ind w:left="1440" w:right="2665"/>
        <w:rPr>
          <w:bCs/>
        </w:rPr>
      </w:pPr>
    </w:p>
    <w:p w14:paraId="7FF814D1" w14:textId="383D92B2" w:rsidR="00DE62C3" w:rsidRDefault="00DE62C3" w:rsidP="00DE62C3">
      <w:pPr>
        <w:pStyle w:val="ListParagraph"/>
        <w:numPr>
          <w:ilvl w:val="0"/>
          <w:numId w:val="3"/>
        </w:numPr>
        <w:rPr>
          <w:bCs/>
        </w:rPr>
      </w:pPr>
      <w:r>
        <w:rPr>
          <w:bCs/>
        </w:rPr>
        <w:t>What is privatization?</w:t>
      </w:r>
    </w:p>
    <w:p w14:paraId="34B82D23" w14:textId="6CB4A3CF" w:rsidR="00DE62C3" w:rsidRPr="00DE62C3" w:rsidRDefault="00DE62C3" w:rsidP="00DE62C3">
      <w:pPr>
        <w:pStyle w:val="ListParagraph"/>
        <w:numPr>
          <w:ilvl w:val="0"/>
          <w:numId w:val="3"/>
        </w:numPr>
        <w:rPr>
          <w:bCs/>
        </w:rPr>
      </w:pPr>
      <w:r w:rsidRPr="00DE62C3">
        <w:rPr>
          <w:bCs/>
        </w:rPr>
        <w:t>Mention any 3 co-operatives in India</w:t>
      </w:r>
      <w:r w:rsidR="00E73EE1">
        <w:rPr>
          <w:bCs/>
        </w:rPr>
        <w:t>.</w:t>
      </w:r>
    </w:p>
    <w:p w14:paraId="18A854B6" w14:textId="77777777" w:rsidR="00DE62C3" w:rsidRPr="00DE62C3" w:rsidRDefault="00DE62C3" w:rsidP="00DE62C3">
      <w:pPr>
        <w:pStyle w:val="ListParagraph"/>
        <w:numPr>
          <w:ilvl w:val="0"/>
          <w:numId w:val="3"/>
        </w:numPr>
        <w:rPr>
          <w:bCs/>
        </w:rPr>
      </w:pPr>
      <w:r w:rsidRPr="00DE62C3">
        <w:rPr>
          <w:bCs/>
        </w:rPr>
        <w:t>What is digital infrastructure?</w:t>
      </w:r>
    </w:p>
    <w:p w14:paraId="0CC6780D" w14:textId="77777777" w:rsidR="00DE62C3" w:rsidRPr="00DE62C3" w:rsidRDefault="00DE62C3" w:rsidP="00DE62C3">
      <w:pPr>
        <w:pStyle w:val="ListParagraph"/>
        <w:numPr>
          <w:ilvl w:val="0"/>
          <w:numId w:val="3"/>
        </w:numPr>
        <w:rPr>
          <w:bCs/>
        </w:rPr>
      </w:pPr>
      <w:r w:rsidRPr="00DE62C3">
        <w:rPr>
          <w:bCs/>
        </w:rPr>
        <w:t>What are regional disparities?</w:t>
      </w:r>
    </w:p>
    <w:p w14:paraId="34F84B76" w14:textId="089D4A10" w:rsidR="00DE62C3" w:rsidRPr="00DE62C3" w:rsidRDefault="00940E4D" w:rsidP="00DE62C3">
      <w:pPr>
        <w:pStyle w:val="ListParagraph"/>
        <w:numPr>
          <w:ilvl w:val="0"/>
          <w:numId w:val="3"/>
        </w:numPr>
        <w:rPr>
          <w:bCs/>
        </w:rPr>
      </w:pPr>
      <w:r>
        <w:rPr>
          <w:bCs/>
        </w:rPr>
        <w:t>State</w:t>
      </w:r>
      <w:r w:rsidR="00DE62C3" w:rsidRPr="00DE62C3">
        <w:rPr>
          <w:bCs/>
        </w:rPr>
        <w:t xml:space="preserve"> the difference between primary, secondary and tertiary sectors.</w:t>
      </w:r>
    </w:p>
    <w:p w14:paraId="3473C54F" w14:textId="77777777" w:rsidR="00DE62C3" w:rsidRDefault="00DE62C3" w:rsidP="00DE62C3">
      <w:pPr>
        <w:pStyle w:val="ListParagraph"/>
        <w:numPr>
          <w:ilvl w:val="0"/>
          <w:numId w:val="3"/>
        </w:numPr>
        <w:rPr>
          <w:bCs/>
        </w:rPr>
      </w:pPr>
      <w:r w:rsidRPr="00DE62C3">
        <w:rPr>
          <w:bCs/>
        </w:rPr>
        <w:t>Give a few examples of public sector activities in India.</w:t>
      </w:r>
    </w:p>
    <w:p w14:paraId="7CB2CDBB" w14:textId="2F9B3B37" w:rsidR="00DE62C3" w:rsidRPr="00DE62C3" w:rsidRDefault="00DE62C3" w:rsidP="00DE62C3">
      <w:pPr>
        <w:pStyle w:val="ListParagraph"/>
        <w:numPr>
          <w:ilvl w:val="0"/>
          <w:numId w:val="3"/>
        </w:numPr>
        <w:rPr>
          <w:bCs/>
        </w:rPr>
      </w:pPr>
      <w:r>
        <w:rPr>
          <w:bCs/>
        </w:rPr>
        <w:t>What are conventional and non-conventional sources of power?</w:t>
      </w:r>
    </w:p>
    <w:p w14:paraId="58654090" w14:textId="2821D6A9" w:rsidR="00DE62C3" w:rsidRPr="00DE62C3" w:rsidRDefault="00DE62C3" w:rsidP="00DE62C3">
      <w:pPr>
        <w:pStyle w:val="ListParagraph"/>
        <w:numPr>
          <w:ilvl w:val="0"/>
          <w:numId w:val="3"/>
        </w:numPr>
        <w:rPr>
          <w:bCs/>
        </w:rPr>
      </w:pPr>
      <w:r w:rsidRPr="00DE62C3">
        <w:rPr>
          <w:bCs/>
        </w:rPr>
        <w:t>What is</w:t>
      </w:r>
      <w:r w:rsidR="000B72B3">
        <w:rPr>
          <w:bCs/>
        </w:rPr>
        <w:t xml:space="preserve"> real estate sector</w:t>
      </w:r>
      <w:r w:rsidRPr="00DE62C3">
        <w:rPr>
          <w:bCs/>
        </w:rPr>
        <w:t>?</w:t>
      </w:r>
    </w:p>
    <w:p w14:paraId="3F6ABE7C" w14:textId="77777777" w:rsidR="00DE62C3" w:rsidRPr="00DE62C3" w:rsidRDefault="00DE62C3" w:rsidP="00DE62C3">
      <w:pPr>
        <w:pStyle w:val="ListParagraph"/>
        <w:numPr>
          <w:ilvl w:val="0"/>
          <w:numId w:val="3"/>
        </w:numPr>
        <w:rPr>
          <w:bCs/>
        </w:rPr>
      </w:pPr>
      <w:r w:rsidRPr="00DE62C3">
        <w:rPr>
          <w:bCs/>
        </w:rPr>
        <w:t>Write a note on Unbundling electricity Act</w:t>
      </w:r>
    </w:p>
    <w:p w14:paraId="7D1A83A5" w14:textId="77777777" w:rsidR="00DE62C3" w:rsidRPr="00DE62C3" w:rsidRDefault="00DE62C3" w:rsidP="00DE62C3">
      <w:pPr>
        <w:pStyle w:val="ListParagraph"/>
        <w:numPr>
          <w:ilvl w:val="0"/>
          <w:numId w:val="3"/>
        </w:numPr>
        <w:rPr>
          <w:bCs/>
        </w:rPr>
      </w:pPr>
      <w:r w:rsidRPr="00DE62C3">
        <w:rPr>
          <w:bCs/>
        </w:rPr>
        <w:t>What is the role of APMC?</w:t>
      </w:r>
    </w:p>
    <w:p w14:paraId="7D3940A8" w14:textId="77777777" w:rsidR="00DE62C3" w:rsidRPr="00DE62C3" w:rsidRDefault="00DE62C3" w:rsidP="00DE62C3">
      <w:pPr>
        <w:pStyle w:val="ListParagraph"/>
        <w:numPr>
          <w:ilvl w:val="0"/>
          <w:numId w:val="3"/>
        </w:numPr>
        <w:rPr>
          <w:bCs/>
        </w:rPr>
      </w:pPr>
      <w:r w:rsidRPr="00DE62C3">
        <w:rPr>
          <w:bCs/>
        </w:rPr>
        <w:t>What are the defects of agriculture marketing?</w:t>
      </w:r>
    </w:p>
    <w:p w14:paraId="187266A5" w14:textId="77777777" w:rsidR="00DE62C3" w:rsidRPr="00DE62C3" w:rsidRDefault="00DE62C3" w:rsidP="00DE62C3">
      <w:pPr>
        <w:pStyle w:val="ListParagraph"/>
        <w:numPr>
          <w:ilvl w:val="0"/>
          <w:numId w:val="3"/>
        </w:numPr>
        <w:rPr>
          <w:bCs/>
        </w:rPr>
      </w:pPr>
      <w:r w:rsidRPr="00DE62C3">
        <w:rPr>
          <w:bCs/>
        </w:rPr>
        <w:t>Who are zamindars?</w:t>
      </w:r>
    </w:p>
    <w:p w14:paraId="54720B2B" w14:textId="77777777" w:rsidR="003C301E" w:rsidRPr="0067672E" w:rsidRDefault="003C301E">
      <w:pPr>
        <w:pStyle w:val="BodyText"/>
        <w:rPr>
          <w:b w:val="0"/>
          <w:sz w:val="22"/>
          <w:szCs w:val="22"/>
        </w:rPr>
      </w:pPr>
    </w:p>
    <w:p w14:paraId="36235626" w14:textId="77777777" w:rsidR="003C301E" w:rsidRPr="0067672E" w:rsidRDefault="003C301E">
      <w:pPr>
        <w:pStyle w:val="BodyText"/>
        <w:rPr>
          <w:b w:val="0"/>
          <w:sz w:val="22"/>
          <w:szCs w:val="22"/>
        </w:rPr>
      </w:pPr>
    </w:p>
    <w:p w14:paraId="0A6AB101" w14:textId="26014EE8" w:rsidR="004328DE" w:rsidRPr="0067672E" w:rsidRDefault="004328DE" w:rsidP="004328DE">
      <w:pPr>
        <w:spacing w:before="93"/>
        <w:ind w:left="1868" w:right="2665"/>
        <w:jc w:val="center"/>
        <w:rPr>
          <w:b/>
          <w:u w:val="thick"/>
        </w:rPr>
      </w:pPr>
      <w:r w:rsidRPr="0067672E">
        <w:rPr>
          <w:b/>
          <w:u w:val="thick"/>
        </w:rPr>
        <w:t>PART-B</w:t>
      </w:r>
    </w:p>
    <w:p w14:paraId="0B03EB3B" w14:textId="7DD4D957" w:rsidR="004328DE" w:rsidRPr="0067672E" w:rsidRDefault="004328DE" w:rsidP="004328DE">
      <w:pPr>
        <w:spacing w:before="93"/>
        <w:ind w:left="720" w:right="2665"/>
        <w:rPr>
          <w:b/>
        </w:rPr>
      </w:pPr>
      <w:r w:rsidRPr="0067672E">
        <w:rPr>
          <w:b/>
          <w:u w:val="single"/>
        </w:rPr>
        <w:t xml:space="preserve">II ANSWER ANY 3 OF THE FOLLOWING QUESTIONS </w:t>
      </w:r>
      <w:r w:rsidRPr="0067672E">
        <w:rPr>
          <w:b/>
        </w:rPr>
        <w:t xml:space="preserve">                   5X3=15             </w:t>
      </w:r>
    </w:p>
    <w:p w14:paraId="04ACCE5E" w14:textId="77777777" w:rsidR="003C301E" w:rsidRPr="0067672E" w:rsidRDefault="003C301E">
      <w:pPr>
        <w:pStyle w:val="BodyText"/>
        <w:rPr>
          <w:b w:val="0"/>
          <w:sz w:val="22"/>
          <w:szCs w:val="22"/>
        </w:rPr>
      </w:pPr>
    </w:p>
    <w:p w14:paraId="6D99DFDA" w14:textId="298477DA" w:rsidR="001611F2" w:rsidRPr="001611F2" w:rsidRDefault="004F2DE5" w:rsidP="001611F2">
      <w:pPr>
        <w:pStyle w:val="ListParagraph"/>
        <w:numPr>
          <w:ilvl w:val="0"/>
          <w:numId w:val="3"/>
        </w:numPr>
        <w:rPr>
          <w:bCs/>
          <w:color w:val="121212"/>
          <w:shd w:val="clear" w:color="auto" w:fill="FFFFFF"/>
        </w:rPr>
      </w:pPr>
      <w:bookmarkStart w:id="0" w:name="_Hlk145142929"/>
      <w:r w:rsidRPr="004F2DE5">
        <w:rPr>
          <w:bCs/>
          <w:color w:val="121212"/>
          <w:shd w:val="clear" w:color="auto" w:fill="FFFFFF"/>
        </w:rPr>
        <w:t xml:space="preserve">In some of the western countries, co-operative marketing has been extremely successful, Denmark has been well-known throughout the world for co-operative marketing of dairy products, Draw out the </w:t>
      </w:r>
      <w:r w:rsidR="00FE4BFC">
        <w:rPr>
          <w:bCs/>
          <w:color w:val="121212"/>
          <w:shd w:val="clear" w:color="auto" w:fill="FFFFFF"/>
        </w:rPr>
        <w:t>scope</w:t>
      </w:r>
      <w:r w:rsidRPr="004F2DE5">
        <w:rPr>
          <w:bCs/>
          <w:color w:val="121212"/>
          <w:shd w:val="clear" w:color="auto" w:fill="FFFFFF"/>
        </w:rPr>
        <w:t xml:space="preserve"> of co-operative marketing societies</w:t>
      </w:r>
      <w:r w:rsidR="00FE4BFC">
        <w:rPr>
          <w:bCs/>
          <w:color w:val="121212"/>
          <w:shd w:val="clear" w:color="auto" w:fill="FFFFFF"/>
        </w:rPr>
        <w:t xml:space="preserve"> in India.</w:t>
      </w:r>
    </w:p>
    <w:p w14:paraId="12527FDF" w14:textId="77777777" w:rsidR="00A90996" w:rsidRPr="00A90996" w:rsidRDefault="00A90996" w:rsidP="00A90996">
      <w:pPr>
        <w:pStyle w:val="ListParagraph"/>
        <w:numPr>
          <w:ilvl w:val="0"/>
          <w:numId w:val="3"/>
        </w:numPr>
        <w:rPr>
          <w:bCs/>
          <w:color w:val="121212"/>
          <w:shd w:val="clear" w:color="auto" w:fill="FFFFFF"/>
        </w:rPr>
      </w:pPr>
      <w:r w:rsidRPr="00A90996">
        <w:rPr>
          <w:bCs/>
          <w:color w:val="121212"/>
          <w:shd w:val="clear" w:color="auto" w:fill="FFFFFF"/>
        </w:rPr>
        <w:t>Discuss the key initiatives of national population policy 2000.</w:t>
      </w:r>
    </w:p>
    <w:p w14:paraId="04693EBC" w14:textId="7D2B6A1D" w:rsidR="00E86D7D" w:rsidRDefault="002253DB" w:rsidP="000924F4">
      <w:pPr>
        <w:pStyle w:val="ListParagraph"/>
        <w:widowControl/>
        <w:numPr>
          <w:ilvl w:val="0"/>
          <w:numId w:val="3"/>
        </w:numPr>
        <w:autoSpaceDE/>
        <w:autoSpaceDN/>
        <w:spacing w:after="160" w:line="276" w:lineRule="auto"/>
        <w:contextualSpacing/>
        <w:rPr>
          <w:bCs/>
          <w:color w:val="121212"/>
          <w:shd w:val="clear" w:color="auto" w:fill="FFFFFF"/>
        </w:rPr>
      </w:pPr>
      <w:r w:rsidRPr="002253DB">
        <w:rPr>
          <w:bCs/>
          <w:color w:val="121212"/>
          <w:shd w:val="clear" w:color="auto" w:fill="FFFFFF"/>
        </w:rPr>
        <w:t>Highlight th</w:t>
      </w:r>
      <w:r w:rsidR="00FE4BFC">
        <w:rPr>
          <w:bCs/>
          <w:color w:val="121212"/>
          <w:shd w:val="clear" w:color="auto" w:fill="FFFFFF"/>
        </w:rPr>
        <w:t>e</w:t>
      </w:r>
      <w:r w:rsidRPr="002253DB">
        <w:rPr>
          <w:bCs/>
          <w:color w:val="121212"/>
          <w:shd w:val="clear" w:color="auto" w:fill="FFFFFF"/>
        </w:rPr>
        <w:t xml:space="preserve"> contributions</w:t>
      </w:r>
      <w:r w:rsidR="00FE4BFC">
        <w:rPr>
          <w:bCs/>
          <w:color w:val="121212"/>
          <w:shd w:val="clear" w:color="auto" w:fill="FFFFFF"/>
        </w:rPr>
        <w:t xml:space="preserve"> of financial institutions to agriculture sector.</w:t>
      </w:r>
    </w:p>
    <w:p w14:paraId="423C291C" w14:textId="4CB871BE" w:rsidR="00E86D7D" w:rsidRDefault="00FE4BFC" w:rsidP="000924F4">
      <w:pPr>
        <w:pStyle w:val="ListParagraph"/>
        <w:widowControl/>
        <w:numPr>
          <w:ilvl w:val="0"/>
          <w:numId w:val="3"/>
        </w:numPr>
        <w:autoSpaceDE/>
        <w:autoSpaceDN/>
        <w:spacing w:after="160" w:line="276" w:lineRule="auto"/>
        <w:contextualSpacing/>
        <w:rPr>
          <w:bCs/>
          <w:color w:val="121212"/>
          <w:shd w:val="clear" w:color="auto" w:fill="FFFFFF"/>
        </w:rPr>
      </w:pPr>
      <w:r>
        <w:rPr>
          <w:bCs/>
          <w:color w:val="121212"/>
          <w:shd w:val="clear" w:color="auto" w:fill="FFFFFF"/>
        </w:rPr>
        <w:t>Is Minimum support price required for the agricultural commodities? Justify your stand.</w:t>
      </w:r>
      <w:r w:rsidR="00E86D7D" w:rsidRPr="00E86D7D">
        <w:rPr>
          <w:bCs/>
          <w:color w:val="121212"/>
          <w:shd w:val="clear" w:color="auto" w:fill="FFFFFF"/>
        </w:rPr>
        <w:t xml:space="preserve"> </w:t>
      </w:r>
    </w:p>
    <w:p w14:paraId="129EACDE" w14:textId="777C1544" w:rsidR="00E86D7D" w:rsidRDefault="000924F4" w:rsidP="00E86D7D">
      <w:pPr>
        <w:pStyle w:val="ListParagraph"/>
        <w:widowControl/>
        <w:numPr>
          <w:ilvl w:val="0"/>
          <w:numId w:val="3"/>
        </w:numPr>
        <w:autoSpaceDE/>
        <w:autoSpaceDN/>
        <w:spacing w:after="160" w:line="276" w:lineRule="auto"/>
        <w:contextualSpacing/>
        <w:rPr>
          <w:bCs/>
          <w:color w:val="121212"/>
          <w:shd w:val="clear" w:color="auto" w:fill="FFFFFF"/>
        </w:rPr>
      </w:pPr>
      <w:r w:rsidRPr="00E86D7D">
        <w:rPr>
          <w:bCs/>
          <w:color w:val="121212"/>
          <w:shd w:val="clear" w:color="auto" w:fill="FFFFFF"/>
        </w:rPr>
        <w:t xml:space="preserve"> </w:t>
      </w:r>
      <w:r w:rsidR="00E86D7D">
        <w:rPr>
          <w:bCs/>
          <w:color w:val="121212"/>
          <w:shd w:val="clear" w:color="auto" w:fill="FFFFFF"/>
        </w:rPr>
        <w:t>Read the caselet and answer the question</w:t>
      </w:r>
    </w:p>
    <w:p w14:paraId="2ADD04A2" w14:textId="5DB8B904" w:rsidR="00E86D7D" w:rsidRDefault="00E86D7D" w:rsidP="00E86D7D">
      <w:pPr>
        <w:pStyle w:val="ListParagraph"/>
        <w:widowControl/>
        <w:autoSpaceDE/>
        <w:autoSpaceDN/>
        <w:spacing w:after="160" w:line="276" w:lineRule="auto"/>
        <w:ind w:left="1352"/>
        <w:contextualSpacing/>
        <w:rPr>
          <w:bCs/>
          <w:color w:val="121212"/>
          <w:shd w:val="clear" w:color="auto" w:fill="FFFFFF"/>
        </w:rPr>
      </w:pPr>
      <w:r w:rsidRPr="00E86D7D">
        <w:rPr>
          <w:bCs/>
          <w:color w:val="121212"/>
          <w:shd w:val="clear" w:color="auto" w:fill="FFFFFF"/>
        </w:rPr>
        <w:t>XYZ Crafts, a small-scale MSME, faced hurdles in accessing finance and adopting modern technology. Government schemes provided accessible loans, aiding in infrastructure development. Investment in workforce training improved production efficiency. Diversifying products and utilizing e-commerce expanded market reach, bolstering sales. XYZ Crafts thrived, illustrating the vital role of MSMEs in economic growth.</w:t>
      </w:r>
    </w:p>
    <w:p w14:paraId="7C0777D7" w14:textId="3F0C6A23" w:rsidR="00E86D7D" w:rsidRPr="00E86D7D" w:rsidRDefault="00E86D7D" w:rsidP="00DE62C3">
      <w:pPr>
        <w:pStyle w:val="ListParagraph"/>
        <w:widowControl/>
        <w:autoSpaceDE/>
        <w:autoSpaceDN/>
        <w:spacing w:after="160" w:line="276" w:lineRule="auto"/>
        <w:ind w:left="1352"/>
        <w:contextualSpacing/>
        <w:rPr>
          <w:bCs/>
          <w:color w:val="121212"/>
          <w:shd w:val="clear" w:color="auto" w:fill="FFFFFF"/>
        </w:rPr>
      </w:pPr>
      <w:r w:rsidRPr="00E86D7D">
        <w:rPr>
          <w:bCs/>
          <w:color w:val="121212"/>
          <w:shd w:val="clear" w:color="auto" w:fill="FFFFFF"/>
        </w:rPr>
        <w:t xml:space="preserve">a. </w:t>
      </w:r>
      <w:r w:rsidR="00940E4D" w:rsidRPr="00940E4D">
        <w:rPr>
          <w:bCs/>
          <w:color w:val="121212"/>
          <w:shd w:val="clear" w:color="auto" w:fill="FFFFFF"/>
        </w:rPr>
        <w:t>what are the other similar challenges faced by MSMEs in India</w:t>
      </w:r>
      <w:r w:rsidRPr="00E86D7D">
        <w:rPr>
          <w:bCs/>
          <w:color w:val="121212"/>
          <w:shd w:val="clear" w:color="auto" w:fill="FFFFFF"/>
        </w:rPr>
        <w:t>.</w:t>
      </w:r>
    </w:p>
    <w:p w14:paraId="15689D44" w14:textId="458D6DC3" w:rsidR="000924F4" w:rsidRPr="00E86D7D" w:rsidRDefault="000924F4" w:rsidP="00DE62C3">
      <w:pPr>
        <w:pStyle w:val="ListParagraph"/>
        <w:widowControl/>
        <w:autoSpaceDE/>
        <w:autoSpaceDN/>
        <w:spacing w:after="160" w:line="276" w:lineRule="auto"/>
        <w:ind w:left="1352"/>
        <w:contextualSpacing/>
        <w:rPr>
          <w:bCs/>
          <w:color w:val="121212"/>
          <w:shd w:val="clear" w:color="auto" w:fill="FFFFFF"/>
        </w:rPr>
      </w:pPr>
    </w:p>
    <w:p w14:paraId="173B51A8" w14:textId="7D8E5128" w:rsidR="003C301E" w:rsidRPr="0067672E" w:rsidRDefault="000924F4" w:rsidP="005A2804">
      <w:pPr>
        <w:widowControl/>
        <w:autoSpaceDE/>
        <w:autoSpaceDN/>
        <w:spacing w:after="160" w:line="276" w:lineRule="auto"/>
        <w:contextualSpacing/>
        <w:rPr>
          <w:b/>
        </w:rPr>
      </w:pPr>
      <w:r>
        <w:rPr>
          <w:bCs/>
          <w:color w:val="121212"/>
          <w:shd w:val="clear" w:color="auto" w:fill="FFFFFF"/>
        </w:rPr>
        <w:t xml:space="preserve">               </w:t>
      </w:r>
      <w:bookmarkEnd w:id="0"/>
    </w:p>
    <w:p w14:paraId="59B845DD" w14:textId="77777777" w:rsidR="003C301E" w:rsidRPr="0067672E" w:rsidRDefault="003C301E">
      <w:pPr>
        <w:pStyle w:val="BodyText"/>
        <w:rPr>
          <w:b w:val="0"/>
          <w:sz w:val="22"/>
          <w:szCs w:val="22"/>
        </w:rPr>
      </w:pPr>
    </w:p>
    <w:p w14:paraId="39D646C1" w14:textId="0213C2FB" w:rsidR="008D292F" w:rsidRPr="0067672E" w:rsidRDefault="008D292F" w:rsidP="008D292F">
      <w:pPr>
        <w:spacing w:before="93"/>
        <w:ind w:left="1868" w:right="2665"/>
        <w:jc w:val="center"/>
        <w:rPr>
          <w:b/>
          <w:u w:val="thick"/>
        </w:rPr>
      </w:pPr>
      <w:r w:rsidRPr="0067672E">
        <w:rPr>
          <w:b/>
          <w:u w:val="thick"/>
        </w:rPr>
        <w:t>PART-C</w:t>
      </w:r>
    </w:p>
    <w:p w14:paraId="6878192C" w14:textId="0C67ABBF" w:rsidR="008D292F" w:rsidRPr="0067672E" w:rsidRDefault="008D292F" w:rsidP="008D292F">
      <w:pPr>
        <w:spacing w:before="93"/>
        <w:ind w:left="720" w:right="2665"/>
        <w:rPr>
          <w:b/>
        </w:rPr>
      </w:pPr>
      <w:r w:rsidRPr="0067672E">
        <w:rPr>
          <w:b/>
          <w:u w:val="single"/>
        </w:rPr>
        <w:t>III ANSWER ANY 1 OF THE FOLLOWING QUESTION</w:t>
      </w:r>
      <w:r w:rsidRPr="0067672E">
        <w:rPr>
          <w:b/>
        </w:rPr>
        <w:t xml:space="preserve">                        15x1=15 </w:t>
      </w:r>
    </w:p>
    <w:p w14:paraId="0D5D1318" w14:textId="77777777" w:rsidR="003C301E" w:rsidRPr="0067672E" w:rsidRDefault="003C301E">
      <w:pPr>
        <w:pStyle w:val="BodyText"/>
        <w:rPr>
          <w:b w:val="0"/>
          <w:sz w:val="22"/>
          <w:szCs w:val="22"/>
        </w:rPr>
      </w:pPr>
    </w:p>
    <w:p w14:paraId="752C8EC1" w14:textId="02F48CED" w:rsidR="003A3820" w:rsidRPr="00FA13DD" w:rsidRDefault="003A3820" w:rsidP="003A3820">
      <w:pPr>
        <w:pStyle w:val="ListParagraph"/>
        <w:widowControl/>
        <w:numPr>
          <w:ilvl w:val="0"/>
          <w:numId w:val="3"/>
        </w:numPr>
        <w:autoSpaceDE/>
        <w:autoSpaceDN/>
        <w:spacing w:after="160" w:line="276" w:lineRule="auto"/>
        <w:contextualSpacing/>
        <w:rPr>
          <w:bCs/>
          <w:color w:val="121212"/>
          <w:shd w:val="clear" w:color="auto" w:fill="FFFFFF"/>
        </w:rPr>
      </w:pPr>
      <w:r w:rsidRPr="00FA13DD">
        <w:rPr>
          <w:bCs/>
          <w:color w:val="121212"/>
          <w:shd w:val="clear" w:color="auto" w:fill="FFFFFF"/>
        </w:rPr>
        <w:t>Read the following caselet and answer the following questions.</w:t>
      </w:r>
    </w:p>
    <w:p w14:paraId="752E9D1D" w14:textId="3409ECC5" w:rsidR="003A3820" w:rsidRPr="003A3820" w:rsidRDefault="003A3820" w:rsidP="003A3820">
      <w:pPr>
        <w:pStyle w:val="ListParagraph"/>
        <w:widowControl/>
        <w:autoSpaceDE/>
        <w:autoSpaceDN/>
        <w:spacing w:after="160" w:line="276" w:lineRule="auto"/>
        <w:contextualSpacing/>
        <w:rPr>
          <w:bCs/>
          <w:color w:val="121212"/>
          <w:shd w:val="clear" w:color="auto" w:fill="FFFFFF"/>
        </w:rPr>
      </w:pPr>
      <w:r w:rsidRPr="003A3820">
        <w:rPr>
          <w:bCs/>
          <w:color w:val="121212"/>
          <w:shd w:val="clear" w:color="auto" w:fill="FFFFFF"/>
        </w:rPr>
        <w:t>Foreign trade, the exchange of goods and services across international borders, plays a pivotal role in shaping the economic landscape of nations worldwide. The composition and direction of foreign trade refer to the types of goods and services traded and the geographical destinations of these trades, respectively. This essay delves into the intricate dynamics of composition and direction in foreign trade, examining their significance, influencing factors, and implications for economic development.</w:t>
      </w:r>
    </w:p>
    <w:p w14:paraId="184E64AA" w14:textId="5D8FD6A0" w:rsidR="003A3820" w:rsidRPr="003A3820" w:rsidRDefault="003A3820" w:rsidP="003A3820">
      <w:pPr>
        <w:pStyle w:val="ListParagraph"/>
        <w:widowControl/>
        <w:autoSpaceDE/>
        <w:autoSpaceDN/>
        <w:spacing w:after="160" w:line="276" w:lineRule="auto"/>
        <w:ind w:left="1712"/>
        <w:contextualSpacing/>
        <w:rPr>
          <w:bCs/>
          <w:color w:val="121212"/>
          <w:shd w:val="clear" w:color="auto" w:fill="FFFFFF"/>
        </w:rPr>
      </w:pPr>
      <w:r>
        <w:rPr>
          <w:bCs/>
          <w:color w:val="121212"/>
          <w:shd w:val="clear" w:color="auto" w:fill="FFFFFF"/>
        </w:rPr>
        <w:t xml:space="preserve">a. </w:t>
      </w:r>
      <w:r w:rsidRPr="003A3820">
        <w:rPr>
          <w:bCs/>
          <w:color w:val="121212"/>
          <w:shd w:val="clear" w:color="auto" w:fill="FFFFFF"/>
        </w:rPr>
        <w:t>Evaluate the implications of a diversified composition of foreign trade for a country's economic resilience and stability</w:t>
      </w:r>
    </w:p>
    <w:p w14:paraId="12787C71" w14:textId="7550E2FE" w:rsidR="003A3820" w:rsidRPr="003A3820" w:rsidRDefault="003A3820" w:rsidP="003A3820">
      <w:pPr>
        <w:pStyle w:val="ListParagraph"/>
        <w:widowControl/>
        <w:autoSpaceDE/>
        <w:autoSpaceDN/>
        <w:spacing w:after="160" w:line="276" w:lineRule="auto"/>
        <w:ind w:left="1712"/>
        <w:contextualSpacing/>
        <w:rPr>
          <w:bCs/>
          <w:color w:val="121212"/>
          <w:shd w:val="clear" w:color="auto" w:fill="FFFFFF"/>
        </w:rPr>
      </w:pPr>
      <w:r>
        <w:rPr>
          <w:bCs/>
          <w:color w:val="121212"/>
          <w:shd w:val="clear" w:color="auto" w:fill="FFFFFF"/>
        </w:rPr>
        <w:t xml:space="preserve">b. </w:t>
      </w:r>
      <w:r w:rsidRPr="003A3820">
        <w:rPr>
          <w:bCs/>
          <w:color w:val="121212"/>
          <w:shd w:val="clear" w:color="auto" w:fill="FFFFFF"/>
        </w:rPr>
        <w:t>Discuss the advantage</w:t>
      </w:r>
      <w:r w:rsidR="00703BB2">
        <w:rPr>
          <w:bCs/>
          <w:color w:val="121212"/>
          <w:shd w:val="clear" w:color="auto" w:fill="FFFFFF"/>
        </w:rPr>
        <w:t>s</w:t>
      </w:r>
      <w:r w:rsidRPr="003A3820">
        <w:rPr>
          <w:bCs/>
          <w:color w:val="121212"/>
          <w:shd w:val="clear" w:color="auto" w:fill="FFFFFF"/>
        </w:rPr>
        <w:t xml:space="preserve"> and disadvantage</w:t>
      </w:r>
      <w:r w:rsidR="00703BB2">
        <w:rPr>
          <w:bCs/>
          <w:color w:val="121212"/>
          <w:shd w:val="clear" w:color="auto" w:fill="FFFFFF"/>
        </w:rPr>
        <w:t>s</w:t>
      </w:r>
      <w:r w:rsidRPr="003A3820">
        <w:rPr>
          <w:bCs/>
          <w:color w:val="121212"/>
          <w:shd w:val="clear" w:color="auto" w:fill="FFFFFF"/>
        </w:rPr>
        <w:t xml:space="preserve"> of foreign trade.</w:t>
      </w:r>
    </w:p>
    <w:p w14:paraId="466DA146" w14:textId="77777777" w:rsidR="00FA13DD" w:rsidRDefault="00FA13DD" w:rsidP="00FA13DD">
      <w:pPr>
        <w:pStyle w:val="ListParagraph"/>
        <w:widowControl/>
        <w:autoSpaceDE/>
        <w:autoSpaceDN/>
        <w:spacing w:after="160" w:line="276" w:lineRule="auto"/>
        <w:ind w:left="1712"/>
        <w:contextualSpacing/>
        <w:rPr>
          <w:bCs/>
          <w:color w:val="121212"/>
          <w:shd w:val="clear" w:color="auto" w:fill="FFFFFF"/>
        </w:rPr>
      </w:pPr>
    </w:p>
    <w:p w14:paraId="05F9CD9D" w14:textId="1E0CB93B" w:rsidR="00FA13DD" w:rsidRDefault="00B60D67" w:rsidP="00B60D67">
      <w:pPr>
        <w:pStyle w:val="ListParagraph"/>
        <w:widowControl/>
        <w:numPr>
          <w:ilvl w:val="0"/>
          <w:numId w:val="3"/>
        </w:numPr>
        <w:autoSpaceDE/>
        <w:autoSpaceDN/>
        <w:spacing w:after="160" w:line="276" w:lineRule="auto"/>
        <w:contextualSpacing/>
        <w:rPr>
          <w:bCs/>
          <w:color w:val="121212"/>
          <w:shd w:val="clear" w:color="auto" w:fill="FFFFFF"/>
        </w:rPr>
      </w:pPr>
      <w:r>
        <w:rPr>
          <w:bCs/>
          <w:color w:val="121212"/>
          <w:shd w:val="clear" w:color="auto" w:fill="FFFFFF"/>
        </w:rPr>
        <w:t xml:space="preserve">Write a detailed note on </w:t>
      </w:r>
    </w:p>
    <w:p w14:paraId="2C32EFBA" w14:textId="764DEF7E" w:rsidR="00B60D67" w:rsidRDefault="00B60D67" w:rsidP="00B60D67">
      <w:pPr>
        <w:pStyle w:val="ListParagraph"/>
        <w:widowControl/>
        <w:numPr>
          <w:ilvl w:val="0"/>
          <w:numId w:val="15"/>
        </w:numPr>
        <w:autoSpaceDE/>
        <w:autoSpaceDN/>
        <w:spacing w:after="160" w:line="276" w:lineRule="auto"/>
        <w:contextualSpacing/>
        <w:rPr>
          <w:bCs/>
          <w:color w:val="121212"/>
          <w:shd w:val="clear" w:color="auto" w:fill="FFFFFF"/>
        </w:rPr>
      </w:pPr>
      <w:r>
        <w:rPr>
          <w:bCs/>
          <w:color w:val="121212"/>
          <w:shd w:val="clear" w:color="auto" w:fill="FFFFFF"/>
        </w:rPr>
        <w:t>Land reforms in India</w:t>
      </w:r>
      <w:r w:rsidR="00F12217">
        <w:rPr>
          <w:bCs/>
          <w:color w:val="121212"/>
          <w:shd w:val="clear" w:color="auto" w:fill="FFFFFF"/>
        </w:rPr>
        <w:t>. (5 marks)</w:t>
      </w:r>
    </w:p>
    <w:p w14:paraId="5225B2A7" w14:textId="30FAAB00" w:rsidR="00B60D67" w:rsidRDefault="00B60D67" w:rsidP="00B60D67">
      <w:pPr>
        <w:pStyle w:val="ListParagraph"/>
        <w:widowControl/>
        <w:numPr>
          <w:ilvl w:val="0"/>
          <w:numId w:val="15"/>
        </w:numPr>
        <w:autoSpaceDE/>
        <w:autoSpaceDN/>
        <w:spacing w:after="160" w:line="276" w:lineRule="auto"/>
        <w:contextualSpacing/>
        <w:rPr>
          <w:bCs/>
          <w:color w:val="121212"/>
          <w:shd w:val="clear" w:color="auto" w:fill="FFFFFF"/>
        </w:rPr>
      </w:pPr>
      <w:r>
        <w:rPr>
          <w:bCs/>
          <w:color w:val="121212"/>
          <w:shd w:val="clear" w:color="auto" w:fill="FFFFFF"/>
        </w:rPr>
        <w:t>Ethos and objectives of planning commission</w:t>
      </w:r>
      <w:r w:rsidR="00F12217">
        <w:rPr>
          <w:bCs/>
          <w:color w:val="121212"/>
          <w:shd w:val="clear" w:color="auto" w:fill="FFFFFF"/>
        </w:rPr>
        <w:t xml:space="preserve">. </w:t>
      </w:r>
      <w:r w:rsidR="00F12217">
        <w:rPr>
          <w:bCs/>
          <w:color w:val="121212"/>
          <w:shd w:val="clear" w:color="auto" w:fill="FFFFFF"/>
        </w:rPr>
        <w:t>(5 marks)</w:t>
      </w:r>
    </w:p>
    <w:p w14:paraId="2213178A" w14:textId="4B40AE97" w:rsidR="00B60D67" w:rsidRPr="00FA13DD" w:rsidRDefault="00B60D67" w:rsidP="00B60D67">
      <w:pPr>
        <w:pStyle w:val="ListParagraph"/>
        <w:widowControl/>
        <w:numPr>
          <w:ilvl w:val="0"/>
          <w:numId w:val="15"/>
        </w:numPr>
        <w:autoSpaceDE/>
        <w:autoSpaceDN/>
        <w:spacing w:after="160" w:line="276" w:lineRule="auto"/>
        <w:contextualSpacing/>
        <w:rPr>
          <w:bCs/>
          <w:color w:val="121212"/>
          <w:shd w:val="clear" w:color="auto" w:fill="FFFFFF"/>
        </w:rPr>
      </w:pPr>
      <w:r>
        <w:rPr>
          <w:bCs/>
          <w:color w:val="121212"/>
          <w:shd w:val="clear" w:color="auto" w:fill="FFFFFF"/>
        </w:rPr>
        <w:t xml:space="preserve">Education and health sector in </w:t>
      </w:r>
      <w:r w:rsidR="00217104">
        <w:rPr>
          <w:bCs/>
          <w:color w:val="121212"/>
          <w:shd w:val="clear" w:color="auto" w:fill="FFFFFF"/>
        </w:rPr>
        <w:t>India</w:t>
      </w:r>
      <w:r w:rsidR="00F12217">
        <w:rPr>
          <w:bCs/>
          <w:color w:val="121212"/>
          <w:shd w:val="clear" w:color="auto" w:fill="FFFFFF"/>
        </w:rPr>
        <w:t xml:space="preserve">. </w:t>
      </w:r>
      <w:r w:rsidR="00F12217">
        <w:rPr>
          <w:bCs/>
          <w:color w:val="121212"/>
          <w:shd w:val="clear" w:color="auto" w:fill="FFFFFF"/>
        </w:rPr>
        <w:t>(5 marks)</w:t>
      </w:r>
    </w:p>
    <w:p w14:paraId="0F08393D" w14:textId="4817BBF1" w:rsidR="0067672E" w:rsidRPr="0067672E" w:rsidRDefault="0067672E" w:rsidP="0067672E">
      <w:pPr>
        <w:pStyle w:val="BodyText"/>
        <w:ind w:left="1700"/>
        <w:rPr>
          <w:b w:val="0"/>
          <w:sz w:val="22"/>
          <w:szCs w:val="22"/>
        </w:rPr>
      </w:pPr>
      <w:r w:rsidRPr="0067672E">
        <w:rPr>
          <w:b w:val="0"/>
          <w:sz w:val="22"/>
          <w:szCs w:val="22"/>
        </w:rPr>
        <w:t xml:space="preserve"> </w:t>
      </w:r>
    </w:p>
    <w:p w14:paraId="3D125A75" w14:textId="55A1F2B6" w:rsidR="003C301E" w:rsidRPr="0067672E" w:rsidRDefault="008D292F" w:rsidP="00BD3027">
      <w:pPr>
        <w:pStyle w:val="BodyText"/>
        <w:ind w:left="1360"/>
        <w:rPr>
          <w:b w:val="0"/>
          <w:sz w:val="22"/>
          <w:szCs w:val="22"/>
        </w:rPr>
      </w:pPr>
      <w:r w:rsidRPr="0067672E">
        <w:rPr>
          <w:b w:val="0"/>
          <w:sz w:val="22"/>
          <w:szCs w:val="22"/>
        </w:rPr>
        <w:t xml:space="preserve"> </w:t>
      </w:r>
    </w:p>
    <w:p w14:paraId="04251432" w14:textId="77777777" w:rsidR="003C301E" w:rsidRPr="0067672E" w:rsidRDefault="003C301E">
      <w:pPr>
        <w:pStyle w:val="BodyText"/>
        <w:rPr>
          <w:b w:val="0"/>
          <w:sz w:val="22"/>
          <w:szCs w:val="22"/>
        </w:rPr>
      </w:pPr>
    </w:p>
    <w:p w14:paraId="1D8485E7" w14:textId="77777777" w:rsidR="003C301E" w:rsidRPr="0067672E" w:rsidRDefault="003C301E">
      <w:pPr>
        <w:pStyle w:val="BodyText"/>
        <w:rPr>
          <w:b w:val="0"/>
          <w:sz w:val="22"/>
          <w:szCs w:val="22"/>
        </w:rPr>
      </w:pPr>
    </w:p>
    <w:p w14:paraId="0011AA31" w14:textId="77777777" w:rsidR="003C301E" w:rsidRPr="0067672E" w:rsidRDefault="003C301E">
      <w:pPr>
        <w:pStyle w:val="BodyText"/>
        <w:rPr>
          <w:b w:val="0"/>
          <w:sz w:val="22"/>
          <w:szCs w:val="22"/>
        </w:rPr>
      </w:pPr>
    </w:p>
    <w:p w14:paraId="40BAC0EA" w14:textId="77777777" w:rsidR="003C301E" w:rsidRPr="0067672E" w:rsidRDefault="003C301E">
      <w:pPr>
        <w:pStyle w:val="BodyText"/>
        <w:rPr>
          <w:b w:val="0"/>
          <w:sz w:val="22"/>
          <w:szCs w:val="22"/>
        </w:rPr>
      </w:pPr>
    </w:p>
    <w:p w14:paraId="1268D975" w14:textId="77777777" w:rsidR="003C301E" w:rsidRPr="0067672E" w:rsidRDefault="003C301E">
      <w:pPr>
        <w:pStyle w:val="BodyText"/>
        <w:rPr>
          <w:b w:val="0"/>
          <w:sz w:val="22"/>
          <w:szCs w:val="22"/>
        </w:rPr>
      </w:pPr>
    </w:p>
    <w:p w14:paraId="5B6B2A01" w14:textId="77777777" w:rsidR="003C301E" w:rsidRPr="0067672E" w:rsidRDefault="003C301E">
      <w:pPr>
        <w:pStyle w:val="BodyText"/>
        <w:rPr>
          <w:b w:val="0"/>
          <w:sz w:val="22"/>
          <w:szCs w:val="22"/>
        </w:rPr>
      </w:pPr>
    </w:p>
    <w:p w14:paraId="393753A9" w14:textId="77777777" w:rsidR="003C301E" w:rsidRPr="0067672E" w:rsidRDefault="003C301E">
      <w:pPr>
        <w:pStyle w:val="BodyText"/>
        <w:rPr>
          <w:b w:val="0"/>
          <w:sz w:val="22"/>
          <w:szCs w:val="22"/>
        </w:rPr>
      </w:pPr>
    </w:p>
    <w:p w14:paraId="1A91586F" w14:textId="77777777" w:rsidR="003C301E" w:rsidRPr="0067672E" w:rsidRDefault="003C301E">
      <w:pPr>
        <w:pStyle w:val="BodyText"/>
        <w:rPr>
          <w:b w:val="0"/>
          <w:sz w:val="22"/>
          <w:szCs w:val="22"/>
        </w:rPr>
      </w:pPr>
    </w:p>
    <w:p w14:paraId="54FA4C3A" w14:textId="77777777" w:rsidR="003C301E" w:rsidRPr="0067672E" w:rsidRDefault="003C301E">
      <w:pPr>
        <w:pStyle w:val="BodyText"/>
        <w:rPr>
          <w:b w:val="0"/>
          <w:sz w:val="22"/>
          <w:szCs w:val="22"/>
        </w:rPr>
      </w:pPr>
    </w:p>
    <w:p w14:paraId="214B25DD" w14:textId="77777777" w:rsidR="003C301E" w:rsidRPr="0067672E" w:rsidRDefault="003C301E">
      <w:pPr>
        <w:pStyle w:val="BodyText"/>
        <w:rPr>
          <w:b w:val="0"/>
          <w:sz w:val="22"/>
          <w:szCs w:val="22"/>
        </w:rPr>
      </w:pPr>
    </w:p>
    <w:p w14:paraId="5AF84C20" w14:textId="77777777" w:rsidR="003C301E" w:rsidRPr="0067672E" w:rsidRDefault="003C301E">
      <w:pPr>
        <w:pStyle w:val="BodyText"/>
        <w:rPr>
          <w:b w:val="0"/>
          <w:sz w:val="22"/>
          <w:szCs w:val="22"/>
        </w:rPr>
      </w:pPr>
    </w:p>
    <w:p w14:paraId="028D545A" w14:textId="77777777" w:rsidR="003C301E" w:rsidRPr="0067672E" w:rsidRDefault="003C301E">
      <w:pPr>
        <w:pStyle w:val="BodyText"/>
        <w:rPr>
          <w:b w:val="0"/>
          <w:sz w:val="22"/>
          <w:szCs w:val="22"/>
        </w:rPr>
      </w:pPr>
    </w:p>
    <w:p w14:paraId="582B0AC1" w14:textId="77777777" w:rsidR="003C301E" w:rsidRPr="0067672E" w:rsidRDefault="003C301E">
      <w:pPr>
        <w:pStyle w:val="BodyText"/>
        <w:spacing w:before="8"/>
        <w:rPr>
          <w:b w:val="0"/>
          <w:sz w:val="22"/>
          <w:szCs w:val="22"/>
        </w:rPr>
      </w:pPr>
    </w:p>
    <w:sectPr w:rsidR="003C301E" w:rsidRPr="0067672E">
      <w:footerReference w:type="default" r:id="rId10"/>
      <w:type w:val="continuous"/>
      <w:pgSz w:w="12240" w:h="15840"/>
      <w:pgMar w:top="340" w:right="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53C5B" w14:textId="77777777" w:rsidR="009401FD" w:rsidRDefault="009401FD" w:rsidP="00E64CF7">
      <w:r>
        <w:separator/>
      </w:r>
    </w:p>
  </w:endnote>
  <w:endnote w:type="continuationSeparator" w:id="0">
    <w:p w14:paraId="289B599F" w14:textId="77777777" w:rsidR="009401FD" w:rsidRDefault="009401FD" w:rsidP="00E6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E119" w14:textId="6A83FD07" w:rsidR="00E64CF7" w:rsidRDefault="00E64CF7" w:rsidP="00E64CF7">
    <w:pPr>
      <w:pStyle w:val="Footer"/>
      <w:jc w:val="right"/>
      <w:rPr>
        <w:caps/>
        <w:noProof/>
        <w:color w:val="4F81BD" w:themeColor="accent1"/>
      </w:rPr>
    </w:pPr>
    <w:r>
      <w:rPr>
        <w:caps/>
        <w:color w:val="4F81BD" w:themeColor="accent1"/>
      </w:rPr>
      <w:t>EC</w:t>
    </w:r>
    <w:r w:rsidR="005A2804">
      <w:rPr>
        <w:caps/>
        <w:color w:val="4F81BD" w:themeColor="accent1"/>
      </w:rPr>
      <w:t>S</w:t>
    </w:r>
    <w:r w:rsidR="00771EF9">
      <w:rPr>
        <w:caps/>
        <w:color w:val="4F81BD" w:themeColor="accent1"/>
      </w:rPr>
      <w:t>6223</w:t>
    </w:r>
    <w:r>
      <w:rPr>
        <w:caps/>
        <w:color w:val="4F81BD" w:themeColor="accent1"/>
      </w:rPr>
      <w:t>_B_2</w:t>
    </w:r>
    <w:r w:rsidR="00771EF9">
      <w:rPr>
        <w:caps/>
        <w:color w:val="4F81BD" w:themeColor="accent1"/>
      </w:rPr>
      <w:t>4</w:t>
    </w:r>
  </w:p>
  <w:p w14:paraId="74381D01" w14:textId="77777777" w:rsidR="00E64CF7" w:rsidRDefault="00E64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0CDEB" w14:textId="77777777" w:rsidR="009401FD" w:rsidRDefault="009401FD" w:rsidP="00E64CF7">
      <w:r>
        <w:separator/>
      </w:r>
    </w:p>
  </w:footnote>
  <w:footnote w:type="continuationSeparator" w:id="0">
    <w:p w14:paraId="5995A2DD" w14:textId="77777777" w:rsidR="009401FD" w:rsidRDefault="009401FD" w:rsidP="00E64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51FB"/>
    <w:multiLevelType w:val="hybridMultilevel"/>
    <w:tmpl w:val="93ACCCA8"/>
    <w:lvl w:ilvl="0" w:tplc="31BEB6C8">
      <w:start w:val="1"/>
      <w:numFmt w:val="lowerLetter"/>
      <w:lvlText w:val="%1."/>
      <w:lvlJc w:val="left"/>
      <w:pPr>
        <w:ind w:left="1520" w:hanging="360"/>
      </w:pPr>
      <w:rPr>
        <w:rFonts w:hint="default"/>
      </w:rPr>
    </w:lvl>
    <w:lvl w:ilvl="1" w:tplc="40090019" w:tentative="1">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1" w15:restartNumberingAfterBreak="0">
    <w:nsid w:val="0C8E6825"/>
    <w:multiLevelType w:val="hybridMultilevel"/>
    <w:tmpl w:val="5BF4103A"/>
    <w:lvl w:ilvl="0" w:tplc="484C035C">
      <w:start w:val="1"/>
      <w:numFmt w:val="lowerLetter"/>
      <w:lvlText w:val="%1."/>
      <w:lvlJc w:val="left"/>
      <w:pPr>
        <w:ind w:left="1720" w:hanging="360"/>
      </w:pPr>
      <w:rPr>
        <w:rFonts w:hint="default"/>
      </w:r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2" w15:restartNumberingAfterBreak="0">
    <w:nsid w:val="152A10C3"/>
    <w:multiLevelType w:val="hybridMultilevel"/>
    <w:tmpl w:val="83ACD74C"/>
    <w:lvl w:ilvl="0" w:tplc="4DE24A58">
      <w:start w:val="1"/>
      <w:numFmt w:val="lowerLetter"/>
      <w:lvlText w:val="%1."/>
      <w:lvlJc w:val="left"/>
      <w:pPr>
        <w:ind w:left="1520" w:hanging="360"/>
      </w:pPr>
      <w:rPr>
        <w:rFonts w:hint="default"/>
      </w:rPr>
    </w:lvl>
    <w:lvl w:ilvl="1" w:tplc="40090019" w:tentative="1">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3" w15:restartNumberingAfterBreak="0">
    <w:nsid w:val="18326430"/>
    <w:multiLevelType w:val="hybridMultilevel"/>
    <w:tmpl w:val="FD624508"/>
    <w:lvl w:ilvl="0" w:tplc="A2BCAA40">
      <w:start w:val="1"/>
      <w:numFmt w:val="lowerLetter"/>
      <w:lvlText w:val="%1."/>
      <w:lvlJc w:val="left"/>
      <w:pPr>
        <w:ind w:left="1712" w:hanging="360"/>
      </w:pPr>
      <w:rPr>
        <w:rFonts w:hint="default"/>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4" w15:restartNumberingAfterBreak="0">
    <w:nsid w:val="20DD7CD6"/>
    <w:multiLevelType w:val="hybridMultilevel"/>
    <w:tmpl w:val="FE86240C"/>
    <w:lvl w:ilvl="0" w:tplc="E0FA8894">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5" w15:restartNumberingAfterBreak="0">
    <w:nsid w:val="2EDF564E"/>
    <w:multiLevelType w:val="hybridMultilevel"/>
    <w:tmpl w:val="3CB8AED8"/>
    <w:lvl w:ilvl="0" w:tplc="C2A4C3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6E40F1D"/>
    <w:multiLevelType w:val="hybridMultilevel"/>
    <w:tmpl w:val="539023E0"/>
    <w:lvl w:ilvl="0" w:tplc="5CF822FA">
      <w:start w:val="1"/>
      <w:numFmt w:val="upperLetter"/>
      <w:lvlText w:val="%1."/>
      <w:lvlJc w:val="left"/>
      <w:pPr>
        <w:ind w:left="1712" w:hanging="360"/>
      </w:pPr>
      <w:rPr>
        <w:rFonts w:hint="default"/>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7" w15:restartNumberingAfterBreak="0">
    <w:nsid w:val="3C1F353B"/>
    <w:multiLevelType w:val="hybridMultilevel"/>
    <w:tmpl w:val="43FA4C40"/>
    <w:lvl w:ilvl="0" w:tplc="08CE000C">
      <w:start w:val="1"/>
      <w:numFmt w:val="upperLetter"/>
      <w:lvlText w:val="%1."/>
      <w:lvlJc w:val="left"/>
      <w:pPr>
        <w:ind w:left="1712" w:hanging="360"/>
      </w:pPr>
      <w:rPr>
        <w:rFonts w:hint="default"/>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8" w15:restartNumberingAfterBreak="0">
    <w:nsid w:val="42CE2BBE"/>
    <w:multiLevelType w:val="hybridMultilevel"/>
    <w:tmpl w:val="724A08F8"/>
    <w:lvl w:ilvl="0" w:tplc="B756CC3A">
      <w:start w:val="1"/>
      <w:numFmt w:val="lowerLetter"/>
      <w:lvlText w:val="%1."/>
      <w:lvlJc w:val="left"/>
      <w:pPr>
        <w:ind w:left="1700" w:hanging="360"/>
      </w:pPr>
      <w:rPr>
        <w:rFonts w:hint="default"/>
      </w:rPr>
    </w:lvl>
    <w:lvl w:ilvl="1" w:tplc="40090019" w:tentative="1">
      <w:start w:val="1"/>
      <w:numFmt w:val="lowerLetter"/>
      <w:lvlText w:val="%2."/>
      <w:lvlJc w:val="left"/>
      <w:pPr>
        <w:ind w:left="2420" w:hanging="360"/>
      </w:pPr>
    </w:lvl>
    <w:lvl w:ilvl="2" w:tplc="4009001B" w:tentative="1">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9" w15:restartNumberingAfterBreak="0">
    <w:nsid w:val="4C8E3A7A"/>
    <w:multiLevelType w:val="hybridMultilevel"/>
    <w:tmpl w:val="C292FCEC"/>
    <w:lvl w:ilvl="0" w:tplc="F61C3A4C">
      <w:start w:val="1"/>
      <w:numFmt w:val="upperLetter"/>
      <w:lvlText w:val="%1."/>
      <w:lvlJc w:val="left"/>
      <w:pPr>
        <w:ind w:left="1720" w:hanging="360"/>
      </w:pPr>
      <w:rPr>
        <w:rFonts w:hint="default"/>
      </w:rPr>
    </w:lvl>
    <w:lvl w:ilvl="1" w:tplc="40090019" w:tentative="1">
      <w:start w:val="1"/>
      <w:numFmt w:val="lowerLetter"/>
      <w:lvlText w:val="%2."/>
      <w:lvlJc w:val="left"/>
      <w:pPr>
        <w:ind w:left="2440" w:hanging="360"/>
      </w:pPr>
    </w:lvl>
    <w:lvl w:ilvl="2" w:tplc="4009001B" w:tentative="1">
      <w:start w:val="1"/>
      <w:numFmt w:val="lowerRoman"/>
      <w:lvlText w:val="%3."/>
      <w:lvlJc w:val="right"/>
      <w:pPr>
        <w:ind w:left="3160" w:hanging="180"/>
      </w:pPr>
    </w:lvl>
    <w:lvl w:ilvl="3" w:tplc="4009000F" w:tentative="1">
      <w:start w:val="1"/>
      <w:numFmt w:val="decimal"/>
      <w:lvlText w:val="%4."/>
      <w:lvlJc w:val="left"/>
      <w:pPr>
        <w:ind w:left="3880" w:hanging="360"/>
      </w:pPr>
    </w:lvl>
    <w:lvl w:ilvl="4" w:tplc="40090019" w:tentative="1">
      <w:start w:val="1"/>
      <w:numFmt w:val="lowerLetter"/>
      <w:lvlText w:val="%5."/>
      <w:lvlJc w:val="left"/>
      <w:pPr>
        <w:ind w:left="4600" w:hanging="360"/>
      </w:pPr>
    </w:lvl>
    <w:lvl w:ilvl="5" w:tplc="4009001B" w:tentative="1">
      <w:start w:val="1"/>
      <w:numFmt w:val="lowerRoman"/>
      <w:lvlText w:val="%6."/>
      <w:lvlJc w:val="right"/>
      <w:pPr>
        <w:ind w:left="5320" w:hanging="180"/>
      </w:pPr>
    </w:lvl>
    <w:lvl w:ilvl="6" w:tplc="4009000F" w:tentative="1">
      <w:start w:val="1"/>
      <w:numFmt w:val="decimal"/>
      <w:lvlText w:val="%7."/>
      <w:lvlJc w:val="left"/>
      <w:pPr>
        <w:ind w:left="6040" w:hanging="360"/>
      </w:pPr>
    </w:lvl>
    <w:lvl w:ilvl="7" w:tplc="40090019" w:tentative="1">
      <w:start w:val="1"/>
      <w:numFmt w:val="lowerLetter"/>
      <w:lvlText w:val="%8."/>
      <w:lvlJc w:val="left"/>
      <w:pPr>
        <w:ind w:left="6760" w:hanging="360"/>
      </w:pPr>
    </w:lvl>
    <w:lvl w:ilvl="8" w:tplc="4009001B" w:tentative="1">
      <w:start w:val="1"/>
      <w:numFmt w:val="lowerRoman"/>
      <w:lvlText w:val="%9."/>
      <w:lvlJc w:val="right"/>
      <w:pPr>
        <w:ind w:left="7480" w:hanging="180"/>
      </w:pPr>
    </w:lvl>
  </w:abstractNum>
  <w:abstractNum w:abstractNumId="10" w15:restartNumberingAfterBreak="0">
    <w:nsid w:val="529F710C"/>
    <w:multiLevelType w:val="hybridMultilevel"/>
    <w:tmpl w:val="A5AEA67C"/>
    <w:lvl w:ilvl="0" w:tplc="FFFFFFFF">
      <w:start w:val="1"/>
      <w:numFmt w:val="decimal"/>
      <w:lvlText w:val="%1."/>
      <w:lvlJc w:val="left"/>
      <w:pPr>
        <w:ind w:left="1352" w:hanging="360"/>
      </w:pPr>
      <w:rPr>
        <w:rFonts w:hint="default"/>
      </w:rPr>
    </w:lvl>
    <w:lvl w:ilvl="1" w:tplc="FFFFFFFF" w:tentative="1">
      <w:start w:val="1"/>
      <w:numFmt w:val="lowerLetter"/>
      <w:lvlText w:val="%2."/>
      <w:lvlJc w:val="left"/>
      <w:pPr>
        <w:ind w:left="2080" w:hanging="360"/>
      </w:pPr>
    </w:lvl>
    <w:lvl w:ilvl="2" w:tplc="FFFFFFFF" w:tentative="1">
      <w:start w:val="1"/>
      <w:numFmt w:val="lowerRoman"/>
      <w:lvlText w:val="%3."/>
      <w:lvlJc w:val="right"/>
      <w:pPr>
        <w:ind w:left="2800" w:hanging="180"/>
      </w:pPr>
    </w:lvl>
    <w:lvl w:ilvl="3" w:tplc="FFFFFFFF" w:tentative="1">
      <w:start w:val="1"/>
      <w:numFmt w:val="decimal"/>
      <w:lvlText w:val="%4."/>
      <w:lvlJc w:val="left"/>
      <w:pPr>
        <w:ind w:left="3520" w:hanging="360"/>
      </w:p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11" w15:restartNumberingAfterBreak="0">
    <w:nsid w:val="54910A6D"/>
    <w:multiLevelType w:val="hybridMultilevel"/>
    <w:tmpl w:val="449A1AAE"/>
    <w:lvl w:ilvl="0" w:tplc="EC74E406">
      <w:start w:val="1"/>
      <w:numFmt w:val="lowerLetter"/>
      <w:lvlText w:val="%1."/>
      <w:lvlJc w:val="left"/>
      <w:pPr>
        <w:ind w:left="1712" w:hanging="360"/>
      </w:pPr>
      <w:rPr>
        <w:rFonts w:hint="default"/>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12" w15:restartNumberingAfterBreak="0">
    <w:nsid w:val="5A274AD3"/>
    <w:multiLevelType w:val="hybridMultilevel"/>
    <w:tmpl w:val="030E75A8"/>
    <w:lvl w:ilvl="0" w:tplc="7B32B220">
      <w:start w:val="1"/>
      <w:numFmt w:val="lowerLetter"/>
      <w:lvlText w:val="%1."/>
      <w:lvlJc w:val="left"/>
      <w:pPr>
        <w:ind w:left="1712" w:hanging="360"/>
      </w:pPr>
      <w:rPr>
        <w:rFonts w:hint="default"/>
      </w:rPr>
    </w:lvl>
    <w:lvl w:ilvl="1" w:tplc="40090019" w:tentative="1">
      <w:start w:val="1"/>
      <w:numFmt w:val="lowerLetter"/>
      <w:lvlText w:val="%2."/>
      <w:lvlJc w:val="left"/>
      <w:pPr>
        <w:ind w:left="2432" w:hanging="360"/>
      </w:pPr>
    </w:lvl>
    <w:lvl w:ilvl="2" w:tplc="4009001B" w:tentative="1">
      <w:start w:val="1"/>
      <w:numFmt w:val="lowerRoman"/>
      <w:lvlText w:val="%3."/>
      <w:lvlJc w:val="right"/>
      <w:pPr>
        <w:ind w:left="3152" w:hanging="180"/>
      </w:pPr>
    </w:lvl>
    <w:lvl w:ilvl="3" w:tplc="4009000F" w:tentative="1">
      <w:start w:val="1"/>
      <w:numFmt w:val="decimal"/>
      <w:lvlText w:val="%4."/>
      <w:lvlJc w:val="left"/>
      <w:pPr>
        <w:ind w:left="3872" w:hanging="360"/>
      </w:pPr>
    </w:lvl>
    <w:lvl w:ilvl="4" w:tplc="40090019" w:tentative="1">
      <w:start w:val="1"/>
      <w:numFmt w:val="lowerLetter"/>
      <w:lvlText w:val="%5."/>
      <w:lvlJc w:val="left"/>
      <w:pPr>
        <w:ind w:left="4592" w:hanging="360"/>
      </w:pPr>
    </w:lvl>
    <w:lvl w:ilvl="5" w:tplc="4009001B" w:tentative="1">
      <w:start w:val="1"/>
      <w:numFmt w:val="lowerRoman"/>
      <w:lvlText w:val="%6."/>
      <w:lvlJc w:val="right"/>
      <w:pPr>
        <w:ind w:left="5312" w:hanging="180"/>
      </w:pPr>
    </w:lvl>
    <w:lvl w:ilvl="6" w:tplc="4009000F" w:tentative="1">
      <w:start w:val="1"/>
      <w:numFmt w:val="decimal"/>
      <w:lvlText w:val="%7."/>
      <w:lvlJc w:val="left"/>
      <w:pPr>
        <w:ind w:left="6032" w:hanging="360"/>
      </w:pPr>
    </w:lvl>
    <w:lvl w:ilvl="7" w:tplc="40090019" w:tentative="1">
      <w:start w:val="1"/>
      <w:numFmt w:val="lowerLetter"/>
      <w:lvlText w:val="%8."/>
      <w:lvlJc w:val="left"/>
      <w:pPr>
        <w:ind w:left="6752" w:hanging="360"/>
      </w:pPr>
    </w:lvl>
    <w:lvl w:ilvl="8" w:tplc="4009001B" w:tentative="1">
      <w:start w:val="1"/>
      <w:numFmt w:val="lowerRoman"/>
      <w:lvlText w:val="%9."/>
      <w:lvlJc w:val="right"/>
      <w:pPr>
        <w:ind w:left="7472" w:hanging="180"/>
      </w:pPr>
    </w:lvl>
  </w:abstractNum>
  <w:abstractNum w:abstractNumId="13" w15:restartNumberingAfterBreak="0">
    <w:nsid w:val="6D5A74CE"/>
    <w:multiLevelType w:val="hybridMultilevel"/>
    <w:tmpl w:val="A1CA4D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8660D3"/>
    <w:multiLevelType w:val="hybridMultilevel"/>
    <w:tmpl w:val="A5AEA67C"/>
    <w:lvl w:ilvl="0" w:tplc="0A0848BC">
      <w:start w:val="1"/>
      <w:numFmt w:val="decimal"/>
      <w:lvlText w:val="%1."/>
      <w:lvlJc w:val="left"/>
      <w:pPr>
        <w:ind w:left="1352" w:hanging="360"/>
      </w:pPr>
      <w:rPr>
        <w:rFonts w:hint="default"/>
      </w:rPr>
    </w:lvl>
    <w:lvl w:ilvl="1" w:tplc="40090019" w:tentative="1">
      <w:start w:val="1"/>
      <w:numFmt w:val="lowerLetter"/>
      <w:lvlText w:val="%2."/>
      <w:lvlJc w:val="left"/>
      <w:pPr>
        <w:ind w:left="2080" w:hanging="360"/>
      </w:pPr>
    </w:lvl>
    <w:lvl w:ilvl="2" w:tplc="4009001B" w:tentative="1">
      <w:start w:val="1"/>
      <w:numFmt w:val="lowerRoman"/>
      <w:lvlText w:val="%3."/>
      <w:lvlJc w:val="right"/>
      <w:pPr>
        <w:ind w:left="2800" w:hanging="180"/>
      </w:pPr>
    </w:lvl>
    <w:lvl w:ilvl="3" w:tplc="4009000F" w:tentative="1">
      <w:start w:val="1"/>
      <w:numFmt w:val="decimal"/>
      <w:lvlText w:val="%4."/>
      <w:lvlJc w:val="left"/>
      <w:pPr>
        <w:ind w:left="3520" w:hanging="360"/>
      </w:pPr>
    </w:lvl>
    <w:lvl w:ilvl="4" w:tplc="40090019" w:tentative="1">
      <w:start w:val="1"/>
      <w:numFmt w:val="lowerLetter"/>
      <w:lvlText w:val="%5."/>
      <w:lvlJc w:val="left"/>
      <w:pPr>
        <w:ind w:left="4240" w:hanging="360"/>
      </w:pPr>
    </w:lvl>
    <w:lvl w:ilvl="5" w:tplc="4009001B" w:tentative="1">
      <w:start w:val="1"/>
      <w:numFmt w:val="lowerRoman"/>
      <w:lvlText w:val="%6."/>
      <w:lvlJc w:val="right"/>
      <w:pPr>
        <w:ind w:left="4960" w:hanging="180"/>
      </w:pPr>
    </w:lvl>
    <w:lvl w:ilvl="6" w:tplc="4009000F" w:tentative="1">
      <w:start w:val="1"/>
      <w:numFmt w:val="decimal"/>
      <w:lvlText w:val="%7."/>
      <w:lvlJc w:val="left"/>
      <w:pPr>
        <w:ind w:left="5680" w:hanging="360"/>
      </w:pPr>
    </w:lvl>
    <w:lvl w:ilvl="7" w:tplc="40090019" w:tentative="1">
      <w:start w:val="1"/>
      <w:numFmt w:val="lowerLetter"/>
      <w:lvlText w:val="%8."/>
      <w:lvlJc w:val="left"/>
      <w:pPr>
        <w:ind w:left="6400" w:hanging="360"/>
      </w:pPr>
    </w:lvl>
    <w:lvl w:ilvl="8" w:tplc="4009001B" w:tentative="1">
      <w:start w:val="1"/>
      <w:numFmt w:val="lowerRoman"/>
      <w:lvlText w:val="%9."/>
      <w:lvlJc w:val="right"/>
      <w:pPr>
        <w:ind w:left="7120" w:hanging="180"/>
      </w:pPr>
    </w:lvl>
  </w:abstractNum>
  <w:num w:numId="1" w16cid:durableId="760754721">
    <w:abstractNumId w:val="13"/>
  </w:num>
  <w:num w:numId="2" w16cid:durableId="1484932453">
    <w:abstractNumId w:val="5"/>
  </w:num>
  <w:num w:numId="3" w16cid:durableId="710769585">
    <w:abstractNumId w:val="14"/>
  </w:num>
  <w:num w:numId="4" w16cid:durableId="1006833822">
    <w:abstractNumId w:val="1"/>
  </w:num>
  <w:num w:numId="5" w16cid:durableId="1130323883">
    <w:abstractNumId w:val="4"/>
  </w:num>
  <w:num w:numId="6" w16cid:durableId="1764715405">
    <w:abstractNumId w:val="8"/>
  </w:num>
  <w:num w:numId="7" w16cid:durableId="1052272780">
    <w:abstractNumId w:val="0"/>
  </w:num>
  <w:num w:numId="8" w16cid:durableId="20321077">
    <w:abstractNumId w:val="9"/>
  </w:num>
  <w:num w:numId="9" w16cid:durableId="662854692">
    <w:abstractNumId w:val="2"/>
  </w:num>
  <w:num w:numId="10" w16cid:durableId="1845633781">
    <w:abstractNumId w:val="3"/>
  </w:num>
  <w:num w:numId="11" w16cid:durableId="1570572361">
    <w:abstractNumId w:val="7"/>
  </w:num>
  <w:num w:numId="12" w16cid:durableId="1686975325">
    <w:abstractNumId w:val="12"/>
  </w:num>
  <w:num w:numId="13" w16cid:durableId="500782623">
    <w:abstractNumId w:val="6"/>
  </w:num>
  <w:num w:numId="14" w16cid:durableId="896086156">
    <w:abstractNumId w:val="10"/>
  </w:num>
  <w:num w:numId="15" w16cid:durableId="1621182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1E"/>
    <w:rsid w:val="000924F4"/>
    <w:rsid w:val="000B1313"/>
    <w:rsid w:val="000B72B3"/>
    <w:rsid w:val="000D22F1"/>
    <w:rsid w:val="000E7684"/>
    <w:rsid w:val="001174ED"/>
    <w:rsid w:val="001611F2"/>
    <w:rsid w:val="00162200"/>
    <w:rsid w:val="00190A9A"/>
    <w:rsid w:val="001D7E91"/>
    <w:rsid w:val="00210F4A"/>
    <w:rsid w:val="00217104"/>
    <w:rsid w:val="002253DB"/>
    <w:rsid w:val="00254452"/>
    <w:rsid w:val="002A3281"/>
    <w:rsid w:val="002A4C45"/>
    <w:rsid w:val="002D044E"/>
    <w:rsid w:val="002E20DD"/>
    <w:rsid w:val="003262DA"/>
    <w:rsid w:val="003564FD"/>
    <w:rsid w:val="003649C8"/>
    <w:rsid w:val="003A3820"/>
    <w:rsid w:val="003C301E"/>
    <w:rsid w:val="003E536F"/>
    <w:rsid w:val="004328DE"/>
    <w:rsid w:val="004F2DE5"/>
    <w:rsid w:val="005222C5"/>
    <w:rsid w:val="005A2804"/>
    <w:rsid w:val="00615D65"/>
    <w:rsid w:val="006233CF"/>
    <w:rsid w:val="0067672E"/>
    <w:rsid w:val="00687414"/>
    <w:rsid w:val="006A0035"/>
    <w:rsid w:val="00703BB2"/>
    <w:rsid w:val="00741D28"/>
    <w:rsid w:val="00745A1C"/>
    <w:rsid w:val="00771EF9"/>
    <w:rsid w:val="00797C8F"/>
    <w:rsid w:val="00806393"/>
    <w:rsid w:val="008D292F"/>
    <w:rsid w:val="009279C4"/>
    <w:rsid w:val="009401FD"/>
    <w:rsid w:val="00940E4D"/>
    <w:rsid w:val="00956B78"/>
    <w:rsid w:val="009D5178"/>
    <w:rsid w:val="00A05CB8"/>
    <w:rsid w:val="00A27667"/>
    <w:rsid w:val="00A547C1"/>
    <w:rsid w:val="00A90996"/>
    <w:rsid w:val="00A93C2F"/>
    <w:rsid w:val="00AF2FD4"/>
    <w:rsid w:val="00B60D67"/>
    <w:rsid w:val="00B62761"/>
    <w:rsid w:val="00BA1943"/>
    <w:rsid w:val="00BB0E0B"/>
    <w:rsid w:val="00BD3027"/>
    <w:rsid w:val="00BE163C"/>
    <w:rsid w:val="00C72B43"/>
    <w:rsid w:val="00D0710D"/>
    <w:rsid w:val="00DE62C3"/>
    <w:rsid w:val="00E0654F"/>
    <w:rsid w:val="00E64CF7"/>
    <w:rsid w:val="00E660B3"/>
    <w:rsid w:val="00E73EE1"/>
    <w:rsid w:val="00E86D7D"/>
    <w:rsid w:val="00E94F2F"/>
    <w:rsid w:val="00EA4F84"/>
    <w:rsid w:val="00F12217"/>
    <w:rsid w:val="00F1563B"/>
    <w:rsid w:val="00FA13DD"/>
    <w:rsid w:val="00FB6B50"/>
    <w:rsid w:val="00FE4BFC"/>
    <w:rsid w:val="00FF3C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37BF"/>
  <w15:docId w15:val="{E992A412-4503-441A-A5F6-E4009775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A003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E64CF7"/>
    <w:pPr>
      <w:tabs>
        <w:tab w:val="center" w:pos="4513"/>
        <w:tab w:val="right" w:pos="9026"/>
      </w:tabs>
    </w:pPr>
  </w:style>
  <w:style w:type="character" w:customStyle="1" w:styleId="HeaderChar">
    <w:name w:val="Header Char"/>
    <w:basedOn w:val="DefaultParagraphFont"/>
    <w:link w:val="Header"/>
    <w:uiPriority w:val="99"/>
    <w:rsid w:val="00E64CF7"/>
    <w:rPr>
      <w:rFonts w:ascii="Arial" w:eastAsia="Arial" w:hAnsi="Arial" w:cs="Arial"/>
    </w:rPr>
  </w:style>
  <w:style w:type="paragraph" w:styleId="Footer">
    <w:name w:val="footer"/>
    <w:basedOn w:val="Normal"/>
    <w:link w:val="FooterChar"/>
    <w:uiPriority w:val="99"/>
    <w:unhideWhenUsed/>
    <w:rsid w:val="00E64CF7"/>
    <w:pPr>
      <w:tabs>
        <w:tab w:val="center" w:pos="4513"/>
        <w:tab w:val="right" w:pos="9026"/>
      </w:tabs>
    </w:pPr>
  </w:style>
  <w:style w:type="character" w:customStyle="1" w:styleId="FooterChar">
    <w:name w:val="Footer Char"/>
    <w:basedOn w:val="DefaultParagraphFont"/>
    <w:link w:val="Footer"/>
    <w:uiPriority w:val="99"/>
    <w:rsid w:val="00E64CF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305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6619-DB9F-4859-B574-F47362CC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5th Semester</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Semester</dc:title>
  <dc:creator>KEERTHANA</dc:creator>
  <cp:lastModifiedBy>keerthana d</cp:lastModifiedBy>
  <cp:revision>55</cp:revision>
  <dcterms:created xsi:type="dcterms:W3CDTF">2023-09-09T06:46:00Z</dcterms:created>
  <dcterms:modified xsi:type="dcterms:W3CDTF">2024-03-06T06:28:00Z</dcterms:modified>
</cp:coreProperties>
</file>