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90E" w:rsidRDefault="003729F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:rsidR="002E290E" w:rsidRDefault="003729F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E290E" w:rsidRDefault="003729F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:rsidR="002E290E" w:rsidRDefault="003729F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290E" w:rsidRDefault="004C2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INDUSTRIAL RELATIONS</w:t>
      </w:r>
      <w:r w:rsidR="003729FD">
        <w:rPr>
          <w:rFonts w:ascii="Arial" w:eastAsia="Arial" w:hAnsi="Arial" w:cs="Arial"/>
          <w:b/>
          <w:sz w:val="24"/>
          <w:szCs w:val="24"/>
        </w:rPr>
        <w:t>–6</w:t>
      </w:r>
      <w:r w:rsidR="003729FD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3729F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r w:rsidR="004C22C3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2E290E" w:rsidRDefault="004C2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IR </w:t>
      </w:r>
      <w:r w:rsidRPr="004C22C3">
        <w:rPr>
          <w:rFonts w:ascii="Arial" w:eastAsia="Arial" w:hAnsi="Arial" w:cs="Arial"/>
          <w:b/>
          <w:highlight w:val="white"/>
          <w:u w:val="single"/>
        </w:rPr>
        <w:t>6123 : INDUSTRIAL SAFETY, HEALTH AND ENVIRONMENT MANAGEMENT</w:t>
      </w:r>
    </w:p>
    <w:p w:rsidR="002E290E" w:rsidRDefault="002E290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E290E" w:rsidRDefault="003729F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1E0855">
        <w:rPr>
          <w:rFonts w:ascii="Arial" w:eastAsia="Arial" w:hAnsi="Arial" w:cs="Arial"/>
          <w:b/>
        </w:rPr>
        <w:t xml:space="preserve"> TWO </w:t>
      </w:r>
      <w:bookmarkStart w:id="0" w:name="_GoBack"/>
      <w:bookmarkEnd w:id="0"/>
      <w:r w:rsidR="004C22C3">
        <w:rPr>
          <w:rFonts w:ascii="Arial" w:eastAsia="Arial" w:hAnsi="Arial" w:cs="Arial"/>
          <w:b/>
        </w:rPr>
        <w:t xml:space="preserve">printed pages </w:t>
      </w:r>
      <w:r w:rsidR="00876B7A">
        <w:rPr>
          <w:rFonts w:ascii="Arial" w:eastAsia="Arial" w:hAnsi="Arial" w:cs="Arial"/>
          <w:b/>
        </w:rPr>
        <w:t>and THREE</w:t>
      </w:r>
      <w:r w:rsidR="004C22C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2E290E" w:rsidRDefault="002E290E" w:rsidP="004C22C3">
      <w:pPr>
        <w:spacing w:after="0"/>
        <w:ind w:left="720"/>
        <w:jc w:val="both"/>
        <w:rPr>
          <w:rFonts w:ascii="Arial" w:eastAsia="Arial" w:hAnsi="Arial" w:cs="Arial"/>
        </w:rPr>
      </w:pPr>
    </w:p>
    <w:p w:rsidR="00D65AA1" w:rsidRDefault="00D65AA1" w:rsidP="004C22C3">
      <w:pPr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TEN questions: (10x2=20 marks)</w:t>
      </w:r>
    </w:p>
    <w:p w:rsidR="00D65AA1" w:rsidRPr="00D65AA1" w:rsidRDefault="00D65AA1" w:rsidP="004C22C3">
      <w:pPr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the Indian Law which deals with safety and health of workers in India.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Total Safety Management (TSM).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Expand COMAH.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Accident Prevention Programme/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any two Physical Hazards at work place.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safety legislations?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‘Industry’.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Risk Assessment?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Fatigue?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Safety Committee?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heads the National Disaster Management Authority of India?</w:t>
      </w:r>
    </w:p>
    <w:p w:rsidR="00887C22" w:rsidRDefault="00887C22" w:rsidP="00887C2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which Company did the world’s worst industrial accident take place?</w:t>
      </w:r>
    </w:p>
    <w:p w:rsidR="002E290E" w:rsidRDefault="002E290E" w:rsidP="004C22C3">
      <w:pPr>
        <w:spacing w:after="0"/>
        <w:ind w:left="720"/>
        <w:jc w:val="both"/>
        <w:rPr>
          <w:rFonts w:ascii="Arial" w:eastAsia="Arial" w:hAnsi="Arial" w:cs="Arial"/>
        </w:rPr>
      </w:pPr>
    </w:p>
    <w:p w:rsidR="0055695D" w:rsidRPr="007A16A9" w:rsidRDefault="0055695D" w:rsidP="0055695D">
      <w:pPr>
        <w:spacing w:after="0"/>
        <w:ind w:left="2880" w:firstLine="72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PART-B</w:t>
      </w:r>
    </w:p>
    <w:p w:rsidR="0055695D" w:rsidRDefault="0055695D" w:rsidP="0055695D">
      <w:pPr>
        <w:spacing w:after="0" w:line="259" w:lineRule="auto"/>
        <w:rPr>
          <w:rFonts w:ascii="Arial" w:eastAsia="Arial" w:hAnsi="Arial" w:cs="Arial"/>
          <w:b/>
        </w:rPr>
      </w:pPr>
    </w:p>
    <w:p w:rsidR="0055695D" w:rsidRDefault="0055695D" w:rsidP="0055695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                </w:t>
      </w:r>
      <w:r w:rsidRPr="007A16A9">
        <w:rPr>
          <w:rFonts w:ascii="Arial" w:eastAsia="Arial" w:hAnsi="Arial" w:cs="Arial"/>
          <w:b/>
          <w:sz w:val="24"/>
          <w:szCs w:val="24"/>
        </w:rPr>
        <w:t>Answer any FIVE questions: (5x5=25 marks)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short notes on Kepner-Tregoe Decision Making Modules of Accident Prevention.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 details of Comprehensive Safety Audit.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the major causes of Industrial Accidents.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short notes on Monotony and Boredom in Industrial Work.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any one Theory of Motivation.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any two categories of hazards.</w:t>
      </w:r>
    </w:p>
    <w:p w:rsidR="001F288A" w:rsidRDefault="001F288A" w:rsidP="001F288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 details of Risk Assessment and Risk Control.</w:t>
      </w:r>
    </w:p>
    <w:p w:rsidR="0061583F" w:rsidRPr="0061583F" w:rsidRDefault="0061583F" w:rsidP="0061583F">
      <w:pPr>
        <w:pStyle w:val="ListParagraph"/>
        <w:spacing w:after="0"/>
        <w:ind w:left="2160" w:firstLine="720"/>
        <w:rPr>
          <w:rFonts w:ascii="Arial" w:eastAsia="Arial" w:hAnsi="Arial" w:cs="Arial"/>
          <w:b/>
          <w:sz w:val="24"/>
          <w:szCs w:val="24"/>
          <w:u w:val="single"/>
        </w:rPr>
      </w:pPr>
      <w:r w:rsidRPr="0061583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PART-C</w:t>
      </w:r>
    </w:p>
    <w:p w:rsidR="0061583F" w:rsidRDefault="0061583F" w:rsidP="0061583F">
      <w:pPr>
        <w:pStyle w:val="ListParagraph"/>
        <w:spacing w:after="0"/>
        <w:rPr>
          <w:rFonts w:ascii="Arial" w:eastAsia="Arial" w:hAnsi="Arial" w:cs="Arial"/>
          <w:b/>
          <w:sz w:val="24"/>
          <w:szCs w:val="24"/>
        </w:rPr>
      </w:pPr>
      <w:r w:rsidRPr="0061583F">
        <w:rPr>
          <w:rFonts w:ascii="Arial" w:eastAsia="Arial" w:hAnsi="Arial" w:cs="Arial"/>
          <w:b/>
          <w:sz w:val="24"/>
          <w:szCs w:val="24"/>
        </w:rPr>
        <w:t>Answer any ONE question: (15x1=15 marks)</w:t>
      </w:r>
    </w:p>
    <w:p w:rsidR="002C592C" w:rsidRDefault="002C592C" w:rsidP="0061583F">
      <w:pPr>
        <w:pStyle w:val="ListParagraph"/>
        <w:spacing w:after="0"/>
        <w:rPr>
          <w:rFonts w:ascii="Arial" w:eastAsia="Arial" w:hAnsi="Arial" w:cs="Arial"/>
          <w:b/>
          <w:sz w:val="24"/>
          <w:szCs w:val="24"/>
        </w:rPr>
      </w:pPr>
    </w:p>
    <w:p w:rsidR="002C592C" w:rsidRPr="002C592C" w:rsidRDefault="002C592C" w:rsidP="0061583F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:rsidR="002C592C" w:rsidRDefault="002C592C" w:rsidP="002C592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an essay on Industrial Accidents and Industrial Safety with special reference to India.</w:t>
      </w:r>
    </w:p>
    <w:p w:rsidR="002C592C" w:rsidRPr="00B7480B" w:rsidRDefault="002C592C" w:rsidP="002C592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an essay on various Physical Hazards confronting workers OR Write an essay on the Occupational Safety, Health and Working Conditions Code, 2020.</w:t>
      </w:r>
    </w:p>
    <w:p w:rsidR="0061583F" w:rsidRPr="0061583F" w:rsidRDefault="0061583F" w:rsidP="0061583F">
      <w:pPr>
        <w:pStyle w:val="ListParagraph"/>
        <w:spacing w:after="0"/>
        <w:rPr>
          <w:rFonts w:ascii="Arial" w:eastAsia="Arial" w:hAnsi="Arial" w:cs="Arial"/>
          <w:b/>
          <w:sz w:val="24"/>
          <w:szCs w:val="24"/>
        </w:rPr>
      </w:pPr>
    </w:p>
    <w:p w:rsidR="0061583F" w:rsidRPr="0061583F" w:rsidRDefault="0061583F" w:rsidP="0061583F">
      <w:pPr>
        <w:rPr>
          <w:sz w:val="24"/>
          <w:szCs w:val="24"/>
          <w:lang w:val="en-US"/>
        </w:rPr>
      </w:pP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2E290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23" w:rsidRDefault="000F1523">
      <w:pPr>
        <w:spacing w:after="0" w:line="240" w:lineRule="auto"/>
      </w:pPr>
      <w:r>
        <w:separator/>
      </w:r>
    </w:p>
  </w:endnote>
  <w:endnote w:type="continuationSeparator" w:id="0">
    <w:p w:rsidR="000F1523" w:rsidRDefault="000F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E" w:rsidRDefault="002E290E">
    <w:pPr>
      <w:rPr>
        <w:rFonts w:ascii="Arial" w:eastAsia="Arial" w:hAnsi="Arial" w:cs="Arial"/>
        <w:b/>
      </w:rPr>
    </w:pPr>
  </w:p>
  <w:p w:rsidR="002E290E" w:rsidRDefault="002E290E">
    <w:pPr>
      <w:spacing w:line="259" w:lineRule="auto"/>
      <w:jc w:val="center"/>
      <w:rPr>
        <w:rFonts w:ascii="Arial" w:eastAsia="Arial" w:hAnsi="Arial" w:cs="Arial"/>
        <w:b/>
      </w:rPr>
    </w:pPr>
  </w:p>
  <w:p w:rsidR="002E290E" w:rsidRDefault="00634264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IR 6123-B</w:t>
    </w:r>
    <w:r w:rsidR="00876B7A">
      <w:rPr>
        <w:rFonts w:ascii="Arial" w:eastAsia="Arial" w:hAnsi="Arial" w:cs="Arial"/>
        <w:sz w:val="18"/>
        <w:szCs w:val="18"/>
        <w:highlight w:val="white"/>
      </w:rPr>
      <w:t>-24</w:t>
    </w:r>
  </w:p>
  <w:p w:rsidR="002E290E" w:rsidRDefault="003729FD">
    <w:pPr>
      <w:jc w:val="right"/>
    </w:pPr>
    <w:r>
      <w:fldChar w:fldCharType="begin"/>
    </w:r>
    <w:r>
      <w:instrText>PAGE</w:instrText>
    </w:r>
    <w:r>
      <w:fldChar w:fldCharType="separate"/>
    </w:r>
    <w:r w:rsidR="001E08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23" w:rsidRDefault="000F1523">
      <w:pPr>
        <w:spacing w:after="0" w:line="240" w:lineRule="auto"/>
      </w:pPr>
      <w:r>
        <w:separator/>
      </w:r>
    </w:p>
  </w:footnote>
  <w:footnote w:type="continuationSeparator" w:id="0">
    <w:p w:rsidR="000F1523" w:rsidRDefault="000F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92423"/>
    <w:multiLevelType w:val="hybridMultilevel"/>
    <w:tmpl w:val="45B0F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602"/>
    <w:multiLevelType w:val="multilevel"/>
    <w:tmpl w:val="E7B0E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2226666"/>
    <w:multiLevelType w:val="hybridMultilevel"/>
    <w:tmpl w:val="45B0F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E"/>
    <w:rsid w:val="00072AF5"/>
    <w:rsid w:val="000F1523"/>
    <w:rsid w:val="001A1073"/>
    <w:rsid w:val="001E0855"/>
    <w:rsid w:val="001F288A"/>
    <w:rsid w:val="002C592C"/>
    <w:rsid w:val="002E290E"/>
    <w:rsid w:val="003729FD"/>
    <w:rsid w:val="004C22C3"/>
    <w:rsid w:val="0055695D"/>
    <w:rsid w:val="0061583F"/>
    <w:rsid w:val="00634264"/>
    <w:rsid w:val="00876B7A"/>
    <w:rsid w:val="00887C22"/>
    <w:rsid w:val="00D329FA"/>
    <w:rsid w:val="00D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8E399-F2FA-48FC-972E-5302E40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7A"/>
  </w:style>
  <w:style w:type="paragraph" w:styleId="Footer">
    <w:name w:val="footer"/>
    <w:basedOn w:val="Normal"/>
    <w:link w:val="FooterChar"/>
    <w:uiPriority w:val="99"/>
    <w:unhideWhenUsed/>
    <w:rsid w:val="0087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7A"/>
  </w:style>
  <w:style w:type="paragraph" w:styleId="ListParagraph">
    <w:name w:val="List Paragraph"/>
    <w:basedOn w:val="Normal"/>
    <w:uiPriority w:val="34"/>
    <w:qFormat/>
    <w:rsid w:val="00887C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11</cp:revision>
  <cp:lastPrinted>2024-03-09T03:57:00Z</cp:lastPrinted>
  <dcterms:created xsi:type="dcterms:W3CDTF">2024-03-08T16:21:00Z</dcterms:created>
  <dcterms:modified xsi:type="dcterms:W3CDTF">2024-03-09T03:57:00Z</dcterms:modified>
</cp:coreProperties>
</file>