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C3439" w14:textId="3D5E8B40" w:rsidR="007F2BED" w:rsidRDefault="003C27A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B907B8">
        <w:rPr>
          <w:rFonts w:ascii="Arial" w:eastAsia="Arial" w:hAnsi="Arial" w:cs="Arial"/>
          <w:b/>
          <w:sz w:val="24"/>
          <w:szCs w:val="24"/>
        </w:rPr>
        <w:t>UNIVERSITY</w:t>
      </w:r>
      <w:r>
        <w:rPr>
          <w:rFonts w:ascii="Arial" w:eastAsia="Arial" w:hAnsi="Arial" w:cs="Arial"/>
          <w:b/>
          <w:sz w:val="24"/>
          <w:szCs w:val="24"/>
        </w:rPr>
        <w:t>, BENGALURU-27</w:t>
      </w:r>
      <w:r>
        <w:rPr>
          <w:noProof/>
          <w:lang w:val="en-IN"/>
        </w:rPr>
        <w:drawing>
          <wp:anchor distT="0" distB="0" distL="114300" distR="114300" simplePos="0" relativeHeight="251658240" behindDoc="0" locked="0" layoutInCell="1" hidden="0" allowOverlap="1" wp14:anchorId="155C346A" wp14:editId="155C346B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5C346C" wp14:editId="155C346D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5C3470" w14:textId="640E5F42" w:rsidR="007F2BED" w:rsidRDefault="003C27A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155C3471" w14:textId="77777777" w:rsidR="007F2BED" w:rsidRDefault="003C27A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5C346C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5C3470" w14:textId="640E5F42" w:rsidR="007F2BED" w:rsidRDefault="003C27A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155C3471" w14:textId="77777777" w:rsidR="007F2BED" w:rsidRDefault="003C27A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155C343A" w14:textId="3DE8E6C0" w:rsidR="007F2BED" w:rsidRDefault="00D7009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331231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331231">
        <w:rPr>
          <w:rFonts w:ascii="Arial" w:eastAsia="Arial" w:hAnsi="Arial" w:cs="Arial"/>
          <w:b/>
          <w:sz w:val="24"/>
          <w:szCs w:val="24"/>
        </w:rPr>
        <w:t>.</w:t>
      </w:r>
      <w:r w:rsidR="003C27A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Political Science</w:t>
      </w:r>
      <w:r w:rsidR="003C27A0">
        <w:rPr>
          <w:rFonts w:ascii="Arial" w:eastAsia="Arial" w:hAnsi="Arial" w:cs="Arial"/>
          <w:b/>
          <w:sz w:val="24"/>
          <w:szCs w:val="24"/>
        </w:rPr>
        <w:t>– I</w:t>
      </w:r>
      <w:r w:rsidR="00B907B8">
        <w:rPr>
          <w:rFonts w:ascii="Arial" w:eastAsia="Arial" w:hAnsi="Arial" w:cs="Arial"/>
          <w:b/>
          <w:sz w:val="24"/>
          <w:szCs w:val="24"/>
        </w:rPr>
        <w:t>I</w:t>
      </w:r>
      <w:r w:rsidR="003C27A0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155C343B" w14:textId="4A23A3F9" w:rsidR="007F2BED" w:rsidRDefault="003C27A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</w:t>
      </w:r>
      <w:r w:rsidR="00B42301">
        <w:rPr>
          <w:rFonts w:ascii="Arial" w:eastAsia="Arial" w:hAnsi="Arial" w:cs="Arial"/>
          <w:b/>
          <w:sz w:val="24"/>
          <w:szCs w:val="24"/>
        </w:rPr>
        <w:t>4</w:t>
      </w:r>
    </w:p>
    <w:p w14:paraId="155C343C" w14:textId="1E3B7A38" w:rsidR="007F2BED" w:rsidRDefault="003C27A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</w:t>
      </w:r>
      <w:r w:rsidR="00B42301">
        <w:rPr>
          <w:rFonts w:ascii="Arial" w:eastAsia="Arial" w:hAnsi="Arial" w:cs="Arial"/>
          <w:b/>
          <w:sz w:val="18"/>
          <w:szCs w:val="18"/>
        </w:rPr>
        <w:t>/June</w:t>
      </w:r>
      <w:r>
        <w:rPr>
          <w:rFonts w:ascii="Arial" w:eastAsia="Arial" w:hAnsi="Arial" w:cs="Arial"/>
          <w:b/>
          <w:sz w:val="18"/>
          <w:szCs w:val="18"/>
        </w:rPr>
        <w:t xml:space="preserve"> 202</w:t>
      </w:r>
      <w:r w:rsidR="00B42301"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155C343D" w14:textId="6552786A" w:rsidR="007F2BED" w:rsidRDefault="00D7009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PS </w:t>
      </w:r>
      <w:r w:rsidR="00B907B8">
        <w:rPr>
          <w:rFonts w:ascii="Arial" w:eastAsia="Arial" w:hAnsi="Arial" w:cs="Arial"/>
          <w:b/>
          <w:sz w:val="24"/>
          <w:szCs w:val="24"/>
        </w:rPr>
        <w:t>2121</w:t>
      </w:r>
      <w:r w:rsidR="00945003">
        <w:rPr>
          <w:rFonts w:ascii="Arial" w:eastAsia="Arial" w:hAnsi="Arial" w:cs="Arial"/>
          <w:b/>
          <w:sz w:val="24"/>
          <w:szCs w:val="24"/>
        </w:rPr>
        <w:t xml:space="preserve">- </w:t>
      </w:r>
      <w:r w:rsidR="00B907B8">
        <w:rPr>
          <w:rFonts w:ascii="Arial" w:eastAsia="Arial" w:hAnsi="Arial" w:cs="Arial"/>
          <w:b/>
          <w:sz w:val="24"/>
          <w:szCs w:val="24"/>
        </w:rPr>
        <w:t>Western Political Thought</w:t>
      </w:r>
    </w:p>
    <w:p w14:paraId="155C343E" w14:textId="77777777" w:rsidR="007F2BED" w:rsidRDefault="007F2BED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55C343F" w14:textId="77777777" w:rsidR="007F2BED" w:rsidRDefault="003C27A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55C3440" w14:textId="77777777" w:rsidR="007F2BED" w:rsidRDefault="003C27A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55C3441" w14:textId="2BF10F87" w:rsidR="007F2BED" w:rsidRDefault="003C27A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617238" w:rsidRPr="00617238">
        <w:rPr>
          <w:rFonts w:ascii="Arial" w:eastAsia="Arial" w:hAnsi="Arial" w:cs="Arial"/>
          <w:b/>
          <w:u w:val="single"/>
        </w:rPr>
        <w:t>1</w:t>
      </w:r>
      <w:r>
        <w:rPr>
          <w:rFonts w:ascii="Arial" w:eastAsia="Arial" w:hAnsi="Arial" w:cs="Arial"/>
          <w:b/>
        </w:rPr>
        <w:t xml:space="preserve"> printed page</w:t>
      </w:r>
      <w:r w:rsidR="00617238"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</w:rPr>
        <w:t>s</w:t>
      </w:r>
      <w:r w:rsidR="00617238"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 xml:space="preserve"> and </w:t>
      </w:r>
      <w:r w:rsidR="00B907B8" w:rsidRPr="00B907B8">
        <w:rPr>
          <w:rFonts w:ascii="Arial" w:eastAsia="Arial" w:hAnsi="Arial" w:cs="Arial"/>
          <w:b/>
          <w:u w:val="single"/>
        </w:rPr>
        <w:t>3</w:t>
      </w:r>
      <w:r>
        <w:rPr>
          <w:rFonts w:ascii="Arial" w:eastAsia="Arial" w:hAnsi="Arial" w:cs="Arial"/>
          <w:b/>
        </w:rPr>
        <w:t xml:space="preserve"> </w:t>
      </w:r>
      <w:r w:rsidR="00B907B8">
        <w:rPr>
          <w:rFonts w:ascii="Arial" w:eastAsia="Arial" w:hAnsi="Arial" w:cs="Arial"/>
          <w:b/>
        </w:rPr>
        <w:t>parts.</w:t>
      </w:r>
    </w:p>
    <w:p w14:paraId="155C3442" w14:textId="77777777" w:rsidR="007F2BED" w:rsidRDefault="007F2BE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55C3443" w14:textId="57966B18" w:rsidR="007F2BED" w:rsidRDefault="003C27A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409767BD" w14:textId="28F0F1BC" w:rsidR="00B907B8" w:rsidRPr="0017295D" w:rsidRDefault="00B907B8" w:rsidP="00B907B8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Cs/>
          <w:u w:val="single"/>
        </w:rPr>
        <w:t xml:space="preserve">Answer any </w:t>
      </w:r>
      <w:r>
        <w:rPr>
          <w:rFonts w:ascii="Arial" w:eastAsia="Arial" w:hAnsi="Arial" w:cs="Arial"/>
          <w:b/>
          <w:u w:val="single"/>
        </w:rPr>
        <w:t xml:space="preserve">five </w:t>
      </w:r>
      <w:r>
        <w:rPr>
          <w:rFonts w:ascii="Arial" w:eastAsia="Arial" w:hAnsi="Arial" w:cs="Arial"/>
          <w:bCs/>
          <w:u w:val="single"/>
        </w:rPr>
        <w:t>of the following questions in about 30</w:t>
      </w:r>
      <w:r w:rsidR="00B85CB6">
        <w:rPr>
          <w:rFonts w:ascii="Arial" w:eastAsia="Arial" w:hAnsi="Arial" w:cs="Arial"/>
          <w:bCs/>
          <w:u w:val="single"/>
        </w:rPr>
        <w:t>-40</w:t>
      </w:r>
      <w:r>
        <w:rPr>
          <w:rFonts w:ascii="Arial" w:eastAsia="Arial" w:hAnsi="Arial" w:cs="Arial"/>
          <w:bCs/>
          <w:u w:val="single"/>
        </w:rPr>
        <w:t xml:space="preserve"> words each </w:t>
      </w:r>
      <w:r>
        <w:rPr>
          <w:rFonts w:ascii="Arial" w:eastAsia="Arial" w:hAnsi="Arial" w:cs="Arial"/>
          <w:bCs/>
        </w:rPr>
        <w:t>(5x3=15)</w:t>
      </w:r>
    </w:p>
    <w:p w14:paraId="720C1687" w14:textId="77777777" w:rsidR="0017295D" w:rsidRPr="00B907B8" w:rsidRDefault="0017295D" w:rsidP="0017295D">
      <w:pPr>
        <w:pStyle w:val="ListParagraph"/>
        <w:spacing w:after="0" w:line="259" w:lineRule="auto"/>
        <w:ind w:left="1080"/>
        <w:rPr>
          <w:rFonts w:ascii="Arial" w:eastAsia="Arial" w:hAnsi="Arial" w:cs="Arial"/>
          <w:b/>
          <w:u w:val="single"/>
        </w:rPr>
      </w:pPr>
    </w:p>
    <w:p w14:paraId="48D9D246" w14:textId="77777777" w:rsidR="004E3D61" w:rsidRPr="00B907B8" w:rsidRDefault="004E3D61" w:rsidP="004E3D61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B907B8">
        <w:rPr>
          <w:rFonts w:ascii="Arial" w:eastAsia="Arial" w:hAnsi="Arial" w:cs="Arial"/>
          <w:bCs/>
        </w:rPr>
        <w:t>What is Political Thought?</w:t>
      </w:r>
    </w:p>
    <w:p w14:paraId="300DE5AE" w14:textId="50986638" w:rsidR="00CA0310" w:rsidRDefault="00CA0310" w:rsidP="004E3D61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What is the </w:t>
      </w:r>
      <w:r w:rsidR="00C20F1F">
        <w:rPr>
          <w:rFonts w:ascii="Arial" w:eastAsia="Arial" w:hAnsi="Arial" w:cs="Arial"/>
          <w:bCs/>
        </w:rPr>
        <w:t>Theory</w:t>
      </w:r>
      <w:r>
        <w:rPr>
          <w:rFonts w:ascii="Arial" w:eastAsia="Arial" w:hAnsi="Arial" w:cs="Arial"/>
          <w:bCs/>
        </w:rPr>
        <w:t xml:space="preserve"> of Forms?</w:t>
      </w:r>
    </w:p>
    <w:p w14:paraId="4B95C15C" w14:textId="2114593D" w:rsidR="004E3D61" w:rsidRDefault="00B77480" w:rsidP="004E3D61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What are the</w:t>
      </w:r>
      <w:r w:rsidR="004E3D61" w:rsidRPr="00B907B8">
        <w:rPr>
          <w:rFonts w:ascii="Arial" w:eastAsia="Arial" w:hAnsi="Arial" w:cs="Arial"/>
          <w:bCs/>
        </w:rPr>
        <w:t xml:space="preserve"> characteristics of Medieval Political Thought</w:t>
      </w:r>
      <w:r>
        <w:rPr>
          <w:rFonts w:ascii="Arial" w:eastAsia="Arial" w:hAnsi="Arial" w:cs="Arial"/>
          <w:bCs/>
        </w:rPr>
        <w:t>?</w:t>
      </w:r>
    </w:p>
    <w:p w14:paraId="06A5A2DA" w14:textId="1BDE1058" w:rsidR="002A55C1" w:rsidRDefault="004F48DC" w:rsidP="002A55C1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What is the</w:t>
      </w:r>
      <w:r w:rsidR="002062D5">
        <w:rPr>
          <w:rFonts w:ascii="Arial" w:eastAsia="Arial" w:hAnsi="Arial" w:cs="Arial"/>
          <w:bCs/>
        </w:rPr>
        <w:t xml:space="preserve"> State of Nature</w:t>
      </w:r>
      <w:r>
        <w:rPr>
          <w:rFonts w:ascii="Arial" w:eastAsia="Arial" w:hAnsi="Arial" w:cs="Arial"/>
          <w:bCs/>
        </w:rPr>
        <w:t>?</w:t>
      </w:r>
    </w:p>
    <w:p w14:paraId="038F4EF7" w14:textId="77777777" w:rsidR="00A26A0B" w:rsidRPr="00A84660" w:rsidRDefault="00A26A0B" w:rsidP="00A26A0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</w:rPr>
        <w:t>What is General Will?</w:t>
      </w:r>
    </w:p>
    <w:p w14:paraId="224636F3" w14:textId="26FE582B" w:rsidR="001E3F55" w:rsidRPr="001E3F55" w:rsidRDefault="001E3F55" w:rsidP="001E3F55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Define Negative Liberty.</w:t>
      </w:r>
    </w:p>
    <w:p w14:paraId="1D80576A" w14:textId="1F65DFC4" w:rsidR="00795E15" w:rsidRPr="00B907B8" w:rsidRDefault="00795E15" w:rsidP="00795E15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B907B8">
        <w:rPr>
          <w:rFonts w:ascii="Arial" w:eastAsia="Arial" w:hAnsi="Arial" w:cs="Arial"/>
          <w:bCs/>
        </w:rPr>
        <w:t>W</w:t>
      </w:r>
      <w:r>
        <w:rPr>
          <w:rFonts w:ascii="Arial" w:eastAsia="Arial" w:hAnsi="Arial" w:cs="Arial"/>
          <w:bCs/>
        </w:rPr>
        <w:t>rite a short note on</w:t>
      </w:r>
      <w:r w:rsidRPr="00B907B8">
        <w:rPr>
          <w:rFonts w:ascii="Arial" w:eastAsia="Arial" w:hAnsi="Arial" w:cs="Arial"/>
          <w:bCs/>
        </w:rPr>
        <w:t xml:space="preserve"> the Hegelian Dialectic</w:t>
      </w:r>
      <w:r>
        <w:rPr>
          <w:rFonts w:ascii="Arial" w:eastAsia="Arial" w:hAnsi="Arial" w:cs="Arial"/>
          <w:bCs/>
        </w:rPr>
        <w:t>.</w:t>
      </w:r>
    </w:p>
    <w:p w14:paraId="6E2780A9" w14:textId="77777777" w:rsidR="002A55C1" w:rsidRPr="002A55C1" w:rsidRDefault="002A55C1" w:rsidP="002A55C1">
      <w:pPr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614466AC" w14:textId="49F8EA74" w:rsidR="00B907B8" w:rsidRDefault="00B907B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6D4743AC" w14:textId="050552C0" w:rsidR="00B907B8" w:rsidRDefault="00B907B8" w:rsidP="00B907B8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 w:rsidRPr="0017295D">
        <w:rPr>
          <w:rFonts w:ascii="Arial" w:eastAsia="Arial" w:hAnsi="Arial" w:cs="Arial"/>
          <w:bCs/>
          <w:u w:val="single"/>
        </w:rPr>
        <w:t xml:space="preserve">Answer any </w:t>
      </w:r>
      <w:r w:rsidRPr="0017295D">
        <w:rPr>
          <w:rFonts w:ascii="Arial" w:eastAsia="Arial" w:hAnsi="Arial" w:cs="Arial"/>
          <w:b/>
          <w:u w:val="single"/>
        </w:rPr>
        <w:t>t</w:t>
      </w:r>
      <w:r w:rsidR="00D82F5C">
        <w:rPr>
          <w:rFonts w:ascii="Arial" w:eastAsia="Arial" w:hAnsi="Arial" w:cs="Arial"/>
          <w:b/>
          <w:u w:val="single"/>
        </w:rPr>
        <w:t>hree</w:t>
      </w:r>
      <w:r w:rsidRPr="0017295D">
        <w:rPr>
          <w:rFonts w:ascii="Arial" w:eastAsia="Arial" w:hAnsi="Arial" w:cs="Arial"/>
          <w:b/>
          <w:u w:val="single"/>
        </w:rPr>
        <w:t xml:space="preserve"> </w:t>
      </w:r>
      <w:r w:rsidRPr="0017295D">
        <w:rPr>
          <w:rFonts w:ascii="Arial" w:eastAsia="Arial" w:hAnsi="Arial" w:cs="Arial"/>
          <w:bCs/>
          <w:u w:val="single"/>
        </w:rPr>
        <w:t>of the following questions in about 150</w:t>
      </w:r>
      <w:r w:rsidR="0076785C">
        <w:rPr>
          <w:rFonts w:ascii="Arial" w:eastAsia="Arial" w:hAnsi="Arial" w:cs="Arial"/>
          <w:bCs/>
          <w:u w:val="single"/>
        </w:rPr>
        <w:t>-200</w:t>
      </w:r>
      <w:r w:rsidRPr="0017295D">
        <w:rPr>
          <w:rFonts w:ascii="Arial" w:eastAsia="Arial" w:hAnsi="Arial" w:cs="Arial"/>
          <w:bCs/>
          <w:u w:val="single"/>
        </w:rPr>
        <w:t xml:space="preserve"> words each</w:t>
      </w:r>
      <w:r>
        <w:rPr>
          <w:rFonts w:ascii="Arial" w:eastAsia="Arial" w:hAnsi="Arial" w:cs="Arial"/>
          <w:bCs/>
        </w:rPr>
        <w:t xml:space="preserve"> (</w:t>
      </w:r>
      <w:r w:rsidR="001A10E4">
        <w:rPr>
          <w:rFonts w:ascii="Arial" w:eastAsia="Arial" w:hAnsi="Arial" w:cs="Arial"/>
          <w:bCs/>
        </w:rPr>
        <w:t>3</w:t>
      </w:r>
      <w:r w:rsidR="0017295D">
        <w:rPr>
          <w:rFonts w:ascii="Arial" w:eastAsia="Arial" w:hAnsi="Arial" w:cs="Arial"/>
          <w:bCs/>
        </w:rPr>
        <w:t>x7=</w:t>
      </w:r>
      <w:r w:rsidR="001A10E4">
        <w:rPr>
          <w:rFonts w:ascii="Arial" w:eastAsia="Arial" w:hAnsi="Arial" w:cs="Arial"/>
          <w:bCs/>
        </w:rPr>
        <w:t>21</w:t>
      </w:r>
      <w:r w:rsidR="0017295D">
        <w:rPr>
          <w:rFonts w:ascii="Arial" w:eastAsia="Arial" w:hAnsi="Arial" w:cs="Arial"/>
          <w:bCs/>
        </w:rPr>
        <w:t>)</w:t>
      </w:r>
    </w:p>
    <w:p w14:paraId="431550A8" w14:textId="77777777" w:rsidR="0017295D" w:rsidRPr="00B907B8" w:rsidRDefault="0017295D" w:rsidP="0017295D">
      <w:pPr>
        <w:pStyle w:val="ListParagraph"/>
        <w:spacing w:after="0" w:line="259" w:lineRule="auto"/>
        <w:ind w:left="1080"/>
        <w:rPr>
          <w:rFonts w:ascii="Arial" w:eastAsia="Arial" w:hAnsi="Arial" w:cs="Arial"/>
          <w:bCs/>
        </w:rPr>
      </w:pPr>
    </w:p>
    <w:p w14:paraId="2D32300A" w14:textId="2FB7FD32" w:rsidR="002A55C1" w:rsidRPr="007C5CF0" w:rsidRDefault="002A55C1" w:rsidP="007C5CF0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Highlight the salient features of Greek Political Thought.</w:t>
      </w:r>
    </w:p>
    <w:p w14:paraId="11C0DCAB" w14:textId="77777777" w:rsidR="007C5CF0" w:rsidRDefault="007C5CF0" w:rsidP="002A55C1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Explain St. Augustine’s Theory of Two Swords.</w:t>
      </w:r>
    </w:p>
    <w:p w14:paraId="0C08A6F4" w14:textId="1617F812" w:rsidR="007C5CF0" w:rsidRPr="007C5CF0" w:rsidRDefault="007C5CF0" w:rsidP="007C5CF0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Discuss Machiavelli’s views on the co</w:t>
      </w:r>
      <w:r w:rsidR="006C5537">
        <w:rPr>
          <w:rFonts w:ascii="Arial" w:eastAsia="Arial" w:hAnsi="Arial" w:cs="Arial"/>
          <w:bCs/>
        </w:rPr>
        <w:t>-</w:t>
      </w:r>
      <w:r>
        <w:rPr>
          <w:rFonts w:ascii="Arial" w:eastAsia="Arial" w:hAnsi="Arial" w:cs="Arial"/>
          <w:bCs/>
        </w:rPr>
        <w:t>existence of power and virtue</w:t>
      </w:r>
      <w:r w:rsidR="00AC5C30">
        <w:rPr>
          <w:rFonts w:ascii="Arial" w:eastAsia="Arial" w:hAnsi="Arial" w:cs="Arial"/>
          <w:bCs/>
        </w:rPr>
        <w:t xml:space="preserve"> in politics</w:t>
      </w:r>
      <w:r>
        <w:rPr>
          <w:rFonts w:ascii="Arial" w:eastAsia="Arial" w:hAnsi="Arial" w:cs="Arial"/>
          <w:bCs/>
        </w:rPr>
        <w:t>.</w:t>
      </w:r>
      <w:r w:rsidRPr="007C5CF0">
        <w:rPr>
          <w:rFonts w:ascii="Arial" w:eastAsia="Arial" w:hAnsi="Arial" w:cs="Arial"/>
          <w:bCs/>
        </w:rPr>
        <w:t xml:space="preserve"> </w:t>
      </w:r>
    </w:p>
    <w:p w14:paraId="1210C3AC" w14:textId="4FB1B237" w:rsidR="004F48DC" w:rsidRDefault="004F48DC" w:rsidP="002A55C1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Discuss Hobbes’ views on Sovereignty.</w:t>
      </w:r>
    </w:p>
    <w:p w14:paraId="1C426B7E" w14:textId="3125CC06" w:rsidR="002A55C1" w:rsidRPr="002A55C1" w:rsidRDefault="002A55C1" w:rsidP="002A55C1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</w:t>
      </w:r>
      <w:r w:rsidR="007C5CF0">
        <w:rPr>
          <w:rFonts w:ascii="Arial" w:eastAsia="Arial" w:hAnsi="Arial" w:cs="Arial"/>
          <w:bCs/>
        </w:rPr>
        <w:t>iscuss</w:t>
      </w:r>
      <w:r>
        <w:rPr>
          <w:rFonts w:ascii="Arial" w:eastAsia="Arial" w:hAnsi="Arial" w:cs="Arial"/>
          <w:bCs/>
        </w:rPr>
        <w:t xml:space="preserve"> the concept of the Public Sphere in Jurgen Habermas’ political thought.</w:t>
      </w:r>
    </w:p>
    <w:p w14:paraId="74E061E6" w14:textId="77777777" w:rsidR="0021346A" w:rsidRDefault="0021346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1E01A256" w14:textId="7BDD53AF" w:rsidR="00B907B8" w:rsidRDefault="00B907B8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PART_C</w:t>
      </w:r>
    </w:p>
    <w:p w14:paraId="155C3445" w14:textId="2A44973C" w:rsidR="007F2BED" w:rsidRPr="0017295D" w:rsidRDefault="0017295D" w:rsidP="0017295D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17295D">
        <w:rPr>
          <w:rFonts w:ascii="Arial" w:eastAsia="Arial" w:hAnsi="Arial" w:cs="Arial"/>
          <w:u w:val="single"/>
        </w:rPr>
        <w:t xml:space="preserve">Answer any </w:t>
      </w:r>
      <w:r w:rsidRPr="0017295D">
        <w:rPr>
          <w:rFonts w:ascii="Arial" w:eastAsia="Arial" w:hAnsi="Arial" w:cs="Arial"/>
          <w:b/>
          <w:bCs/>
          <w:u w:val="single"/>
        </w:rPr>
        <w:t xml:space="preserve">two </w:t>
      </w:r>
      <w:r w:rsidRPr="0017295D">
        <w:rPr>
          <w:rFonts w:ascii="Arial" w:eastAsia="Arial" w:hAnsi="Arial" w:cs="Arial"/>
          <w:u w:val="single"/>
        </w:rPr>
        <w:t>of the following</w:t>
      </w:r>
      <w:r w:rsidR="0077497E">
        <w:rPr>
          <w:rFonts w:ascii="Arial" w:eastAsia="Arial" w:hAnsi="Arial" w:cs="Arial"/>
          <w:u w:val="single"/>
        </w:rPr>
        <w:t xml:space="preserve"> questions</w:t>
      </w:r>
      <w:bookmarkStart w:id="0" w:name="_GoBack"/>
      <w:bookmarkEnd w:id="0"/>
      <w:r w:rsidRPr="0017295D">
        <w:rPr>
          <w:rFonts w:ascii="Arial" w:eastAsia="Arial" w:hAnsi="Arial" w:cs="Arial"/>
          <w:u w:val="single"/>
        </w:rPr>
        <w:t xml:space="preserve"> in about 2</w:t>
      </w:r>
      <w:r w:rsidR="00CF3296">
        <w:rPr>
          <w:rFonts w:ascii="Arial" w:eastAsia="Arial" w:hAnsi="Arial" w:cs="Arial"/>
          <w:u w:val="single"/>
        </w:rPr>
        <w:t>50-3</w:t>
      </w:r>
      <w:r w:rsidRPr="0017295D">
        <w:rPr>
          <w:rFonts w:ascii="Arial" w:eastAsia="Arial" w:hAnsi="Arial" w:cs="Arial"/>
          <w:u w:val="single"/>
        </w:rPr>
        <w:t>00 words each</w:t>
      </w:r>
      <w:r>
        <w:rPr>
          <w:rFonts w:ascii="Arial" w:eastAsia="Arial" w:hAnsi="Arial" w:cs="Arial"/>
        </w:rPr>
        <w:t xml:space="preserve"> (2x1</w:t>
      </w:r>
      <w:r w:rsidR="001A10E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=</w:t>
      </w:r>
      <w:r w:rsidR="00AC5C30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>)</w:t>
      </w:r>
    </w:p>
    <w:p w14:paraId="4CB3E79C" w14:textId="6270B98F" w:rsidR="00F73895" w:rsidRDefault="00F73895" w:rsidP="00F73895">
      <w:pPr>
        <w:spacing w:after="0" w:line="259" w:lineRule="auto"/>
        <w:rPr>
          <w:rFonts w:ascii="Arial" w:eastAsia="Arial" w:hAnsi="Arial" w:cs="Arial"/>
          <w:bCs/>
        </w:rPr>
      </w:pPr>
    </w:p>
    <w:p w14:paraId="5A120C69" w14:textId="173F4FCC" w:rsidR="005232FE" w:rsidRPr="005232FE" w:rsidRDefault="004F48DC" w:rsidP="005232FE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Discuss</w:t>
      </w:r>
      <w:r w:rsidRPr="0017295D">
        <w:rPr>
          <w:rFonts w:ascii="Arial" w:eastAsia="Arial" w:hAnsi="Arial" w:cs="Arial"/>
          <w:bCs/>
        </w:rPr>
        <w:t xml:space="preserve"> Aristotle’s classification of perfect states and the reasons for their degeneration.</w:t>
      </w:r>
    </w:p>
    <w:p w14:paraId="24D23F97" w14:textId="774CD847" w:rsidR="004F48DC" w:rsidRDefault="004F48DC" w:rsidP="002A55C1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617238">
        <w:rPr>
          <w:rFonts w:ascii="Arial" w:eastAsia="Arial" w:hAnsi="Arial" w:cs="Arial"/>
          <w:bCs/>
        </w:rPr>
        <w:t>In what way does Rousseau’s social contract theory force people to be free? Discuss.</w:t>
      </w:r>
    </w:p>
    <w:p w14:paraId="24B7629F" w14:textId="235D9D14" w:rsidR="001F2BB7" w:rsidRDefault="001F2BB7" w:rsidP="001F2BB7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Analyze </w:t>
      </w:r>
      <w:r w:rsidR="007C2BAF">
        <w:rPr>
          <w:rFonts w:ascii="Arial" w:eastAsia="Arial" w:hAnsi="Arial" w:cs="Arial"/>
        </w:rPr>
        <w:t xml:space="preserve">Hannah </w:t>
      </w:r>
      <w:r>
        <w:rPr>
          <w:rFonts w:ascii="Arial" w:eastAsia="Arial" w:hAnsi="Arial" w:cs="Arial"/>
        </w:rPr>
        <w:t>Arendt’s concept of Citizenship.</w:t>
      </w:r>
    </w:p>
    <w:p w14:paraId="7F356F1E" w14:textId="77777777" w:rsidR="005232FE" w:rsidRDefault="005232FE" w:rsidP="001F2BB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56A3E19C" w14:textId="77777777" w:rsidR="00F73895" w:rsidRPr="0017295D" w:rsidRDefault="00F73895" w:rsidP="00F73895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155C3447" w14:textId="77777777" w:rsidR="007F2BED" w:rsidRDefault="007F2BE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55C3448" w14:textId="77777777" w:rsidR="007F2BED" w:rsidRDefault="007F2BE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55C3449" w14:textId="77777777" w:rsidR="007F2BED" w:rsidRDefault="007F2BE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C71C96D" w14:textId="7D0D85A1" w:rsidR="00617238" w:rsidRDefault="00617238" w:rsidP="00617238">
      <w:pPr>
        <w:tabs>
          <w:tab w:val="left" w:pos="867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E7363BD" w14:textId="77777777" w:rsidR="00FC4384" w:rsidRPr="00FC4384" w:rsidRDefault="00FC4384" w:rsidP="00FC4384">
      <w:pPr>
        <w:rPr>
          <w:rFonts w:ascii="Arial" w:eastAsia="Arial" w:hAnsi="Arial" w:cs="Arial"/>
        </w:rPr>
      </w:pPr>
    </w:p>
    <w:p w14:paraId="2C7D6977" w14:textId="77777777" w:rsidR="00FC4384" w:rsidRPr="00FC4384" w:rsidRDefault="00FC4384" w:rsidP="00FC4384">
      <w:pPr>
        <w:jc w:val="right"/>
        <w:rPr>
          <w:rFonts w:ascii="Arial" w:eastAsia="Arial" w:hAnsi="Arial" w:cs="Arial"/>
        </w:rPr>
      </w:pPr>
    </w:p>
    <w:sectPr w:rsidR="00FC4384" w:rsidRPr="00FC4384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474" w14:textId="77777777" w:rsidR="00087835" w:rsidRDefault="003C27A0">
      <w:pPr>
        <w:spacing w:after="0" w:line="240" w:lineRule="auto"/>
      </w:pPr>
      <w:r>
        <w:separator/>
      </w:r>
    </w:p>
  </w:endnote>
  <w:endnote w:type="continuationSeparator" w:id="0">
    <w:p w14:paraId="155C3476" w14:textId="77777777" w:rsidR="00087835" w:rsidRDefault="003C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C346E" w14:textId="4B20BB83" w:rsidR="007F2BED" w:rsidRDefault="00617238">
    <w:pPr>
      <w:jc w:val="right"/>
    </w:pPr>
    <w:r>
      <w:t>PS</w:t>
    </w:r>
    <w:r w:rsidR="003C27A0">
      <w:t xml:space="preserve"> </w:t>
    </w:r>
    <w:r>
      <w:t>2121</w:t>
    </w:r>
    <w:r w:rsidR="003C27A0">
      <w:t>_</w:t>
    </w:r>
    <w:r w:rsidR="00FC4384">
      <w:t>A</w:t>
    </w:r>
    <w:r w:rsidR="003C27A0">
      <w:t>_2</w:t>
    </w:r>
    <w:r w:rsidR="00FC4384">
      <w:t>4</w:t>
    </w:r>
  </w:p>
  <w:p w14:paraId="155C346F" w14:textId="519F928F" w:rsidR="007F2BED" w:rsidRDefault="007F2BED" w:rsidP="00834B4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C3470" w14:textId="77777777" w:rsidR="00087835" w:rsidRDefault="003C27A0">
      <w:pPr>
        <w:spacing w:after="0" w:line="240" w:lineRule="auto"/>
      </w:pPr>
      <w:r>
        <w:separator/>
      </w:r>
    </w:p>
  </w:footnote>
  <w:footnote w:type="continuationSeparator" w:id="0">
    <w:p w14:paraId="155C3472" w14:textId="77777777" w:rsidR="00087835" w:rsidRDefault="003C2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7664"/>
    <w:multiLevelType w:val="hybridMultilevel"/>
    <w:tmpl w:val="DDDCF90C"/>
    <w:lvl w:ilvl="0" w:tplc="DC9A80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3FF2"/>
    <w:multiLevelType w:val="multilevel"/>
    <w:tmpl w:val="C2F02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0406ECF"/>
    <w:multiLevelType w:val="hybridMultilevel"/>
    <w:tmpl w:val="7856F9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35344"/>
    <w:multiLevelType w:val="hybridMultilevel"/>
    <w:tmpl w:val="7682B8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ED"/>
    <w:rsid w:val="0002016B"/>
    <w:rsid w:val="00087835"/>
    <w:rsid w:val="0016101A"/>
    <w:rsid w:val="0017295D"/>
    <w:rsid w:val="001A10E4"/>
    <w:rsid w:val="001E3F55"/>
    <w:rsid w:val="001F2BB7"/>
    <w:rsid w:val="002062D5"/>
    <w:rsid w:val="0021346A"/>
    <w:rsid w:val="002738E3"/>
    <w:rsid w:val="002A55C1"/>
    <w:rsid w:val="0032747F"/>
    <w:rsid w:val="00331231"/>
    <w:rsid w:val="003C27A0"/>
    <w:rsid w:val="00497BE1"/>
    <w:rsid w:val="004B75AA"/>
    <w:rsid w:val="004C002D"/>
    <w:rsid w:val="004E3D61"/>
    <w:rsid w:val="004F48DC"/>
    <w:rsid w:val="005232FE"/>
    <w:rsid w:val="00617238"/>
    <w:rsid w:val="00665C83"/>
    <w:rsid w:val="006C5537"/>
    <w:rsid w:val="0076785C"/>
    <w:rsid w:val="0077497E"/>
    <w:rsid w:val="00795E15"/>
    <w:rsid w:val="007C2BAF"/>
    <w:rsid w:val="007C5CF0"/>
    <w:rsid w:val="007D62EF"/>
    <w:rsid w:val="007F2BED"/>
    <w:rsid w:val="00834B47"/>
    <w:rsid w:val="00945003"/>
    <w:rsid w:val="00A26A0B"/>
    <w:rsid w:val="00AC5C30"/>
    <w:rsid w:val="00B42301"/>
    <w:rsid w:val="00B77480"/>
    <w:rsid w:val="00B85CB6"/>
    <w:rsid w:val="00B907B8"/>
    <w:rsid w:val="00C20F1F"/>
    <w:rsid w:val="00C93E2D"/>
    <w:rsid w:val="00CA0310"/>
    <w:rsid w:val="00CC18AD"/>
    <w:rsid w:val="00CF3296"/>
    <w:rsid w:val="00D27879"/>
    <w:rsid w:val="00D7009C"/>
    <w:rsid w:val="00D82F5C"/>
    <w:rsid w:val="00E6732E"/>
    <w:rsid w:val="00E67F2A"/>
    <w:rsid w:val="00F73895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3439"/>
  <w15:docId w15:val="{FB1EBEB4-FC0E-443F-8AC3-06D5EE4F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0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238"/>
  </w:style>
  <w:style w:type="paragraph" w:styleId="Footer">
    <w:name w:val="footer"/>
    <w:basedOn w:val="Normal"/>
    <w:link w:val="FooterChar"/>
    <w:uiPriority w:val="99"/>
    <w:unhideWhenUsed/>
    <w:rsid w:val="00617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93D91-ECA9-4AB2-8809-ACAFF77A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37</cp:revision>
  <dcterms:created xsi:type="dcterms:W3CDTF">2024-03-04T03:20:00Z</dcterms:created>
  <dcterms:modified xsi:type="dcterms:W3CDTF">2024-03-04T06:32:00Z</dcterms:modified>
</cp:coreProperties>
</file>