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949A" w14:textId="77777777" w:rsidR="007D09C9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ADF818" wp14:editId="0113AA2F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3FC548" w14:textId="77777777" w:rsidR="007D09C9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A800E8E" w14:textId="77777777" w:rsidR="007D09C9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DF818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53FC548" w14:textId="77777777" w:rsidR="007D09C9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A800E8E" w14:textId="77777777" w:rsidR="007D09C9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A746B0B" wp14:editId="0F3B7804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7CDA9E" w14:textId="01BDAD7E" w:rsidR="007D09C9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7C0D45">
        <w:rPr>
          <w:rFonts w:ascii="Arial" w:eastAsia="Arial" w:hAnsi="Arial" w:cs="Arial"/>
          <w:b/>
          <w:sz w:val="24"/>
          <w:szCs w:val="24"/>
        </w:rPr>
        <w:t>A SOCIOLOGY</w:t>
      </w:r>
      <w:r>
        <w:rPr>
          <w:rFonts w:ascii="Arial" w:eastAsia="Arial" w:hAnsi="Arial" w:cs="Arial"/>
          <w:b/>
          <w:sz w:val="24"/>
          <w:szCs w:val="24"/>
        </w:rPr>
        <w:t>–6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3DBD735" w14:textId="77777777" w:rsidR="007D09C9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53DBF72D" w14:textId="77777777" w:rsidR="007D09C9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38A65AFB" w14:textId="0C1B5DB6" w:rsidR="007D09C9" w:rsidRDefault="007C0D4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SO6123: </w:t>
      </w:r>
      <w:r>
        <w:rPr>
          <w:rFonts w:ascii="Arial" w:eastAsia="Arial" w:hAnsi="Arial" w:cs="Arial"/>
          <w:b/>
          <w:sz w:val="24"/>
          <w:szCs w:val="24"/>
          <w:u w:val="single"/>
        </w:rPr>
        <w:t>Perspectives on Indian Society</w:t>
      </w:r>
    </w:p>
    <w:p w14:paraId="60FD1CA8" w14:textId="77777777" w:rsidR="007D09C9" w:rsidRDefault="007D09C9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9415230" w14:textId="77777777" w:rsidR="007D09C9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09FAF0A1" w14:textId="77777777" w:rsidR="007D09C9" w:rsidRDefault="007D09C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AEE0742" w14:textId="77777777" w:rsidR="007D09C9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189966B7" w14:textId="1CE41808" w:rsidR="007D09C9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7C0D45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7C0D45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50063825" w14:textId="77777777" w:rsidR="007D09C9" w:rsidRDefault="007D09C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9A4D017" w14:textId="77777777" w:rsidR="007D09C9" w:rsidRDefault="0000000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57AD24F6" w14:textId="77777777" w:rsidR="007D09C9" w:rsidRPr="007C0D45" w:rsidRDefault="007D09C9" w:rsidP="007C0D45">
      <w:pPr>
        <w:spacing w:after="0"/>
        <w:ind w:left="720"/>
        <w:jc w:val="both"/>
        <w:rPr>
          <w:rFonts w:ascii="Arial" w:eastAsia="Arial" w:hAnsi="Arial" w:cs="Arial"/>
        </w:rPr>
      </w:pPr>
    </w:p>
    <w:p w14:paraId="2C587B0E" w14:textId="75EED9C6" w:rsidR="007C0D45" w:rsidRDefault="007C0D45" w:rsidP="007C0D45">
      <w:pPr>
        <w:spacing w:after="0" w:line="254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 Answer any TWO of the following questions in one page each                  </w:t>
      </w:r>
      <w:bookmarkStart w:id="0" w:name="_Hlk160786327"/>
      <w:r>
        <w:rPr>
          <w:rFonts w:ascii="Arial" w:eastAsia="Arial" w:hAnsi="Arial" w:cs="Arial"/>
          <w:b/>
        </w:rPr>
        <w:t>5×2=10</w:t>
      </w:r>
    </w:p>
    <w:bookmarkEnd w:id="0"/>
    <w:p w14:paraId="59758740" w14:textId="77777777" w:rsidR="007C0D45" w:rsidRDefault="007C0D45" w:rsidP="007C0D45">
      <w:pPr>
        <w:spacing w:after="0" w:line="254" w:lineRule="auto"/>
        <w:rPr>
          <w:rFonts w:ascii="Arial" w:eastAsia="Arial" w:hAnsi="Arial" w:cs="Arial"/>
        </w:rPr>
      </w:pPr>
    </w:p>
    <w:p w14:paraId="45B31CA8" w14:textId="4CAC9CA8" w:rsidR="007C0D45" w:rsidRDefault="007B465D" w:rsidP="00D91C2C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Briefly explain linguistic diversity in India.</w:t>
      </w:r>
    </w:p>
    <w:p w14:paraId="6989C0DC" w14:textId="26EC522B" w:rsidR="00D91C2C" w:rsidRDefault="00D91C2C" w:rsidP="00D91C2C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are the issues with Ghurye’s idea on </w:t>
      </w:r>
      <w:r w:rsidR="007B465D">
        <w:rPr>
          <w:rFonts w:ascii="Arial" w:eastAsia="Arial" w:hAnsi="Arial" w:cs="Arial"/>
        </w:rPr>
        <w:t>National Unity?</w:t>
      </w:r>
    </w:p>
    <w:p w14:paraId="3AEBF596" w14:textId="2BECA492" w:rsidR="00D91C2C" w:rsidRDefault="00F761B8" w:rsidP="00D91C2C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a note on </w:t>
      </w:r>
      <w:r w:rsidR="007B465D">
        <w:rPr>
          <w:rFonts w:ascii="Arial" w:eastAsia="Arial" w:hAnsi="Arial" w:cs="Arial"/>
        </w:rPr>
        <w:t>Indological perspective.</w:t>
      </w:r>
    </w:p>
    <w:p w14:paraId="0B2D86BB" w14:textId="73C5D021" w:rsidR="00D91C2C" w:rsidRDefault="00D91C2C" w:rsidP="00D91C2C">
      <w:pPr>
        <w:pStyle w:val="ListParagraph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OR</w:t>
      </w:r>
    </w:p>
    <w:p w14:paraId="38ADC2D8" w14:textId="53DF5A0D" w:rsidR="00D91C2C" w:rsidRPr="00D91C2C" w:rsidRDefault="00D91C2C" w:rsidP="00D91C2C">
      <w:pPr>
        <w:pStyle w:val="ListParagraph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a note on </w:t>
      </w:r>
      <w:r w:rsidR="007B465D">
        <w:rPr>
          <w:rFonts w:ascii="Arial" w:eastAsia="Arial" w:hAnsi="Arial" w:cs="Arial"/>
          <w:bCs/>
        </w:rPr>
        <w:t>D P Mukherjee’s view on Indian Middle Class</w:t>
      </w:r>
      <w:r w:rsidR="007B465D">
        <w:rPr>
          <w:rFonts w:ascii="Arial" w:eastAsia="Arial" w:hAnsi="Arial" w:cs="Arial"/>
          <w:bCs/>
        </w:rPr>
        <w:t>.</w:t>
      </w:r>
    </w:p>
    <w:p w14:paraId="035F30B4" w14:textId="77777777" w:rsidR="007C0D45" w:rsidRDefault="007C0D45" w:rsidP="007C0D45">
      <w:pPr>
        <w:spacing w:after="0"/>
        <w:jc w:val="both"/>
        <w:rPr>
          <w:rFonts w:ascii="Arial" w:eastAsia="Arial" w:hAnsi="Arial" w:cs="Arial"/>
        </w:rPr>
      </w:pPr>
    </w:p>
    <w:p w14:paraId="75DC0A6E" w14:textId="77777777" w:rsidR="007C0D45" w:rsidRDefault="007C0D45" w:rsidP="007C0D45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PART -B</w:t>
      </w:r>
    </w:p>
    <w:p w14:paraId="15892223" w14:textId="77777777" w:rsidR="007C0D45" w:rsidRDefault="007C0D45" w:rsidP="007C0D45">
      <w:pPr>
        <w:spacing w:after="0"/>
        <w:jc w:val="both"/>
        <w:rPr>
          <w:rFonts w:ascii="Arial" w:eastAsia="Arial" w:hAnsi="Arial" w:cs="Arial"/>
        </w:rPr>
      </w:pPr>
    </w:p>
    <w:p w14:paraId="48EF5C13" w14:textId="77777777" w:rsidR="007C0D45" w:rsidRDefault="007C0D45" w:rsidP="007C0D45">
      <w:pPr>
        <w:spacing w:after="0" w:line="254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 Answer any TWO of the following questions in two pages each                10</w:t>
      </w:r>
      <w:bookmarkStart w:id="1" w:name="_Hlk160786530"/>
      <w:r>
        <w:rPr>
          <w:rFonts w:ascii="Arial" w:eastAsia="Arial" w:hAnsi="Arial" w:cs="Arial"/>
          <w:b/>
          <w:bCs/>
        </w:rPr>
        <w:t>×2=20</w:t>
      </w:r>
      <w:bookmarkEnd w:id="1"/>
    </w:p>
    <w:p w14:paraId="21AC2A0F" w14:textId="77777777" w:rsidR="007C0D45" w:rsidRDefault="007C0D45" w:rsidP="007C0D45">
      <w:pPr>
        <w:spacing w:after="0" w:line="254" w:lineRule="auto"/>
        <w:rPr>
          <w:rFonts w:ascii="Arial" w:eastAsia="Arial" w:hAnsi="Arial" w:cs="Arial"/>
          <w:b/>
          <w:bCs/>
        </w:rPr>
      </w:pPr>
    </w:p>
    <w:p w14:paraId="4DD6E288" w14:textId="3A7A73E4" w:rsidR="007C0D45" w:rsidRDefault="00D91C2C" w:rsidP="00D91C2C">
      <w:pPr>
        <w:pStyle w:val="ListParagraph"/>
        <w:numPr>
          <w:ilvl w:val="0"/>
          <w:numId w:val="3"/>
        </w:num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Constitutional Provisions to uplift the weaker sections of the society?</w:t>
      </w:r>
    </w:p>
    <w:p w14:paraId="5767D859" w14:textId="75EEBC5D" w:rsidR="00D91C2C" w:rsidRDefault="007B465D" w:rsidP="00D91C2C">
      <w:pPr>
        <w:pStyle w:val="ListParagraph"/>
        <w:numPr>
          <w:ilvl w:val="0"/>
          <w:numId w:val="3"/>
        </w:num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“Indian Villages are self-sufficient little Republics”. Critically analyze the statement.</w:t>
      </w:r>
    </w:p>
    <w:p w14:paraId="73867EF6" w14:textId="01B4DAE7" w:rsidR="00D91C2C" w:rsidRDefault="00D91C2C" w:rsidP="00D91C2C">
      <w:pPr>
        <w:pStyle w:val="ListParagraph"/>
        <w:numPr>
          <w:ilvl w:val="0"/>
          <w:numId w:val="3"/>
        </w:num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does caste system affect the politics of Indian society? </w:t>
      </w:r>
    </w:p>
    <w:p w14:paraId="6BDFE861" w14:textId="77777777" w:rsidR="00D91C2C" w:rsidRPr="00D91C2C" w:rsidRDefault="00D91C2C" w:rsidP="00D91C2C">
      <w:pPr>
        <w:pStyle w:val="ListParagraph"/>
        <w:spacing w:after="0" w:line="254" w:lineRule="auto"/>
        <w:rPr>
          <w:rFonts w:ascii="Arial" w:eastAsia="Arial" w:hAnsi="Arial" w:cs="Arial"/>
        </w:rPr>
      </w:pPr>
    </w:p>
    <w:p w14:paraId="47BD69C7" w14:textId="77777777" w:rsidR="007C0D45" w:rsidRDefault="007C0D45" w:rsidP="007C0D45">
      <w:pPr>
        <w:spacing w:after="0" w:line="254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PART - C</w:t>
      </w:r>
    </w:p>
    <w:p w14:paraId="488FC020" w14:textId="77777777" w:rsidR="007C0D45" w:rsidRDefault="007C0D45" w:rsidP="007C0D45">
      <w:pPr>
        <w:spacing w:after="0" w:line="254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III. Answer any TWO of the following questions in three pages each           15×2=30</w:t>
      </w:r>
    </w:p>
    <w:p w14:paraId="286FD0E7" w14:textId="77777777" w:rsidR="007D09C9" w:rsidRDefault="007D09C9" w:rsidP="00F761B8">
      <w:pPr>
        <w:spacing w:after="0" w:line="259" w:lineRule="auto"/>
        <w:rPr>
          <w:rFonts w:ascii="Arial" w:eastAsia="Arial" w:hAnsi="Arial" w:cs="Arial"/>
          <w:bCs/>
        </w:rPr>
      </w:pPr>
    </w:p>
    <w:p w14:paraId="3CAF1899" w14:textId="53B1EEF1" w:rsidR="00F761B8" w:rsidRDefault="00F761B8" w:rsidP="00F761B8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Explain M N Srinivas structural </w:t>
      </w:r>
      <w:r w:rsidR="007B465D">
        <w:rPr>
          <w:rFonts w:ascii="Arial" w:eastAsia="Arial" w:hAnsi="Arial" w:cs="Arial"/>
          <w:bCs/>
        </w:rPr>
        <w:t xml:space="preserve">- </w:t>
      </w:r>
      <w:r>
        <w:rPr>
          <w:rFonts w:ascii="Arial" w:eastAsia="Arial" w:hAnsi="Arial" w:cs="Arial"/>
          <w:bCs/>
        </w:rPr>
        <w:t>functional perspective of understanding Indian society.</w:t>
      </w:r>
    </w:p>
    <w:p w14:paraId="6FE5CEE8" w14:textId="2E1B2E12" w:rsidR="00F761B8" w:rsidRDefault="00F761B8" w:rsidP="00F761B8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What is Diversity? Explain the challenges to unity in diversity with examples.</w:t>
      </w:r>
    </w:p>
    <w:p w14:paraId="5526D14A" w14:textId="283C4AC8" w:rsidR="00F761B8" w:rsidRDefault="007B465D" w:rsidP="00F761B8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Elaborate on A R Desai’s Historical Materialism of Indian society.</w:t>
      </w:r>
      <w:r w:rsidR="00F761B8">
        <w:rPr>
          <w:rFonts w:ascii="Arial" w:eastAsia="Arial" w:hAnsi="Arial" w:cs="Arial"/>
          <w:bCs/>
        </w:rPr>
        <w:t xml:space="preserve">  </w:t>
      </w:r>
    </w:p>
    <w:p w14:paraId="3670DD10" w14:textId="77777777" w:rsidR="00F761B8" w:rsidRDefault="00F761B8" w:rsidP="00F761B8">
      <w:pPr>
        <w:spacing w:after="0" w:line="259" w:lineRule="auto"/>
        <w:rPr>
          <w:rFonts w:ascii="Arial" w:eastAsia="Arial" w:hAnsi="Arial" w:cs="Arial"/>
          <w:bCs/>
        </w:rPr>
      </w:pPr>
    </w:p>
    <w:p w14:paraId="71D0A68F" w14:textId="13613FB8" w:rsidR="00F761B8" w:rsidRPr="00F761B8" w:rsidRDefault="00F761B8" w:rsidP="00F761B8">
      <w:p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*********************************************************************************************************</w:t>
      </w:r>
    </w:p>
    <w:sectPr w:rsidR="00F761B8" w:rsidRPr="00F761B8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A19D" w14:textId="77777777" w:rsidR="00A17107" w:rsidRDefault="00A17107">
      <w:pPr>
        <w:spacing w:after="0" w:line="240" w:lineRule="auto"/>
      </w:pPr>
      <w:r>
        <w:separator/>
      </w:r>
    </w:p>
  </w:endnote>
  <w:endnote w:type="continuationSeparator" w:id="0">
    <w:p w14:paraId="4812B579" w14:textId="77777777" w:rsidR="00A17107" w:rsidRDefault="00A1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1070" w14:textId="77777777" w:rsidR="007D09C9" w:rsidRDefault="007D09C9">
    <w:pPr>
      <w:rPr>
        <w:rFonts w:ascii="Arial" w:eastAsia="Arial" w:hAnsi="Arial" w:cs="Arial"/>
        <w:b/>
      </w:rPr>
    </w:pPr>
  </w:p>
  <w:p w14:paraId="59C085A2" w14:textId="77777777" w:rsidR="007D09C9" w:rsidRDefault="007D09C9">
    <w:pPr>
      <w:spacing w:line="259" w:lineRule="auto"/>
      <w:jc w:val="center"/>
      <w:rPr>
        <w:rFonts w:ascii="Arial" w:eastAsia="Arial" w:hAnsi="Arial" w:cs="Arial"/>
        <w:b/>
      </w:rPr>
    </w:pPr>
  </w:p>
  <w:p w14:paraId="49D375BD" w14:textId="7E075F09" w:rsidR="007D09C9" w:rsidRDefault="00F761B8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</w:rPr>
      <w:t>SO6123</w:t>
    </w:r>
    <w:r>
      <w:rPr>
        <w:rFonts w:ascii="Arial" w:eastAsia="Arial" w:hAnsi="Arial" w:cs="Arial"/>
        <w:sz w:val="14"/>
        <w:szCs w:val="14"/>
      </w:rPr>
      <w:t>_</w:t>
    </w:r>
    <w:r>
      <w:rPr>
        <w:rFonts w:ascii="Arial" w:eastAsia="Arial" w:hAnsi="Arial" w:cs="Arial"/>
        <w:sz w:val="20"/>
        <w:szCs w:val="20"/>
      </w:rPr>
      <w:t>A_24</w:t>
    </w:r>
  </w:p>
  <w:p w14:paraId="50589DFD" w14:textId="7BD5D6C6" w:rsidR="007D09C9" w:rsidRDefault="007D09C9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EB36" w14:textId="77777777" w:rsidR="00A17107" w:rsidRDefault="00A17107">
      <w:pPr>
        <w:spacing w:after="0" w:line="240" w:lineRule="auto"/>
      </w:pPr>
      <w:r>
        <w:separator/>
      </w:r>
    </w:p>
  </w:footnote>
  <w:footnote w:type="continuationSeparator" w:id="0">
    <w:p w14:paraId="0257C798" w14:textId="77777777" w:rsidR="00A17107" w:rsidRDefault="00A17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F3472"/>
    <w:multiLevelType w:val="hybridMultilevel"/>
    <w:tmpl w:val="EBDA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B087C"/>
    <w:multiLevelType w:val="multilevel"/>
    <w:tmpl w:val="7BC25E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FF575F8"/>
    <w:multiLevelType w:val="hybridMultilevel"/>
    <w:tmpl w:val="FA52B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36858">
    <w:abstractNumId w:val="1"/>
  </w:num>
  <w:num w:numId="2" w16cid:durableId="1062798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787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C9"/>
    <w:rsid w:val="00431C5F"/>
    <w:rsid w:val="007B465D"/>
    <w:rsid w:val="007C0D45"/>
    <w:rsid w:val="007D09C9"/>
    <w:rsid w:val="008659C3"/>
    <w:rsid w:val="00A17107"/>
    <w:rsid w:val="00AB4957"/>
    <w:rsid w:val="00D91C2C"/>
    <w:rsid w:val="00D94659"/>
    <w:rsid w:val="00F7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017A"/>
  <w15:docId w15:val="{3C551832-DEFF-4F01-83D6-830331D5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0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1B8"/>
  </w:style>
  <w:style w:type="paragraph" w:styleId="Footer">
    <w:name w:val="footer"/>
    <w:basedOn w:val="Normal"/>
    <w:link w:val="FooterChar"/>
    <w:uiPriority w:val="99"/>
    <w:unhideWhenUsed/>
    <w:rsid w:val="00F7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 college</dc:creator>
  <cp:lastModifiedBy>sju college</cp:lastModifiedBy>
  <cp:revision>5</cp:revision>
  <dcterms:created xsi:type="dcterms:W3CDTF">2024-03-07T12:53:00Z</dcterms:created>
  <dcterms:modified xsi:type="dcterms:W3CDTF">2024-03-09T07:26:00Z</dcterms:modified>
</cp:coreProperties>
</file>