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160" w:horzAnchor="margin" w:tblpY="-698"/>
        <w:tblW w:w="9284" w:type="dxa"/>
        <w:tblLook w:val="04A0" w:firstRow="1" w:lastRow="0" w:firstColumn="1" w:lastColumn="0" w:noHBand="0" w:noVBand="1"/>
      </w:tblPr>
      <w:tblGrid>
        <w:gridCol w:w="1035"/>
        <w:gridCol w:w="2180"/>
        <w:gridCol w:w="272"/>
        <w:gridCol w:w="2855"/>
        <w:gridCol w:w="920"/>
        <w:gridCol w:w="1178"/>
        <w:gridCol w:w="920"/>
      </w:tblGrid>
      <w:tr w:rsidR="00CB4439" w14:paraId="7076117C" w14:textId="77777777" w:rsidTr="00CB4439">
        <w:trPr>
          <w:trHeight w:val="288"/>
        </w:trPr>
        <w:tc>
          <w:tcPr>
            <w:tcW w:w="1016" w:type="dxa"/>
            <w:noWrap/>
            <w:vAlign w:val="bottom"/>
          </w:tcPr>
          <w:p w14:paraId="6A8646A4" w14:textId="77777777" w:rsidR="00CB4439" w:rsidRDefault="00CB4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3D76F332" wp14:editId="175C956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861060" cy="731520"/>
                  <wp:effectExtent l="0" t="0" r="0" b="0"/>
                  <wp:wrapNone/>
                  <wp:docPr id="1" name="Picture 1" descr="Description: col LOGO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9"/>
            </w:tblGrid>
            <w:tr w:rsidR="00CB4439" w14:paraId="09459846" w14:textId="77777777">
              <w:trPr>
                <w:trHeight w:val="288"/>
                <w:tblCellSpacing w:w="0" w:type="dxa"/>
              </w:trPr>
              <w:tc>
                <w:tcPr>
                  <w:tcW w:w="820" w:type="dxa"/>
                  <w:noWrap/>
                  <w:vAlign w:val="center"/>
                  <w:hideMark/>
                </w:tcPr>
                <w:p w14:paraId="3C50F7F7" w14:textId="77777777" w:rsidR="00CB4439" w:rsidRDefault="00CB4439" w:rsidP="00C504D6">
                  <w:pPr>
                    <w:framePr w:hSpace="180" w:wrap="around" w:hAnchor="margin" w:y="-698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14:paraId="4DEF6B3A" w14:textId="77777777" w:rsidR="00CB4439" w:rsidRDefault="00CB44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2" w:type="dxa"/>
            <w:noWrap/>
            <w:vAlign w:val="bottom"/>
            <w:hideMark/>
          </w:tcPr>
          <w:p w14:paraId="74F179F1" w14:textId="77777777" w:rsidR="00CB4439" w:rsidRDefault="00CB4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6EE005A3" w14:textId="77777777"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96" w:type="dxa"/>
            <w:noWrap/>
            <w:vAlign w:val="bottom"/>
            <w:hideMark/>
          </w:tcPr>
          <w:p w14:paraId="23453E6B" w14:textId="77777777" w:rsidR="00CB4439" w:rsidRDefault="00CB4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DCCB96" wp14:editId="61EB0D95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83185</wp:posOffset>
                      </wp:positionV>
                      <wp:extent cx="1950720" cy="295275"/>
                      <wp:effectExtent l="0" t="0" r="11430" b="28575"/>
                      <wp:wrapNone/>
                      <wp:docPr id="4" name="Text Box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4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072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1FD649" w14:textId="42E3B139" w:rsidR="00CB4439" w:rsidRDefault="00CB4439" w:rsidP="00CB4439"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Date: </w:t>
                                  </w:r>
                                  <w:r w:rsidR="006D2AAE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7-12-2020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DCCB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13.5pt;margin-top:6.55pt;width:153.6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iW3IQIAAEIEAAAOAAAAZHJzL2Uyb0RvYy54bWysU8tu2zAQvBfoPxC815INu4mFyEGa1EWB&#10;NCmQ9ANWFGURpbgsSVvy33dJKa77uhTVgRC5y9nZGe7V9dBpdpDOKzQln89yzqQRWCuzK/mX5+2b&#10;S858AFODRiNLfpSeX29ev7rqbSEX2KKupWMEYnzR25K3Idgiy7xoZQd+hlYaCjboOgi0dbusdtAT&#10;eqezRZ6/zXp0tXUopPd0ejcG+SbhN40U4bFpvAxMl5y4hbS6tFZxzTZXUOwc2FaJiQb8A4sOlKGi&#10;J6g7CMD2Tv0G1Snh0GMTZgK7DJtGCZl6oG7m+S/dPLVgZeqFxPH2JJP/f7Di4fDZMVWXfMmZgY4s&#10;epZDYO9wYMuoTm99QUlPltLCQMfkcurU23sUXz0zeNuC2ckb57BvJdTEbh5vZmdXRxwfQar+E9ZU&#10;BvYBE9DQuC5KR2IwQieXjidnIhURS65X+cWCQoJii/VqcbFKJaB4uW2dDx8kdiz+lNyR8wkdDvc+&#10;RDZQvKTEYh61qrdK67Rxu+pWO3YAeiXb9E3oP6Vpw/qSU/HVKMBfIfL0/QmiU4Geu1ZdyS9PSVBE&#10;2d6bOj3GAEqP/0RZm0nHKN0oYhiqYfKlwvpIitL4hUdaGo3ET2hlOevpSZfcf9uDk5zpj4ZcWc+X&#10;yzgDabNcJT3deaQ6j4ARLdKkBM721qldS6qOzhu8Ie8alWSNJo88Jqb0UJPa01DFSTjfp6wfo7/5&#10;DgAA//8DAFBLAwQUAAYACAAAACEAYBAaquAAAAAJAQAADwAAAGRycy9kb3ducmV2LnhtbEyPwU7D&#10;MBBE70j8g7VIXBB1mpS0DXEqhASiNygIrm68TSLidbDdNPw9ywluO5rR7JtyM9lejOhD50jBfJaA&#10;QKqd6ahR8Pb6cL0CEaImo3tHqOAbA2yq87NSF8ad6AXHXWwEl1AotII2xqGQMtQtWh1mbkBi7+C8&#10;1ZGlb6Tx+sTltpdpkuTS6o74Q6sHvG+x/twdrYLV4mn8CNvs+b3OD/06Xi3Hxy+v1OXFdHcLIuIU&#10;/8Lwi8/oUDHT3h3JBNErSNMlb4lsZHMQHLjJFimIPR/rHGRVyv8Lqh8AAAD//wMAUEsBAi0AFAAG&#10;AAgAAAAhALaDOJL+AAAA4QEAABMAAAAAAAAAAAAAAAAAAAAAAFtDb250ZW50X1R5cGVzXS54bWxQ&#10;SwECLQAUAAYACAAAACEAOP0h/9YAAACUAQAACwAAAAAAAAAAAAAAAAAvAQAAX3JlbHMvLnJlbHNQ&#10;SwECLQAUAAYACAAAACEAWKoltyECAABCBAAADgAAAAAAAAAAAAAAAAAuAgAAZHJzL2Uyb0RvYy54&#10;bWxQSwECLQAUAAYACAAAACEAYBAaquAAAAAJAQAADwAAAAAAAAAAAAAAAAB7BAAAZHJzL2Rvd25y&#10;ZXYueG1sUEsFBgAAAAAEAAQA8wAAAIgFAAAAAA==&#10;">
                      <v:textbox>
                        <w:txbxContent>
                          <w:p w14:paraId="1F1FD649" w14:textId="42E3B139" w:rsidR="00CB4439" w:rsidRDefault="00CB4439" w:rsidP="00CB4439"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Date: </w:t>
                            </w:r>
                            <w:r w:rsidR="006D2AAE">
                              <w:rPr>
                                <w:rFonts w:ascii="Calibri" w:hAnsi="Calibri" w:cs="Calibri"/>
                                <w:color w:val="000000"/>
                              </w:rPr>
                              <w:t>7-12-2020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39"/>
            </w:tblGrid>
            <w:tr w:rsidR="00CB4439" w14:paraId="4F1F6DC1" w14:textId="77777777">
              <w:trPr>
                <w:trHeight w:val="288"/>
                <w:tblCellSpacing w:w="0" w:type="dxa"/>
              </w:trPr>
              <w:tc>
                <w:tcPr>
                  <w:tcW w:w="2640" w:type="dxa"/>
                  <w:noWrap/>
                  <w:vAlign w:val="bottom"/>
                  <w:hideMark/>
                </w:tcPr>
                <w:p w14:paraId="3278609E" w14:textId="77777777" w:rsidR="00CB4439" w:rsidRDefault="00CB4439" w:rsidP="00C504D6">
                  <w:pPr>
                    <w:framePr w:hSpace="180" w:wrap="around" w:hAnchor="margin" w:y="-698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14:paraId="03C27596" w14:textId="77777777" w:rsidR="00CB4439" w:rsidRDefault="00CB443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14:paraId="5625A141" w14:textId="77777777"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78" w:type="dxa"/>
            <w:noWrap/>
            <w:vAlign w:val="bottom"/>
            <w:hideMark/>
          </w:tcPr>
          <w:p w14:paraId="7CA8296E" w14:textId="77777777"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14:paraId="5A4A539A" w14:textId="77777777"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14:paraId="6B087F28" w14:textId="77777777" w:rsidTr="00CB4439">
        <w:trPr>
          <w:trHeight w:val="288"/>
        </w:trPr>
        <w:tc>
          <w:tcPr>
            <w:tcW w:w="1016" w:type="dxa"/>
            <w:noWrap/>
            <w:vAlign w:val="center"/>
            <w:hideMark/>
          </w:tcPr>
          <w:p w14:paraId="7C89BA61" w14:textId="77777777"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82" w:type="dxa"/>
            <w:noWrap/>
            <w:vAlign w:val="bottom"/>
            <w:hideMark/>
          </w:tcPr>
          <w:p w14:paraId="4AC010A7" w14:textId="77777777"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454BA26C" w14:textId="77777777"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96" w:type="dxa"/>
            <w:noWrap/>
            <w:vAlign w:val="bottom"/>
            <w:hideMark/>
          </w:tcPr>
          <w:p w14:paraId="01A2D537" w14:textId="77777777"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14:paraId="5EDA597F" w14:textId="77777777"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78" w:type="dxa"/>
            <w:noWrap/>
            <w:vAlign w:val="bottom"/>
            <w:hideMark/>
          </w:tcPr>
          <w:p w14:paraId="79A85804" w14:textId="77777777"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14:paraId="4A4598EC" w14:textId="77777777"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14:paraId="353C2E22" w14:textId="77777777" w:rsidTr="00CB4439">
        <w:trPr>
          <w:trHeight w:val="288"/>
        </w:trPr>
        <w:tc>
          <w:tcPr>
            <w:tcW w:w="1016" w:type="dxa"/>
            <w:noWrap/>
            <w:vAlign w:val="bottom"/>
            <w:hideMark/>
          </w:tcPr>
          <w:p w14:paraId="4003112D" w14:textId="77777777"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82" w:type="dxa"/>
            <w:noWrap/>
            <w:vAlign w:val="bottom"/>
            <w:hideMark/>
          </w:tcPr>
          <w:p w14:paraId="50B6B7B3" w14:textId="77777777"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CB22B64" w14:textId="77777777"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96" w:type="dxa"/>
            <w:noWrap/>
            <w:vAlign w:val="bottom"/>
            <w:hideMark/>
          </w:tcPr>
          <w:p w14:paraId="2A375B3E" w14:textId="77777777"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14:paraId="28B4310B" w14:textId="77777777"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78" w:type="dxa"/>
            <w:noWrap/>
            <w:vAlign w:val="bottom"/>
            <w:hideMark/>
          </w:tcPr>
          <w:p w14:paraId="23CA2C78" w14:textId="77777777"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14:paraId="1E18B749" w14:textId="77777777"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14:paraId="07420E2A" w14:textId="77777777" w:rsidTr="00CB4439">
        <w:trPr>
          <w:trHeight w:val="288"/>
        </w:trPr>
        <w:tc>
          <w:tcPr>
            <w:tcW w:w="1016" w:type="dxa"/>
            <w:noWrap/>
            <w:vAlign w:val="bottom"/>
            <w:hideMark/>
          </w:tcPr>
          <w:p w14:paraId="60C2942F" w14:textId="77777777"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82" w:type="dxa"/>
            <w:noWrap/>
            <w:vAlign w:val="bottom"/>
            <w:hideMark/>
          </w:tcPr>
          <w:p w14:paraId="23BBB401" w14:textId="77777777"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72F55789" w14:textId="77777777"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96" w:type="dxa"/>
            <w:noWrap/>
            <w:vAlign w:val="bottom"/>
            <w:hideMark/>
          </w:tcPr>
          <w:p w14:paraId="492C266B" w14:textId="77777777"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14:paraId="3DCAB641" w14:textId="77777777"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78" w:type="dxa"/>
            <w:noWrap/>
            <w:vAlign w:val="bottom"/>
            <w:hideMark/>
          </w:tcPr>
          <w:p w14:paraId="24BEBE39" w14:textId="77777777"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14:paraId="449445AE" w14:textId="77777777"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14:paraId="08708123" w14:textId="77777777" w:rsidTr="00CB4439">
        <w:trPr>
          <w:trHeight w:val="288"/>
        </w:trPr>
        <w:tc>
          <w:tcPr>
            <w:tcW w:w="1016" w:type="dxa"/>
            <w:noWrap/>
            <w:vAlign w:val="bottom"/>
            <w:hideMark/>
          </w:tcPr>
          <w:p w14:paraId="0C260E98" w14:textId="77777777"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82" w:type="dxa"/>
            <w:noWrap/>
            <w:vAlign w:val="bottom"/>
            <w:hideMark/>
          </w:tcPr>
          <w:p w14:paraId="2B0A8C93" w14:textId="77777777"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4EBFB573" w14:textId="77777777"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96" w:type="dxa"/>
            <w:noWrap/>
            <w:vAlign w:val="bottom"/>
            <w:hideMark/>
          </w:tcPr>
          <w:p w14:paraId="2BA0D2A6" w14:textId="77777777"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14:paraId="53BDE3EC" w14:textId="77777777"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78" w:type="dxa"/>
            <w:noWrap/>
            <w:vAlign w:val="bottom"/>
            <w:hideMark/>
          </w:tcPr>
          <w:p w14:paraId="36DDC8B9" w14:textId="77777777"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14:paraId="756A41F0" w14:textId="77777777"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14:paraId="0DB2DEDD" w14:textId="77777777" w:rsidTr="00CB4439">
        <w:trPr>
          <w:trHeight w:val="288"/>
        </w:trPr>
        <w:tc>
          <w:tcPr>
            <w:tcW w:w="1016" w:type="dxa"/>
            <w:noWrap/>
            <w:vAlign w:val="bottom"/>
            <w:hideMark/>
          </w:tcPr>
          <w:p w14:paraId="5F16D363" w14:textId="77777777"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82" w:type="dxa"/>
            <w:noWrap/>
            <w:vAlign w:val="bottom"/>
            <w:hideMark/>
          </w:tcPr>
          <w:p w14:paraId="09B8553C" w14:textId="77777777"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7FAA9138" w14:textId="77777777"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96" w:type="dxa"/>
            <w:noWrap/>
            <w:vAlign w:val="bottom"/>
            <w:hideMark/>
          </w:tcPr>
          <w:p w14:paraId="4D921AE9" w14:textId="77777777"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14:paraId="791F495D" w14:textId="77777777"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78" w:type="dxa"/>
            <w:noWrap/>
            <w:vAlign w:val="bottom"/>
            <w:hideMark/>
          </w:tcPr>
          <w:p w14:paraId="404E6421" w14:textId="77777777"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14:paraId="1A641CD5" w14:textId="77777777"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14:paraId="3ACEF2A1" w14:textId="77777777" w:rsidTr="00CB4439">
        <w:trPr>
          <w:trHeight w:val="288"/>
        </w:trPr>
        <w:tc>
          <w:tcPr>
            <w:tcW w:w="9284" w:type="dxa"/>
            <w:gridSpan w:val="7"/>
            <w:noWrap/>
            <w:vAlign w:val="center"/>
            <w:hideMark/>
          </w:tcPr>
          <w:p w14:paraId="221C82B4" w14:textId="77777777" w:rsidR="00CB4439" w:rsidRDefault="00CB4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ST. JOSEPH’S COLLEGE (AUTONOMOUS), BANGALORE-27</w:t>
            </w:r>
          </w:p>
        </w:tc>
      </w:tr>
      <w:tr w:rsidR="00CB4439" w14:paraId="798AA802" w14:textId="77777777" w:rsidTr="00CB4439">
        <w:trPr>
          <w:trHeight w:val="288"/>
        </w:trPr>
        <w:tc>
          <w:tcPr>
            <w:tcW w:w="9284" w:type="dxa"/>
            <w:gridSpan w:val="7"/>
            <w:noWrap/>
            <w:vAlign w:val="center"/>
            <w:hideMark/>
          </w:tcPr>
          <w:p w14:paraId="303EF004" w14:textId="77777777" w:rsidR="00CB4439" w:rsidRDefault="00332A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B.S.W – </w:t>
            </w:r>
            <w:r w:rsidR="00CB44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V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I</w:t>
            </w:r>
            <w:r w:rsidR="00CB44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SEMESTER</w:t>
            </w:r>
          </w:p>
        </w:tc>
      </w:tr>
      <w:tr w:rsidR="00CB4439" w14:paraId="0D8630F3" w14:textId="77777777" w:rsidTr="00CB4439">
        <w:trPr>
          <w:trHeight w:val="288"/>
        </w:trPr>
        <w:tc>
          <w:tcPr>
            <w:tcW w:w="9284" w:type="dxa"/>
            <w:gridSpan w:val="7"/>
            <w:noWrap/>
            <w:vAlign w:val="center"/>
            <w:hideMark/>
          </w:tcPr>
          <w:p w14:paraId="575C5DC5" w14:textId="41E640B0" w:rsidR="00CB4439" w:rsidRDefault="00332A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SEMESTER EXAMINATION: </w:t>
            </w:r>
            <w:r w:rsidR="006D2AA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NOVEMBER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2020</w:t>
            </w:r>
          </w:p>
        </w:tc>
      </w:tr>
      <w:tr w:rsidR="00CB4439" w14:paraId="48F23611" w14:textId="77777777" w:rsidTr="00CB4439">
        <w:trPr>
          <w:trHeight w:val="312"/>
        </w:trPr>
        <w:tc>
          <w:tcPr>
            <w:tcW w:w="9284" w:type="dxa"/>
            <w:gridSpan w:val="7"/>
            <w:noWrap/>
            <w:vAlign w:val="center"/>
            <w:hideMark/>
          </w:tcPr>
          <w:p w14:paraId="7010A0B5" w14:textId="77777777" w:rsidR="00CB4439" w:rsidRDefault="001323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 xml:space="preserve">SW6116 </w:t>
            </w:r>
            <w:r w:rsidR="00CB44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 xml:space="preserve"> – </w:t>
            </w:r>
            <w:r w:rsidR="00E244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INTRODUCTION TO COUNSELLING</w:t>
            </w:r>
          </w:p>
        </w:tc>
      </w:tr>
      <w:tr w:rsidR="00CB4439" w14:paraId="56B1E51D" w14:textId="77777777" w:rsidTr="00CB4439">
        <w:trPr>
          <w:trHeight w:val="312"/>
        </w:trPr>
        <w:tc>
          <w:tcPr>
            <w:tcW w:w="1016" w:type="dxa"/>
            <w:noWrap/>
            <w:vAlign w:val="center"/>
            <w:hideMark/>
          </w:tcPr>
          <w:p w14:paraId="0F10FCD3" w14:textId="77777777" w:rsidR="00CB4439" w:rsidRDefault="00CB443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</w:p>
        </w:tc>
        <w:tc>
          <w:tcPr>
            <w:tcW w:w="2182" w:type="dxa"/>
            <w:noWrap/>
            <w:vAlign w:val="bottom"/>
            <w:hideMark/>
          </w:tcPr>
          <w:p w14:paraId="19BFEB8B" w14:textId="77777777"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72BBF282" w14:textId="77777777"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96" w:type="dxa"/>
            <w:noWrap/>
            <w:vAlign w:val="bottom"/>
            <w:hideMark/>
          </w:tcPr>
          <w:p w14:paraId="2F535C37" w14:textId="77777777"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14:paraId="2C056E8B" w14:textId="77777777"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78" w:type="dxa"/>
            <w:noWrap/>
            <w:vAlign w:val="bottom"/>
            <w:hideMark/>
          </w:tcPr>
          <w:p w14:paraId="676E85B0" w14:textId="77777777"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14:paraId="160B9DD0" w14:textId="77777777"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14:paraId="03216536" w14:textId="77777777" w:rsidTr="00CB4439">
        <w:trPr>
          <w:trHeight w:val="312"/>
        </w:trPr>
        <w:tc>
          <w:tcPr>
            <w:tcW w:w="3198" w:type="dxa"/>
            <w:gridSpan w:val="2"/>
            <w:noWrap/>
            <w:vAlign w:val="center"/>
            <w:hideMark/>
          </w:tcPr>
          <w:p w14:paraId="01AF7E5A" w14:textId="77777777" w:rsidR="00CB4439" w:rsidRDefault="00CB44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Time- 2 1/2  hrs</w:t>
            </w:r>
          </w:p>
        </w:tc>
        <w:tc>
          <w:tcPr>
            <w:tcW w:w="272" w:type="dxa"/>
            <w:noWrap/>
            <w:vAlign w:val="bottom"/>
            <w:hideMark/>
          </w:tcPr>
          <w:p w14:paraId="448EFCFD" w14:textId="77777777" w:rsidR="00CB4439" w:rsidRDefault="00CB443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894" w:type="dxa"/>
            <w:gridSpan w:val="3"/>
            <w:noWrap/>
            <w:vAlign w:val="center"/>
            <w:hideMark/>
          </w:tcPr>
          <w:p w14:paraId="3C8C5BE4" w14:textId="77777777" w:rsidR="00CB4439" w:rsidRDefault="00CB44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 Max Marks-70</w:t>
            </w:r>
          </w:p>
        </w:tc>
        <w:tc>
          <w:tcPr>
            <w:tcW w:w="920" w:type="dxa"/>
            <w:noWrap/>
            <w:vAlign w:val="bottom"/>
            <w:hideMark/>
          </w:tcPr>
          <w:p w14:paraId="6FAE0C79" w14:textId="77777777" w:rsidR="00CB4439" w:rsidRDefault="00CB443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CB4439" w14:paraId="36D841D6" w14:textId="77777777" w:rsidTr="00CB4439">
        <w:trPr>
          <w:trHeight w:val="300"/>
        </w:trPr>
        <w:tc>
          <w:tcPr>
            <w:tcW w:w="1016" w:type="dxa"/>
            <w:noWrap/>
            <w:vAlign w:val="center"/>
            <w:hideMark/>
          </w:tcPr>
          <w:p w14:paraId="333487C8" w14:textId="77777777"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82" w:type="dxa"/>
            <w:noWrap/>
            <w:vAlign w:val="bottom"/>
            <w:hideMark/>
          </w:tcPr>
          <w:p w14:paraId="0149E239" w14:textId="77777777"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14:paraId="0A7851AB" w14:textId="77777777"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796" w:type="dxa"/>
            <w:noWrap/>
            <w:vAlign w:val="bottom"/>
            <w:hideMark/>
          </w:tcPr>
          <w:p w14:paraId="44E1C000" w14:textId="77777777"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14:paraId="238F8BCB" w14:textId="77777777"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78" w:type="dxa"/>
            <w:noWrap/>
            <w:vAlign w:val="bottom"/>
            <w:hideMark/>
          </w:tcPr>
          <w:p w14:paraId="54F2A6FD" w14:textId="77777777"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14:paraId="7BFD133F" w14:textId="77777777"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14:paraId="5B389825" w14:textId="77777777" w:rsidTr="00CB4439">
        <w:trPr>
          <w:trHeight w:val="288"/>
        </w:trPr>
        <w:tc>
          <w:tcPr>
            <w:tcW w:w="9284" w:type="dxa"/>
            <w:gridSpan w:val="7"/>
            <w:noWrap/>
            <w:vAlign w:val="center"/>
            <w:hideMark/>
          </w:tcPr>
          <w:p w14:paraId="21628297" w14:textId="77777777" w:rsidR="00CB4439" w:rsidRDefault="00CB4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This paper c</w:t>
            </w:r>
            <w:r w:rsidR="00D14A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ontains ONE printed page and ONE part</w:t>
            </w:r>
          </w:p>
        </w:tc>
      </w:tr>
    </w:tbl>
    <w:p w14:paraId="2531B39C" w14:textId="77777777" w:rsidR="00CB4439" w:rsidRDefault="00CB4439" w:rsidP="00CB443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 I</w:t>
      </w:r>
    </w:p>
    <w:p w14:paraId="7EC43E49" w14:textId="77777777" w:rsidR="00CB4439" w:rsidRDefault="00CB4439" w:rsidP="00CB443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Answer any FIVE </w:t>
      </w:r>
      <w:r w:rsidR="005B5095">
        <w:rPr>
          <w:rFonts w:ascii="Arial" w:hAnsi="Arial" w:cs="Arial"/>
          <w:b/>
          <w:color w:val="000000"/>
          <w:sz w:val="24"/>
          <w:szCs w:val="24"/>
        </w:rPr>
        <w:t>of the following</w:t>
      </w:r>
      <w:r w:rsidR="00233B7C">
        <w:rPr>
          <w:rFonts w:ascii="Arial" w:hAnsi="Arial" w:cs="Arial"/>
          <w:b/>
          <w:bCs/>
          <w:sz w:val="24"/>
          <w:szCs w:val="24"/>
        </w:rPr>
        <w:tab/>
      </w:r>
      <w:r w:rsidR="00233B7C">
        <w:rPr>
          <w:rFonts w:ascii="Arial" w:hAnsi="Arial" w:cs="Arial"/>
          <w:b/>
          <w:bCs/>
          <w:sz w:val="24"/>
          <w:szCs w:val="24"/>
        </w:rPr>
        <w:tab/>
      </w:r>
      <w:r w:rsidR="00233B7C">
        <w:rPr>
          <w:rFonts w:ascii="Arial" w:hAnsi="Arial" w:cs="Arial"/>
          <w:b/>
          <w:bCs/>
          <w:sz w:val="24"/>
          <w:szCs w:val="24"/>
        </w:rPr>
        <w:tab/>
      </w:r>
      <w:r w:rsidR="00233B7C">
        <w:rPr>
          <w:rFonts w:ascii="Arial" w:hAnsi="Arial" w:cs="Arial"/>
          <w:b/>
          <w:bCs/>
          <w:sz w:val="24"/>
          <w:szCs w:val="24"/>
        </w:rPr>
        <w:tab/>
      </w:r>
      <w:r w:rsidR="00233B7C">
        <w:rPr>
          <w:rFonts w:ascii="Arial" w:hAnsi="Arial" w:cs="Arial"/>
          <w:b/>
          <w:bCs/>
          <w:sz w:val="24"/>
          <w:szCs w:val="24"/>
        </w:rPr>
        <w:tab/>
        <w:t xml:space="preserve">         5 x 14 = 7</w:t>
      </w:r>
      <w:r>
        <w:rPr>
          <w:rFonts w:ascii="Arial" w:hAnsi="Arial" w:cs="Arial"/>
          <w:b/>
          <w:bCs/>
          <w:sz w:val="24"/>
          <w:szCs w:val="24"/>
        </w:rPr>
        <w:t>0</w:t>
      </w:r>
    </w:p>
    <w:p w14:paraId="499675D3" w14:textId="77777777" w:rsidR="002674C4" w:rsidRDefault="002674C4" w:rsidP="00CB443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C32EA82" w14:textId="77777777" w:rsidR="005B5095" w:rsidRPr="005B5095" w:rsidRDefault="005B5095" w:rsidP="005B5095">
      <w:pPr>
        <w:pStyle w:val="NormalWeb"/>
        <w:spacing w:line="360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A865D6">
        <w:rPr>
          <w:rFonts w:ascii="Arial" w:hAnsi="Arial" w:cs="Arial"/>
          <w:color w:val="000000"/>
          <w:sz w:val="22"/>
          <w:szCs w:val="22"/>
        </w:rPr>
        <w:t xml:space="preserve">1. </w:t>
      </w:r>
      <w:r w:rsidRPr="005B5095">
        <w:rPr>
          <w:rFonts w:ascii="Arial" w:hAnsi="Arial" w:cs="Arial"/>
          <w:color w:val="000000"/>
          <w:sz w:val="22"/>
          <w:szCs w:val="22"/>
        </w:rPr>
        <w:t>Discuss briefly the different setting</w:t>
      </w:r>
      <w:r w:rsidR="00433D3D">
        <w:rPr>
          <w:rFonts w:ascii="Arial" w:hAnsi="Arial" w:cs="Arial"/>
          <w:color w:val="000000"/>
          <w:sz w:val="22"/>
          <w:szCs w:val="22"/>
        </w:rPr>
        <w:t>s</w:t>
      </w:r>
      <w:r w:rsidRPr="005B5095">
        <w:rPr>
          <w:rFonts w:ascii="Arial" w:hAnsi="Arial" w:cs="Arial"/>
          <w:color w:val="000000"/>
          <w:sz w:val="22"/>
          <w:szCs w:val="22"/>
        </w:rPr>
        <w:t xml:space="preserve"> in which counselling is practised.</w:t>
      </w:r>
    </w:p>
    <w:p w14:paraId="385B4250" w14:textId="77777777" w:rsidR="005B5095" w:rsidRPr="005B5095" w:rsidRDefault="005B5095" w:rsidP="005B5095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B5095">
        <w:rPr>
          <w:rFonts w:ascii="Arial" w:hAnsi="Arial" w:cs="Arial"/>
          <w:color w:val="000000"/>
          <w:sz w:val="22"/>
          <w:szCs w:val="22"/>
        </w:rPr>
        <w:t>2. Explain with examples the need a</w:t>
      </w:r>
      <w:r w:rsidR="00863E46">
        <w:rPr>
          <w:rFonts w:ascii="Arial" w:hAnsi="Arial" w:cs="Arial"/>
          <w:color w:val="000000"/>
          <w:sz w:val="22"/>
          <w:szCs w:val="22"/>
        </w:rPr>
        <w:t>nd importance of counselling in Social W</w:t>
      </w:r>
      <w:r w:rsidRPr="005B5095">
        <w:rPr>
          <w:rFonts w:ascii="Arial" w:hAnsi="Arial" w:cs="Arial"/>
          <w:color w:val="000000"/>
          <w:sz w:val="22"/>
          <w:szCs w:val="22"/>
        </w:rPr>
        <w:t>ork.</w:t>
      </w:r>
    </w:p>
    <w:p w14:paraId="200BBCAC" w14:textId="77777777" w:rsidR="005B5095" w:rsidRPr="005B5095" w:rsidRDefault="005B5095" w:rsidP="005B5095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B5095">
        <w:rPr>
          <w:rFonts w:ascii="Arial" w:hAnsi="Arial" w:cs="Arial"/>
          <w:color w:val="000000"/>
          <w:sz w:val="22"/>
          <w:szCs w:val="22"/>
        </w:rPr>
        <w:t xml:space="preserve">3. </w:t>
      </w:r>
      <w:r w:rsidR="00BF1EFC">
        <w:rPr>
          <w:rFonts w:ascii="Arial" w:hAnsi="Arial" w:cs="Arial"/>
          <w:color w:val="000000"/>
          <w:sz w:val="22"/>
          <w:szCs w:val="22"/>
        </w:rPr>
        <w:t xml:space="preserve">Highlight </w:t>
      </w:r>
      <w:r w:rsidRPr="005B5095">
        <w:rPr>
          <w:rFonts w:ascii="Arial" w:hAnsi="Arial" w:cs="Arial"/>
          <w:color w:val="000000"/>
          <w:sz w:val="22"/>
          <w:szCs w:val="22"/>
        </w:rPr>
        <w:t>the basic skills in counselling.</w:t>
      </w:r>
    </w:p>
    <w:p w14:paraId="7D51E281" w14:textId="77777777" w:rsidR="00334963" w:rsidRDefault="00334963" w:rsidP="005B509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Discuss the process of </w:t>
      </w:r>
      <w:r w:rsidR="002454A0" w:rsidRPr="005B5095">
        <w:rPr>
          <w:rFonts w:ascii="Arial" w:hAnsi="Arial" w:cs="Arial"/>
        </w:rPr>
        <w:t>counselling</w:t>
      </w:r>
      <w:r w:rsidRPr="005B5095">
        <w:rPr>
          <w:rFonts w:ascii="Arial" w:hAnsi="Arial" w:cs="Arial"/>
        </w:rPr>
        <w:t xml:space="preserve">. </w:t>
      </w:r>
    </w:p>
    <w:p w14:paraId="496B6EC4" w14:textId="77777777" w:rsidR="005B5095" w:rsidRPr="005B5095" w:rsidRDefault="005B5095" w:rsidP="005B5095">
      <w:pPr>
        <w:spacing w:line="360" w:lineRule="auto"/>
        <w:jc w:val="both"/>
        <w:rPr>
          <w:rFonts w:ascii="Arial" w:hAnsi="Arial" w:cs="Arial"/>
        </w:rPr>
      </w:pPr>
      <w:r w:rsidRPr="005B5095">
        <w:rPr>
          <w:rFonts w:ascii="Arial" w:hAnsi="Arial" w:cs="Arial"/>
        </w:rPr>
        <w:t xml:space="preserve">5. </w:t>
      </w:r>
      <w:r w:rsidR="002454A0" w:rsidRPr="005B5095">
        <w:rPr>
          <w:rFonts w:ascii="Arial" w:hAnsi="Arial" w:cs="Arial"/>
        </w:rPr>
        <w:t>Explain the role and qualities of a professional counsellor.</w:t>
      </w:r>
    </w:p>
    <w:p w14:paraId="39853171" w14:textId="77777777" w:rsidR="005B5095" w:rsidRDefault="005B5095" w:rsidP="005B5095">
      <w:pPr>
        <w:spacing w:line="360" w:lineRule="auto"/>
        <w:jc w:val="both"/>
        <w:rPr>
          <w:rFonts w:ascii="Arial" w:hAnsi="Arial" w:cs="Arial"/>
        </w:rPr>
      </w:pPr>
      <w:r w:rsidRPr="005B5095">
        <w:rPr>
          <w:rFonts w:ascii="Arial" w:hAnsi="Arial" w:cs="Arial"/>
        </w:rPr>
        <w:t xml:space="preserve">6. </w:t>
      </w:r>
      <w:r w:rsidR="001C606F" w:rsidRPr="005B5095">
        <w:rPr>
          <w:rFonts w:ascii="Arial" w:hAnsi="Arial" w:cs="Arial"/>
        </w:rPr>
        <w:t>Briefly explain the problems faced by</w:t>
      </w:r>
      <w:r w:rsidR="001C606F">
        <w:rPr>
          <w:rFonts w:ascii="Arial" w:hAnsi="Arial" w:cs="Arial"/>
        </w:rPr>
        <w:t xml:space="preserve"> children. Explain the techniques that can be used in       </w:t>
      </w:r>
    </w:p>
    <w:p w14:paraId="45C68688" w14:textId="77777777" w:rsidR="003A0661" w:rsidRPr="005B5095" w:rsidRDefault="003A0661" w:rsidP="005B509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counselling children</w:t>
      </w:r>
      <w:r w:rsidR="004F585B">
        <w:rPr>
          <w:rFonts w:ascii="Arial" w:hAnsi="Arial" w:cs="Arial"/>
        </w:rPr>
        <w:t xml:space="preserve">. </w:t>
      </w:r>
    </w:p>
    <w:p w14:paraId="6C23D802" w14:textId="394C6BD7" w:rsidR="005B5095" w:rsidRDefault="005B5095" w:rsidP="005B5095">
      <w:pPr>
        <w:spacing w:line="360" w:lineRule="auto"/>
        <w:rPr>
          <w:rFonts w:ascii="Arial" w:hAnsi="Arial" w:cs="Arial"/>
        </w:rPr>
      </w:pPr>
      <w:r w:rsidRPr="005B5095">
        <w:rPr>
          <w:rFonts w:ascii="Arial" w:hAnsi="Arial" w:cs="Arial"/>
        </w:rPr>
        <w:t xml:space="preserve">7. </w:t>
      </w:r>
      <w:r w:rsidR="003F0E7A">
        <w:rPr>
          <w:rFonts w:ascii="Arial" w:hAnsi="Arial" w:cs="Arial"/>
        </w:rPr>
        <w:t xml:space="preserve">From your field work </w:t>
      </w:r>
      <w:r w:rsidR="004578C7">
        <w:rPr>
          <w:rFonts w:ascii="Arial" w:hAnsi="Arial" w:cs="Arial"/>
        </w:rPr>
        <w:t>experience,</w:t>
      </w:r>
      <w:r w:rsidR="003F0E7A">
        <w:rPr>
          <w:rFonts w:ascii="Arial" w:hAnsi="Arial" w:cs="Arial"/>
        </w:rPr>
        <w:t xml:space="preserve"> illustrate the verbatim of a case study. </w:t>
      </w:r>
    </w:p>
    <w:p w14:paraId="43D1F105" w14:textId="68182574" w:rsidR="006D2AAE" w:rsidRDefault="006D2AAE" w:rsidP="005B5095">
      <w:pPr>
        <w:spacing w:line="360" w:lineRule="auto"/>
        <w:rPr>
          <w:rFonts w:ascii="Arial" w:hAnsi="Arial" w:cs="Arial"/>
        </w:rPr>
      </w:pPr>
    </w:p>
    <w:p w14:paraId="0161CEC7" w14:textId="20465088" w:rsidR="006D2AAE" w:rsidRDefault="006D2AAE" w:rsidP="005B5095">
      <w:pPr>
        <w:spacing w:line="360" w:lineRule="auto"/>
        <w:rPr>
          <w:rFonts w:ascii="Arial" w:hAnsi="Arial" w:cs="Arial"/>
        </w:rPr>
      </w:pPr>
    </w:p>
    <w:p w14:paraId="448C39A3" w14:textId="528C0B73" w:rsidR="006D2AAE" w:rsidRDefault="006D2AAE" w:rsidP="005B5095">
      <w:pPr>
        <w:spacing w:line="360" w:lineRule="auto"/>
        <w:rPr>
          <w:rFonts w:ascii="Arial" w:hAnsi="Arial" w:cs="Arial"/>
        </w:rPr>
      </w:pPr>
    </w:p>
    <w:p w14:paraId="61A02C38" w14:textId="253BEBC8" w:rsidR="006D2AAE" w:rsidRPr="005B5095" w:rsidRDefault="006D2AAE" w:rsidP="006D2AAE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SW-6116-A-19</w:t>
      </w:r>
    </w:p>
    <w:p w14:paraId="3622C54E" w14:textId="77777777" w:rsidR="00233B7C" w:rsidRPr="008C6BE3" w:rsidRDefault="00233B7C" w:rsidP="00853240">
      <w:pPr>
        <w:pStyle w:val="ListParagraph"/>
        <w:spacing w:after="200" w:line="480" w:lineRule="auto"/>
        <w:jc w:val="both"/>
        <w:rPr>
          <w:rFonts w:ascii="Arial" w:hAnsi="Arial" w:cs="Arial"/>
        </w:rPr>
      </w:pPr>
      <w:r w:rsidRPr="008C6BE3">
        <w:rPr>
          <w:rFonts w:ascii="Arial" w:hAnsi="Arial" w:cs="Arial"/>
        </w:rPr>
        <w:t xml:space="preserve"> </w:t>
      </w:r>
    </w:p>
    <w:p w14:paraId="6EF80F7C" w14:textId="77777777" w:rsidR="00BD3636" w:rsidRPr="008C6BE3" w:rsidRDefault="00BD3636" w:rsidP="008C6BE3">
      <w:pPr>
        <w:pStyle w:val="ListParagraph"/>
        <w:spacing w:line="480" w:lineRule="auto"/>
        <w:jc w:val="both"/>
      </w:pPr>
    </w:p>
    <w:sectPr w:rsidR="00BD3636" w:rsidRPr="008C6B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47251" w14:textId="77777777" w:rsidR="003702D8" w:rsidRDefault="003702D8" w:rsidP="006D2AAE">
      <w:pPr>
        <w:spacing w:after="0" w:line="240" w:lineRule="auto"/>
      </w:pPr>
      <w:r>
        <w:separator/>
      </w:r>
    </w:p>
  </w:endnote>
  <w:endnote w:type="continuationSeparator" w:id="0">
    <w:p w14:paraId="499AC270" w14:textId="77777777" w:rsidR="003702D8" w:rsidRDefault="003702D8" w:rsidP="006D2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A26AF" w14:textId="77777777" w:rsidR="006D2AAE" w:rsidRDefault="006D2A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CB99A" w14:textId="77777777" w:rsidR="006D2AAE" w:rsidRDefault="006D2A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AC0F0" w14:textId="77777777" w:rsidR="006D2AAE" w:rsidRDefault="006D2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FBA23" w14:textId="77777777" w:rsidR="003702D8" w:rsidRDefault="003702D8" w:rsidP="006D2AAE">
      <w:pPr>
        <w:spacing w:after="0" w:line="240" w:lineRule="auto"/>
      </w:pPr>
      <w:r>
        <w:separator/>
      </w:r>
    </w:p>
  </w:footnote>
  <w:footnote w:type="continuationSeparator" w:id="0">
    <w:p w14:paraId="0D83BA57" w14:textId="77777777" w:rsidR="003702D8" w:rsidRDefault="003702D8" w:rsidP="006D2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B2545" w14:textId="77777777" w:rsidR="006D2AAE" w:rsidRDefault="006D2A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7BAC9" w14:textId="138EB1B0" w:rsidR="006D2AAE" w:rsidRDefault="006D2A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2C0DD" w14:textId="77777777" w:rsidR="006D2AAE" w:rsidRDefault="006D2A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CD1CF0"/>
    <w:multiLevelType w:val="hybridMultilevel"/>
    <w:tmpl w:val="4FE0DEC0"/>
    <w:lvl w:ilvl="0" w:tplc="0534ED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23551"/>
    <w:multiLevelType w:val="hybridMultilevel"/>
    <w:tmpl w:val="6AA01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3E2"/>
    <w:rsid w:val="00065F08"/>
    <w:rsid w:val="0013230E"/>
    <w:rsid w:val="0018127D"/>
    <w:rsid w:val="001C606F"/>
    <w:rsid w:val="001E2478"/>
    <w:rsid w:val="00233B7C"/>
    <w:rsid w:val="002454A0"/>
    <w:rsid w:val="002674C4"/>
    <w:rsid w:val="00332AB6"/>
    <w:rsid w:val="00334963"/>
    <w:rsid w:val="00351804"/>
    <w:rsid w:val="003702D8"/>
    <w:rsid w:val="003A0661"/>
    <w:rsid w:val="003F0E7A"/>
    <w:rsid w:val="00433D3D"/>
    <w:rsid w:val="004578C7"/>
    <w:rsid w:val="004F585B"/>
    <w:rsid w:val="00552333"/>
    <w:rsid w:val="005B5095"/>
    <w:rsid w:val="006B147F"/>
    <w:rsid w:val="006D2AAE"/>
    <w:rsid w:val="00853240"/>
    <w:rsid w:val="00863E46"/>
    <w:rsid w:val="008C6BE3"/>
    <w:rsid w:val="0099059E"/>
    <w:rsid w:val="00A843E2"/>
    <w:rsid w:val="00BD3636"/>
    <w:rsid w:val="00BF1EFC"/>
    <w:rsid w:val="00C504D6"/>
    <w:rsid w:val="00CB4439"/>
    <w:rsid w:val="00D14A93"/>
    <w:rsid w:val="00E2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9B5ED"/>
  <w15:chartTrackingRefBased/>
  <w15:docId w15:val="{C18009EA-C79C-4E40-8F11-53FC6AF0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439"/>
    <w:pPr>
      <w:spacing w:line="254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CB443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CB4439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CB44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6D2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AAE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6D2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AAE"/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Tess Mathew</dc:creator>
  <cp:keywords/>
  <dc:description/>
  <cp:lastModifiedBy>Dr Jacob Paul V J</cp:lastModifiedBy>
  <cp:revision>29</cp:revision>
  <cp:lastPrinted>2020-12-04T05:13:00Z</cp:lastPrinted>
  <dcterms:created xsi:type="dcterms:W3CDTF">2020-01-31T08:06:00Z</dcterms:created>
  <dcterms:modified xsi:type="dcterms:W3CDTF">2020-12-07T08:06:00Z</dcterms:modified>
</cp:coreProperties>
</file>