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Y="-698"/>
        <w:tblW w:w="10276" w:type="dxa"/>
        <w:tblLook w:val="04A0" w:firstRow="1" w:lastRow="0" w:firstColumn="1" w:lastColumn="0" w:noHBand="0" w:noVBand="1"/>
      </w:tblPr>
      <w:tblGrid>
        <w:gridCol w:w="1136"/>
        <w:gridCol w:w="2393"/>
        <w:gridCol w:w="298"/>
        <w:gridCol w:w="3134"/>
        <w:gridCol w:w="1010"/>
        <w:gridCol w:w="1294"/>
        <w:gridCol w:w="1011"/>
      </w:tblGrid>
      <w:tr w:rsidR="00CB4439" w:rsidTr="00233172">
        <w:trPr>
          <w:trHeight w:val="231"/>
        </w:trPr>
        <w:tc>
          <w:tcPr>
            <w:tcW w:w="1136" w:type="dxa"/>
            <w:noWrap/>
            <w:vAlign w:val="bottom"/>
          </w:tcPr>
          <w:p w:rsidR="00CB4439" w:rsidRDefault="00CB4439">
            <w:pPr>
              <w:spacing w:after="0" w:line="240" w:lineRule="auto"/>
              <w:rPr>
                <w:rFonts w:ascii="Arial" w:eastAsia="Times New Roman" w:hAnsi="Arial" w:cs="Arial"/>
                <w:color w:val="000000"/>
                <w:sz w:val="24"/>
                <w:szCs w:val="24"/>
                <w:lang w:eastAsia="en-IN"/>
              </w:rPr>
            </w:pPr>
            <w:r>
              <w:rPr>
                <w:noProof/>
                <w:lang w:eastAsia="en-IN"/>
              </w:rPr>
              <w:drawing>
                <wp:anchor distT="0" distB="0" distL="114300" distR="114300" simplePos="0" relativeHeight="251659264" behindDoc="0" locked="0" layoutInCell="1" allowOverlap="1" wp14:anchorId="0D347057" wp14:editId="2FC675ED">
                  <wp:simplePos x="0" y="0"/>
                  <wp:positionH relativeFrom="column">
                    <wp:posOffset>0</wp:posOffset>
                  </wp:positionH>
                  <wp:positionV relativeFrom="paragraph">
                    <wp:posOffset>152400</wp:posOffset>
                  </wp:positionV>
                  <wp:extent cx="861060" cy="731520"/>
                  <wp:effectExtent l="0" t="0" r="0" b="0"/>
                  <wp:wrapNone/>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7315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9"/>
            </w:tblGrid>
            <w:tr w:rsidR="00CB4439" w:rsidTr="00233172">
              <w:trPr>
                <w:trHeight w:val="231"/>
                <w:tblCellSpacing w:w="0" w:type="dxa"/>
              </w:trPr>
              <w:tc>
                <w:tcPr>
                  <w:tcW w:w="899" w:type="dxa"/>
                  <w:noWrap/>
                  <w:vAlign w:val="center"/>
                  <w:hideMark/>
                </w:tcPr>
                <w:p w:rsidR="00CB4439" w:rsidRDefault="00CB4439" w:rsidP="0057124A">
                  <w:pPr>
                    <w:framePr w:hSpace="180" w:wrap="around" w:hAnchor="margin" w:y="-698"/>
                    <w:rPr>
                      <w:rFonts w:ascii="Arial" w:eastAsia="Times New Roman" w:hAnsi="Arial" w:cs="Arial"/>
                      <w:color w:val="000000"/>
                      <w:sz w:val="24"/>
                      <w:szCs w:val="24"/>
                      <w:lang w:eastAsia="en-IN"/>
                    </w:rPr>
                  </w:pPr>
                </w:p>
              </w:tc>
            </w:tr>
          </w:tbl>
          <w:p w:rsidR="00CB4439" w:rsidRDefault="00CB4439">
            <w:pPr>
              <w:spacing w:after="0"/>
              <w:rPr>
                <w:rFonts w:ascii="Arial" w:hAnsi="Arial" w:cs="Arial"/>
                <w:sz w:val="24"/>
                <w:szCs w:val="24"/>
              </w:rPr>
            </w:pPr>
          </w:p>
        </w:tc>
        <w:tc>
          <w:tcPr>
            <w:tcW w:w="2393" w:type="dxa"/>
            <w:noWrap/>
            <w:vAlign w:val="bottom"/>
            <w:hideMark/>
          </w:tcPr>
          <w:p w:rsidR="00CB4439" w:rsidRDefault="00CB4439">
            <w:pPr>
              <w:rPr>
                <w:rFonts w:ascii="Arial" w:hAnsi="Arial" w:cs="Arial"/>
                <w:sz w:val="24"/>
                <w:szCs w:val="24"/>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40" w:lineRule="auto"/>
              <w:rPr>
                <w:rFonts w:ascii="Arial" w:eastAsia="Times New Roman" w:hAnsi="Arial" w:cs="Arial"/>
                <w:color w:val="000000"/>
                <w:sz w:val="24"/>
                <w:szCs w:val="24"/>
                <w:lang w:eastAsia="en-IN"/>
              </w:rPr>
            </w:pPr>
            <w:r>
              <w:rPr>
                <w:noProof/>
                <w:lang w:eastAsia="en-IN"/>
              </w:rPr>
              <mc:AlternateContent>
                <mc:Choice Requires="wps">
                  <w:drawing>
                    <wp:anchor distT="0" distB="0" distL="114300" distR="114300" simplePos="0" relativeHeight="251660288" behindDoc="0" locked="0" layoutInCell="1" allowOverlap="1" wp14:anchorId="630A3AE0" wp14:editId="1A81A0BC">
                      <wp:simplePos x="0" y="0"/>
                      <wp:positionH relativeFrom="column">
                        <wp:posOffset>1440180</wp:posOffset>
                      </wp:positionH>
                      <wp:positionV relativeFrom="paragraph">
                        <wp:posOffset>83820</wp:posOffset>
                      </wp:positionV>
                      <wp:extent cx="1950720" cy="647700"/>
                      <wp:effectExtent l="0" t="0" r="11430" b="19050"/>
                      <wp:wrapNone/>
                      <wp:docPr id="4" name="Text Box 4">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47700"/>
                              </a:xfrm>
                              <a:prstGeom prst="rect">
                                <a:avLst/>
                              </a:prstGeom>
                              <a:solidFill>
                                <a:srgbClr val="FFFFFF"/>
                              </a:solidFill>
                              <a:ln w="9525">
                                <a:solidFill>
                                  <a:srgbClr val="000000"/>
                                </a:solidFill>
                                <a:miter lim="800000"/>
                                <a:headEnd/>
                                <a:tailEnd/>
                              </a:ln>
                            </wps:spPr>
                            <wps:txbx>
                              <w:txbxContent>
                                <w:p w:rsidR="00CB4439" w:rsidRDefault="00CB4439" w:rsidP="00CB4439">
                                  <w:pPr>
                                    <w:rPr>
                                      <w:sz w:val="24"/>
                                      <w:szCs w:val="24"/>
                                    </w:rPr>
                                  </w:pPr>
                                  <w:r>
                                    <w:rPr>
                                      <w:rFonts w:ascii="Calibri" w:hAnsi="Calibri" w:cs="Calibri"/>
                                      <w:color w:val="000000"/>
                                    </w:rPr>
                                    <w:t>Register Number:</w:t>
                                  </w:r>
                                </w:p>
                                <w:p w:rsidR="00CB4439" w:rsidRDefault="00CB4439" w:rsidP="00CB4439">
                                  <w:r>
                                    <w:rPr>
                                      <w:rFonts w:ascii="Calibri" w:hAnsi="Calibri" w:cs="Calibri"/>
                                      <w:color w:val="000000"/>
                                    </w:rPr>
                                    <w:t xml:space="preserve">Date: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630A3AE0" id="_x0000_t202" coordsize="21600,21600" o:spt="202" path="m,l,21600r21600,l21600,xe">
                      <v:stroke joinstyle="miter"/>
                      <v:path gradientshapeok="t" o:connecttype="rect"/>
                    </v:shapetype>
                    <v:shape id="Text Box 4" o:spid="_x0000_s1026" type="#_x0000_t202" style="position:absolute;margin-left:113.4pt;margin-top:6.6pt;width:153.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">
                      <v:textbox>
                        <w:txbxContent>
                          <w:p w:rsidR="00CB4439" w:rsidRDefault="00CB4439" w:rsidP="00CB4439">
                            <w:pPr>
                              <w:rPr>
                                <w:sz w:val="24"/>
                                <w:szCs w:val="24"/>
                              </w:rPr>
                            </w:pPr>
                            <w:r>
                              <w:rPr>
                                <w:rFonts w:ascii="Calibri" w:hAnsi="Calibri" w:cs="Calibri"/>
                                <w:color w:val="000000"/>
                              </w:rPr>
                              <w:t>Register Number:</w:t>
                            </w:r>
                          </w:p>
                          <w:p w:rsidR="00CB4439" w:rsidRDefault="00CB4439" w:rsidP="00CB4439">
                            <w:r>
                              <w:rPr>
                                <w:rFonts w:ascii="Calibri" w:hAnsi="Calibri" w:cs="Calibri"/>
                                <w:color w:val="000000"/>
                              </w:rPr>
                              <w:t xml:space="preserve">Date: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97"/>
            </w:tblGrid>
            <w:tr w:rsidR="00CB4439" w:rsidTr="00233172">
              <w:trPr>
                <w:trHeight w:val="231"/>
                <w:tblCellSpacing w:w="0" w:type="dxa"/>
              </w:trPr>
              <w:tc>
                <w:tcPr>
                  <w:tcW w:w="2897" w:type="dxa"/>
                  <w:noWrap/>
                  <w:vAlign w:val="bottom"/>
                  <w:hideMark/>
                </w:tcPr>
                <w:p w:rsidR="00CB4439" w:rsidRDefault="00CB4439" w:rsidP="0057124A">
                  <w:pPr>
                    <w:framePr w:hSpace="180" w:wrap="around" w:hAnchor="margin" w:y="-698"/>
                    <w:rPr>
                      <w:rFonts w:ascii="Arial" w:eastAsia="Times New Roman" w:hAnsi="Arial" w:cs="Arial"/>
                      <w:color w:val="000000"/>
                      <w:sz w:val="24"/>
                      <w:szCs w:val="24"/>
                      <w:lang w:eastAsia="en-IN"/>
                    </w:rPr>
                  </w:pPr>
                </w:p>
              </w:tc>
            </w:tr>
          </w:tbl>
          <w:p w:rsidR="00CB4439" w:rsidRDefault="00CB4439">
            <w:pPr>
              <w:spacing w:after="0" w:line="256" w:lineRule="auto"/>
              <w:rPr>
                <w:rFonts w:cs="Times New Roman"/>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136" w:type="dxa"/>
            <w:noWrap/>
            <w:vAlign w:val="center"/>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136" w:type="dxa"/>
            <w:noWrap/>
            <w:vAlign w:val="bottom"/>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136" w:type="dxa"/>
            <w:noWrap/>
            <w:vAlign w:val="bottom"/>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136" w:type="dxa"/>
            <w:noWrap/>
            <w:vAlign w:val="bottom"/>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136" w:type="dxa"/>
            <w:noWrap/>
            <w:vAlign w:val="bottom"/>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0276" w:type="dxa"/>
            <w:gridSpan w:val="7"/>
            <w:noWrap/>
            <w:vAlign w:val="center"/>
            <w:hideMark/>
          </w:tcPr>
          <w:p w:rsidR="00CB4439" w:rsidRDefault="00CB4439">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ST. JOSEPH’S COLLEGE (AUTONOMOUS), BANGALORE-27</w:t>
            </w:r>
          </w:p>
        </w:tc>
      </w:tr>
      <w:tr w:rsidR="00CB4439" w:rsidTr="00233172">
        <w:trPr>
          <w:trHeight w:val="231"/>
        </w:trPr>
        <w:tc>
          <w:tcPr>
            <w:tcW w:w="10276" w:type="dxa"/>
            <w:gridSpan w:val="7"/>
            <w:noWrap/>
            <w:vAlign w:val="center"/>
            <w:hideMark/>
          </w:tcPr>
          <w:p w:rsidR="00CB4439" w:rsidRDefault="00DB5F3D">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BS</w:t>
            </w:r>
            <w:r w:rsidR="00332AB6">
              <w:rPr>
                <w:rFonts w:ascii="Arial" w:eastAsia="Times New Roman" w:hAnsi="Arial" w:cs="Arial"/>
                <w:b/>
                <w:bCs/>
                <w:color w:val="000000"/>
                <w:sz w:val="24"/>
                <w:szCs w:val="24"/>
                <w:lang w:eastAsia="en-IN"/>
              </w:rPr>
              <w:t xml:space="preserve">W – </w:t>
            </w:r>
            <w:r w:rsidR="00CB4439">
              <w:rPr>
                <w:rFonts w:ascii="Arial" w:eastAsia="Times New Roman" w:hAnsi="Arial" w:cs="Arial"/>
                <w:b/>
                <w:bCs/>
                <w:color w:val="000000"/>
                <w:sz w:val="24"/>
                <w:szCs w:val="24"/>
                <w:lang w:eastAsia="en-IN"/>
              </w:rPr>
              <w:t>V</w:t>
            </w:r>
            <w:r w:rsidR="00332AB6">
              <w:rPr>
                <w:rFonts w:ascii="Arial" w:eastAsia="Times New Roman" w:hAnsi="Arial" w:cs="Arial"/>
                <w:b/>
                <w:bCs/>
                <w:color w:val="000000"/>
                <w:sz w:val="24"/>
                <w:szCs w:val="24"/>
                <w:lang w:eastAsia="en-IN"/>
              </w:rPr>
              <w:t>I</w:t>
            </w:r>
            <w:r w:rsidR="00CB4439">
              <w:rPr>
                <w:rFonts w:ascii="Arial" w:eastAsia="Times New Roman" w:hAnsi="Arial" w:cs="Arial"/>
                <w:b/>
                <w:bCs/>
                <w:color w:val="000000"/>
                <w:sz w:val="24"/>
                <w:szCs w:val="24"/>
                <w:lang w:eastAsia="en-IN"/>
              </w:rPr>
              <w:t xml:space="preserve"> SEMESTER</w:t>
            </w:r>
          </w:p>
        </w:tc>
      </w:tr>
      <w:tr w:rsidR="00CB4439" w:rsidTr="00233172">
        <w:trPr>
          <w:trHeight w:val="231"/>
        </w:trPr>
        <w:tc>
          <w:tcPr>
            <w:tcW w:w="10276" w:type="dxa"/>
            <w:gridSpan w:val="7"/>
            <w:noWrap/>
            <w:vAlign w:val="center"/>
            <w:hideMark/>
          </w:tcPr>
          <w:p w:rsidR="00CB4439" w:rsidRDefault="00332AB6">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SEMESTER EXAMINATION: APRIL 2020</w:t>
            </w:r>
          </w:p>
        </w:tc>
      </w:tr>
      <w:tr w:rsidR="00CB4439" w:rsidTr="00233172">
        <w:trPr>
          <w:trHeight w:val="250"/>
        </w:trPr>
        <w:tc>
          <w:tcPr>
            <w:tcW w:w="10276" w:type="dxa"/>
            <w:gridSpan w:val="7"/>
            <w:noWrap/>
            <w:vAlign w:val="center"/>
            <w:hideMark/>
          </w:tcPr>
          <w:p w:rsidR="00CB4439" w:rsidRDefault="0057124A">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Cs w:val="24"/>
                <w:u w:val="single"/>
                <w:lang w:eastAsia="en-IN"/>
              </w:rPr>
              <w:t>Sw 6416: Social Work In Unorganised Sector</w:t>
            </w:r>
            <w:bookmarkEnd w:id="0"/>
          </w:p>
        </w:tc>
      </w:tr>
      <w:tr w:rsidR="00CB4439" w:rsidTr="00233172">
        <w:trPr>
          <w:trHeight w:val="250"/>
        </w:trPr>
        <w:tc>
          <w:tcPr>
            <w:tcW w:w="1136" w:type="dxa"/>
            <w:noWrap/>
            <w:vAlign w:val="center"/>
            <w:hideMark/>
          </w:tcPr>
          <w:p w:rsidR="00CB4439" w:rsidRDefault="00CB4439">
            <w:pPr>
              <w:rPr>
                <w:rFonts w:ascii="Arial" w:eastAsia="Times New Roman" w:hAnsi="Arial" w:cs="Arial"/>
                <w:b/>
                <w:bCs/>
                <w:color w:val="000000"/>
                <w:sz w:val="24"/>
                <w:szCs w:val="24"/>
                <w:u w:val="single"/>
                <w:lang w:eastAsia="en-IN"/>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50"/>
        </w:trPr>
        <w:tc>
          <w:tcPr>
            <w:tcW w:w="3529" w:type="dxa"/>
            <w:gridSpan w:val="2"/>
            <w:noWrap/>
            <w:vAlign w:val="center"/>
            <w:hideMark/>
          </w:tcPr>
          <w:p w:rsidR="00CB4439" w:rsidRDefault="00CB4439">
            <w:pPr>
              <w:spacing w:after="0" w:line="240" w:lineRule="auto"/>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Time- 2 1/2  hrs</w:t>
            </w:r>
          </w:p>
        </w:tc>
        <w:tc>
          <w:tcPr>
            <w:tcW w:w="298" w:type="dxa"/>
            <w:noWrap/>
            <w:vAlign w:val="bottom"/>
            <w:hideMark/>
          </w:tcPr>
          <w:p w:rsidR="00CB4439" w:rsidRDefault="00CB4439">
            <w:pPr>
              <w:rPr>
                <w:rFonts w:ascii="Arial" w:eastAsia="Times New Roman" w:hAnsi="Arial" w:cs="Arial"/>
                <w:b/>
                <w:bCs/>
                <w:color w:val="000000"/>
                <w:sz w:val="24"/>
                <w:szCs w:val="24"/>
                <w:lang w:eastAsia="en-IN"/>
              </w:rPr>
            </w:pPr>
          </w:p>
        </w:tc>
        <w:tc>
          <w:tcPr>
            <w:tcW w:w="5438" w:type="dxa"/>
            <w:gridSpan w:val="3"/>
            <w:noWrap/>
            <w:vAlign w:val="center"/>
            <w:hideMark/>
          </w:tcPr>
          <w:p w:rsidR="00CB4439" w:rsidRDefault="00CB4439">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  Max Marks-70</w:t>
            </w:r>
          </w:p>
        </w:tc>
        <w:tc>
          <w:tcPr>
            <w:tcW w:w="1010" w:type="dxa"/>
            <w:noWrap/>
            <w:vAlign w:val="bottom"/>
            <w:hideMark/>
          </w:tcPr>
          <w:p w:rsidR="00CB4439" w:rsidRDefault="00CB4439">
            <w:pPr>
              <w:rPr>
                <w:rFonts w:ascii="Arial" w:eastAsia="Times New Roman" w:hAnsi="Arial" w:cs="Arial"/>
                <w:b/>
                <w:bCs/>
                <w:color w:val="000000"/>
                <w:sz w:val="24"/>
                <w:szCs w:val="24"/>
                <w:lang w:eastAsia="en-IN"/>
              </w:rPr>
            </w:pPr>
          </w:p>
        </w:tc>
      </w:tr>
      <w:tr w:rsidR="00CB4439" w:rsidTr="00233172">
        <w:trPr>
          <w:trHeight w:val="241"/>
        </w:trPr>
        <w:tc>
          <w:tcPr>
            <w:tcW w:w="1136" w:type="dxa"/>
            <w:noWrap/>
            <w:vAlign w:val="center"/>
            <w:hideMark/>
          </w:tcPr>
          <w:p w:rsidR="00CB4439" w:rsidRDefault="00CB4439">
            <w:pPr>
              <w:spacing w:after="0" w:line="256" w:lineRule="auto"/>
              <w:rPr>
                <w:sz w:val="20"/>
                <w:szCs w:val="20"/>
                <w:lang w:val="en-US"/>
              </w:rPr>
            </w:pPr>
          </w:p>
        </w:tc>
        <w:tc>
          <w:tcPr>
            <w:tcW w:w="2393" w:type="dxa"/>
            <w:noWrap/>
            <w:vAlign w:val="bottom"/>
            <w:hideMark/>
          </w:tcPr>
          <w:p w:rsidR="00CB4439" w:rsidRDefault="00CB4439">
            <w:pPr>
              <w:spacing w:after="0" w:line="256" w:lineRule="auto"/>
              <w:rPr>
                <w:sz w:val="20"/>
                <w:szCs w:val="20"/>
                <w:lang w:val="en-US"/>
              </w:rPr>
            </w:pPr>
          </w:p>
        </w:tc>
        <w:tc>
          <w:tcPr>
            <w:tcW w:w="298" w:type="dxa"/>
            <w:noWrap/>
            <w:vAlign w:val="bottom"/>
            <w:hideMark/>
          </w:tcPr>
          <w:p w:rsidR="00CB4439" w:rsidRDefault="00CB4439">
            <w:pPr>
              <w:spacing w:after="0" w:line="256" w:lineRule="auto"/>
              <w:rPr>
                <w:sz w:val="20"/>
                <w:szCs w:val="20"/>
                <w:lang w:val="en-US"/>
              </w:rPr>
            </w:pPr>
          </w:p>
        </w:tc>
        <w:tc>
          <w:tcPr>
            <w:tcW w:w="3134"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c>
          <w:tcPr>
            <w:tcW w:w="1293" w:type="dxa"/>
            <w:noWrap/>
            <w:vAlign w:val="bottom"/>
            <w:hideMark/>
          </w:tcPr>
          <w:p w:rsidR="00CB4439" w:rsidRDefault="00CB4439">
            <w:pPr>
              <w:spacing w:after="0" w:line="256" w:lineRule="auto"/>
              <w:rPr>
                <w:sz w:val="20"/>
                <w:szCs w:val="20"/>
                <w:lang w:val="en-US"/>
              </w:rPr>
            </w:pPr>
          </w:p>
        </w:tc>
        <w:tc>
          <w:tcPr>
            <w:tcW w:w="1010" w:type="dxa"/>
            <w:noWrap/>
            <w:vAlign w:val="bottom"/>
            <w:hideMark/>
          </w:tcPr>
          <w:p w:rsidR="00CB4439" w:rsidRDefault="00CB4439">
            <w:pPr>
              <w:spacing w:after="0" w:line="256" w:lineRule="auto"/>
              <w:rPr>
                <w:sz w:val="20"/>
                <w:szCs w:val="20"/>
                <w:lang w:val="en-US"/>
              </w:rPr>
            </w:pPr>
          </w:p>
        </w:tc>
      </w:tr>
      <w:tr w:rsidR="00CB4439" w:rsidTr="00233172">
        <w:trPr>
          <w:trHeight w:val="231"/>
        </w:trPr>
        <w:tc>
          <w:tcPr>
            <w:tcW w:w="10276" w:type="dxa"/>
            <w:gridSpan w:val="7"/>
            <w:noWrap/>
            <w:vAlign w:val="center"/>
            <w:hideMark/>
          </w:tcPr>
          <w:p w:rsidR="00CB4439" w:rsidRDefault="00CB4439" w:rsidP="00CA1A63">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This paper c</w:t>
            </w:r>
            <w:r w:rsidR="00D14A93">
              <w:rPr>
                <w:rFonts w:ascii="Arial" w:eastAsia="Times New Roman" w:hAnsi="Arial" w:cs="Arial"/>
                <w:b/>
                <w:bCs/>
                <w:color w:val="000000"/>
                <w:sz w:val="24"/>
                <w:szCs w:val="24"/>
                <w:lang w:eastAsia="en-IN"/>
              </w:rPr>
              <w:t>ontains</w:t>
            </w:r>
            <w:r w:rsidR="007C16DC">
              <w:rPr>
                <w:rFonts w:ascii="Arial" w:eastAsia="Times New Roman" w:hAnsi="Arial" w:cs="Arial"/>
                <w:b/>
                <w:bCs/>
                <w:color w:val="000000"/>
                <w:sz w:val="24"/>
                <w:szCs w:val="24"/>
                <w:lang w:eastAsia="en-IN"/>
              </w:rPr>
              <w:t xml:space="preserve"> </w:t>
            </w:r>
            <w:r w:rsidR="00CA1A63">
              <w:rPr>
                <w:rFonts w:ascii="Arial" w:eastAsia="Times New Roman" w:hAnsi="Arial" w:cs="Arial"/>
                <w:b/>
                <w:bCs/>
                <w:color w:val="000000"/>
                <w:sz w:val="24"/>
                <w:szCs w:val="24"/>
                <w:lang w:eastAsia="en-IN"/>
              </w:rPr>
              <w:t>ONE</w:t>
            </w:r>
            <w:r w:rsidR="00D14A93">
              <w:rPr>
                <w:rFonts w:ascii="Arial" w:eastAsia="Times New Roman" w:hAnsi="Arial" w:cs="Arial"/>
                <w:b/>
                <w:bCs/>
                <w:color w:val="000000"/>
                <w:sz w:val="24"/>
                <w:szCs w:val="24"/>
                <w:lang w:eastAsia="en-IN"/>
              </w:rPr>
              <w:t xml:space="preserve"> printed page and ONE part</w:t>
            </w:r>
          </w:p>
        </w:tc>
      </w:tr>
    </w:tbl>
    <w:p w:rsidR="00CB4439" w:rsidRDefault="00CB4439" w:rsidP="00CB4439">
      <w:pPr>
        <w:jc w:val="center"/>
        <w:rPr>
          <w:rFonts w:ascii="Arial" w:hAnsi="Arial" w:cs="Arial"/>
          <w:b/>
          <w:bCs/>
          <w:sz w:val="24"/>
          <w:szCs w:val="24"/>
        </w:rPr>
      </w:pPr>
      <w:r>
        <w:rPr>
          <w:rFonts w:ascii="Arial" w:hAnsi="Arial" w:cs="Arial"/>
          <w:b/>
          <w:bCs/>
          <w:sz w:val="24"/>
          <w:szCs w:val="24"/>
        </w:rPr>
        <w:t xml:space="preserve">Answer any FIVE </w:t>
      </w:r>
      <w:r w:rsidR="005B5095">
        <w:rPr>
          <w:rFonts w:ascii="Arial" w:hAnsi="Arial" w:cs="Arial"/>
          <w:b/>
          <w:color w:val="000000"/>
          <w:sz w:val="24"/>
          <w:szCs w:val="24"/>
        </w:rPr>
        <w:t>of the following</w:t>
      </w:r>
      <w:r w:rsidR="00233B7C">
        <w:rPr>
          <w:rFonts w:ascii="Arial" w:hAnsi="Arial" w:cs="Arial"/>
          <w:b/>
          <w:bCs/>
          <w:sz w:val="24"/>
          <w:szCs w:val="24"/>
        </w:rPr>
        <w:tab/>
      </w:r>
      <w:r w:rsidR="00233B7C">
        <w:rPr>
          <w:rFonts w:ascii="Arial" w:hAnsi="Arial" w:cs="Arial"/>
          <w:b/>
          <w:bCs/>
          <w:sz w:val="24"/>
          <w:szCs w:val="24"/>
        </w:rPr>
        <w:tab/>
      </w:r>
      <w:r w:rsidR="00233B7C">
        <w:rPr>
          <w:rFonts w:ascii="Arial" w:hAnsi="Arial" w:cs="Arial"/>
          <w:b/>
          <w:bCs/>
          <w:sz w:val="24"/>
          <w:szCs w:val="24"/>
        </w:rPr>
        <w:tab/>
      </w:r>
      <w:r w:rsidR="00233B7C">
        <w:rPr>
          <w:rFonts w:ascii="Arial" w:hAnsi="Arial" w:cs="Arial"/>
          <w:b/>
          <w:bCs/>
          <w:sz w:val="24"/>
          <w:szCs w:val="24"/>
        </w:rPr>
        <w:tab/>
      </w:r>
      <w:r w:rsidR="00233B7C">
        <w:rPr>
          <w:rFonts w:ascii="Arial" w:hAnsi="Arial" w:cs="Arial"/>
          <w:b/>
          <w:bCs/>
          <w:sz w:val="24"/>
          <w:szCs w:val="24"/>
        </w:rPr>
        <w:tab/>
        <w:t xml:space="preserve">         5 x 14 = 7</w:t>
      </w:r>
      <w:r>
        <w:rPr>
          <w:rFonts w:ascii="Arial" w:hAnsi="Arial" w:cs="Arial"/>
          <w:b/>
          <w:bCs/>
          <w:sz w:val="24"/>
          <w:szCs w:val="24"/>
        </w:rPr>
        <w:t>0</w:t>
      </w:r>
    </w:p>
    <w:p w:rsidR="00F64407" w:rsidRPr="00233172" w:rsidRDefault="00F64407" w:rsidP="007C16DC">
      <w:pPr>
        <w:pStyle w:val="ListParagraph"/>
        <w:numPr>
          <w:ilvl w:val="0"/>
          <w:numId w:val="4"/>
        </w:numPr>
        <w:spacing w:line="360" w:lineRule="auto"/>
        <w:rPr>
          <w:rFonts w:ascii="Arial" w:hAnsi="Arial" w:cs="Arial"/>
        </w:rPr>
      </w:pPr>
      <w:r w:rsidRPr="00233172">
        <w:rPr>
          <w:rFonts w:ascii="Arial" w:hAnsi="Arial" w:cs="Arial"/>
        </w:rPr>
        <w:t xml:space="preserve">Detail the scope and objectives of Social Work in Unorganised sector. </w:t>
      </w:r>
    </w:p>
    <w:p w:rsidR="00F64407" w:rsidRPr="00233172" w:rsidRDefault="00386F77" w:rsidP="007C16DC">
      <w:pPr>
        <w:pStyle w:val="ListParagraph"/>
        <w:numPr>
          <w:ilvl w:val="0"/>
          <w:numId w:val="4"/>
        </w:numPr>
        <w:spacing w:line="360" w:lineRule="auto"/>
        <w:rPr>
          <w:rFonts w:ascii="Arial" w:hAnsi="Arial" w:cs="Arial"/>
        </w:rPr>
      </w:pPr>
      <w:r>
        <w:rPr>
          <w:rFonts w:ascii="Arial" w:hAnsi="Arial" w:cs="Arial"/>
        </w:rPr>
        <w:t>Detail the contribution of any five</w:t>
      </w:r>
      <w:r w:rsidR="00F64407" w:rsidRPr="00233172">
        <w:rPr>
          <w:rFonts w:ascii="Arial" w:hAnsi="Arial" w:cs="Arial"/>
        </w:rPr>
        <w:t xml:space="preserve"> unorganised labour force in the society with examples. </w:t>
      </w:r>
    </w:p>
    <w:p w:rsidR="00F64407" w:rsidRPr="00233172" w:rsidRDefault="00F64407" w:rsidP="007C16DC">
      <w:pPr>
        <w:pStyle w:val="ListParagraph"/>
        <w:numPr>
          <w:ilvl w:val="0"/>
          <w:numId w:val="4"/>
        </w:numPr>
        <w:spacing w:line="360" w:lineRule="auto"/>
        <w:rPr>
          <w:rFonts w:ascii="Arial" w:hAnsi="Arial" w:cs="Arial"/>
        </w:rPr>
      </w:pPr>
      <w:r w:rsidRPr="00233172">
        <w:rPr>
          <w:rFonts w:ascii="Arial" w:hAnsi="Arial" w:cs="Arial"/>
        </w:rPr>
        <w:t>Explain the salient features of the National Rural Livelihood Mission</w:t>
      </w:r>
      <w:r w:rsidR="00FF490B">
        <w:rPr>
          <w:rFonts w:ascii="Arial" w:hAnsi="Arial" w:cs="Arial"/>
        </w:rPr>
        <w:t xml:space="preserve"> (NRLM)</w:t>
      </w:r>
      <w:r w:rsidRPr="00233172">
        <w:rPr>
          <w:rFonts w:ascii="Arial" w:hAnsi="Arial" w:cs="Arial"/>
        </w:rPr>
        <w:t>.</w:t>
      </w:r>
    </w:p>
    <w:p w:rsidR="00F64407" w:rsidRPr="00233172" w:rsidRDefault="00920655" w:rsidP="007C16DC">
      <w:pPr>
        <w:pStyle w:val="ListParagraph"/>
        <w:numPr>
          <w:ilvl w:val="0"/>
          <w:numId w:val="4"/>
        </w:numPr>
        <w:spacing w:line="360" w:lineRule="auto"/>
        <w:rPr>
          <w:rFonts w:ascii="Arial" w:hAnsi="Arial" w:cs="Arial"/>
        </w:rPr>
      </w:pPr>
      <w:r>
        <w:rPr>
          <w:rFonts w:ascii="Arial" w:hAnsi="Arial" w:cs="Arial"/>
        </w:rPr>
        <w:t xml:space="preserve">Elaborate </w:t>
      </w:r>
      <w:r w:rsidR="00F64407" w:rsidRPr="00233172">
        <w:rPr>
          <w:rFonts w:ascii="Arial" w:hAnsi="Arial" w:cs="Arial"/>
        </w:rPr>
        <w:t>how training and placement is done through the National Urban Livelihood Mission</w:t>
      </w:r>
      <w:r>
        <w:rPr>
          <w:rFonts w:ascii="Arial" w:hAnsi="Arial" w:cs="Arial"/>
        </w:rPr>
        <w:t xml:space="preserve"> (NULM)</w:t>
      </w:r>
      <w:r w:rsidR="00F64407" w:rsidRPr="00233172">
        <w:rPr>
          <w:rFonts w:ascii="Arial" w:hAnsi="Arial" w:cs="Arial"/>
        </w:rPr>
        <w:t xml:space="preserve">. </w:t>
      </w:r>
    </w:p>
    <w:p w:rsidR="00F64407" w:rsidRPr="00233172" w:rsidRDefault="00F64407" w:rsidP="007C16DC">
      <w:pPr>
        <w:pStyle w:val="ListParagraph"/>
        <w:numPr>
          <w:ilvl w:val="0"/>
          <w:numId w:val="4"/>
        </w:numPr>
        <w:spacing w:line="360" w:lineRule="auto"/>
        <w:rPr>
          <w:rFonts w:ascii="Arial" w:hAnsi="Arial" w:cs="Arial"/>
        </w:rPr>
      </w:pPr>
      <w:r w:rsidRPr="00233172">
        <w:rPr>
          <w:rFonts w:ascii="Arial" w:hAnsi="Arial" w:cs="Arial"/>
        </w:rPr>
        <w:t>Explain the concept of Self Help Groups</w:t>
      </w:r>
      <w:r w:rsidR="00F0499C">
        <w:rPr>
          <w:rFonts w:ascii="Arial" w:hAnsi="Arial" w:cs="Arial"/>
        </w:rPr>
        <w:t xml:space="preserve"> (SHG)</w:t>
      </w:r>
      <w:r w:rsidRPr="00233172">
        <w:rPr>
          <w:rFonts w:ascii="Arial" w:hAnsi="Arial" w:cs="Arial"/>
        </w:rPr>
        <w:t xml:space="preserve"> with suitable example</w:t>
      </w:r>
      <w:r w:rsidR="00CF0629">
        <w:rPr>
          <w:rFonts w:ascii="Arial" w:hAnsi="Arial" w:cs="Arial"/>
        </w:rPr>
        <w:t>s</w:t>
      </w:r>
      <w:r w:rsidRPr="00233172">
        <w:rPr>
          <w:rFonts w:ascii="Arial" w:hAnsi="Arial" w:cs="Arial"/>
        </w:rPr>
        <w:t>.</w:t>
      </w:r>
    </w:p>
    <w:p w:rsidR="00F64407" w:rsidRPr="00233172" w:rsidRDefault="00F64407" w:rsidP="007C16DC">
      <w:pPr>
        <w:pStyle w:val="ListParagraph"/>
        <w:numPr>
          <w:ilvl w:val="0"/>
          <w:numId w:val="4"/>
        </w:numPr>
        <w:spacing w:line="360" w:lineRule="auto"/>
        <w:rPr>
          <w:rFonts w:ascii="Arial" w:hAnsi="Arial" w:cs="Arial"/>
        </w:rPr>
      </w:pPr>
      <w:r w:rsidRPr="00233172">
        <w:rPr>
          <w:rFonts w:ascii="Arial" w:hAnsi="Arial" w:cs="Arial"/>
        </w:rPr>
        <w:t xml:space="preserve">Highlight the </w:t>
      </w:r>
      <w:r w:rsidR="00CF0629">
        <w:rPr>
          <w:rFonts w:ascii="Arial" w:hAnsi="Arial" w:cs="Arial"/>
        </w:rPr>
        <w:t>characteristics and differences between</w:t>
      </w:r>
      <w:r w:rsidRPr="00233172">
        <w:rPr>
          <w:rFonts w:ascii="Arial" w:hAnsi="Arial" w:cs="Arial"/>
        </w:rPr>
        <w:t xml:space="preserve"> formal and informal sectors in the Indian scenario with suitable example</w:t>
      </w:r>
      <w:r w:rsidR="004D650C">
        <w:rPr>
          <w:rFonts w:ascii="Arial" w:hAnsi="Arial" w:cs="Arial"/>
        </w:rPr>
        <w:t>s</w:t>
      </w:r>
      <w:r w:rsidRPr="00233172">
        <w:rPr>
          <w:rFonts w:ascii="Arial" w:hAnsi="Arial" w:cs="Arial"/>
        </w:rPr>
        <w:t>.</w:t>
      </w:r>
    </w:p>
    <w:p w:rsidR="00F64407" w:rsidRDefault="00F64407" w:rsidP="007C16DC">
      <w:pPr>
        <w:pStyle w:val="ListParagraph"/>
        <w:numPr>
          <w:ilvl w:val="0"/>
          <w:numId w:val="4"/>
        </w:numPr>
        <w:spacing w:line="360" w:lineRule="auto"/>
        <w:rPr>
          <w:rFonts w:ascii="Arial" w:hAnsi="Arial" w:cs="Arial"/>
        </w:rPr>
      </w:pPr>
      <w:r w:rsidRPr="00233172">
        <w:rPr>
          <w:rFonts w:ascii="Arial" w:hAnsi="Arial" w:cs="Arial"/>
        </w:rPr>
        <w:t>Read the following case study and narrate four roles of a Social Worker with specific usage of 4 principles, 4 skills</w:t>
      </w:r>
      <w:r w:rsidR="00A92D4A">
        <w:rPr>
          <w:rFonts w:ascii="Arial" w:hAnsi="Arial" w:cs="Arial"/>
        </w:rPr>
        <w:t xml:space="preserve"> of Social Work and </w:t>
      </w:r>
      <w:r w:rsidRPr="00233172">
        <w:rPr>
          <w:rFonts w:ascii="Arial" w:hAnsi="Arial" w:cs="Arial"/>
        </w:rPr>
        <w:t xml:space="preserve">1 article </w:t>
      </w:r>
      <w:r w:rsidR="00B11479">
        <w:rPr>
          <w:rFonts w:ascii="Arial" w:hAnsi="Arial" w:cs="Arial"/>
        </w:rPr>
        <w:t xml:space="preserve">based on Indian legal provisions. </w:t>
      </w:r>
    </w:p>
    <w:p w:rsidR="007C16DC" w:rsidRPr="00C61E3A" w:rsidRDefault="00233172" w:rsidP="00C61E3A">
      <w:pPr>
        <w:spacing w:after="0" w:line="240" w:lineRule="auto"/>
        <w:jc w:val="both"/>
        <w:rPr>
          <w:rFonts w:ascii="Arial" w:hAnsi="Arial" w:cs="Arial"/>
          <w:i/>
        </w:rPr>
      </w:pPr>
      <w:r w:rsidRPr="00C61E3A">
        <w:rPr>
          <w:rFonts w:ascii="Arial" w:hAnsi="Arial" w:cs="Arial"/>
          <w:i/>
        </w:rPr>
        <w:t>“I am Gangamma, aged 52. I have been working as a domestic worker since age 10. I come from rural Karnataka, I have no schooling or awareness about anything. I have been married since 39 years and have three children. Six months I got an opportunity with this new owner who have moved from Canada. They have an elder mother for whom I was asked to take care of. I was assured a payment of Rs. 8000 to work for 6 hours a day with the family. My work includes washing dishes, cleaning and mopping on alternative days, washing clothes, buying groceries and cooking. I come thrice in a day to cook and leave in between to work at other households. Two months ago I was asked to quit working at other places and work here full time as the elder mother become ailing. They assured me Rs. 18,000 as my salary. Since last week the elder mother is hospitalised and I am here taking care of the mother. This morning, owner sir met me and said that his mother needs specialised care and they may not need my services. So I am asked to leave the house at the earliest. Now that all</w:t>
      </w:r>
      <w:r w:rsidR="007C16DC" w:rsidRPr="00C61E3A">
        <w:rPr>
          <w:rFonts w:ascii="Arial" w:hAnsi="Arial" w:cs="Arial"/>
          <w:i/>
        </w:rPr>
        <w:t xml:space="preserve"> my other houses are closed, I do not </w:t>
      </w:r>
      <w:r w:rsidR="00A6026B">
        <w:rPr>
          <w:rFonts w:ascii="Arial" w:hAnsi="Arial" w:cs="Arial"/>
          <w:i/>
        </w:rPr>
        <w:t>known</w:t>
      </w:r>
      <w:r w:rsidR="00FD1367">
        <w:rPr>
          <w:rFonts w:ascii="Arial" w:hAnsi="Arial" w:cs="Arial"/>
          <w:i/>
        </w:rPr>
        <w:t xml:space="preserve"> </w:t>
      </w:r>
      <w:r w:rsidR="007C16DC" w:rsidRPr="00C61E3A">
        <w:rPr>
          <w:rFonts w:ascii="Arial" w:hAnsi="Arial" w:cs="Arial"/>
          <w:i/>
        </w:rPr>
        <w:t>where I could go. I am also aged that many people feel reluctant to hire me for their household services. I feel</w:t>
      </w:r>
      <w:r w:rsidR="00FD1367">
        <w:rPr>
          <w:rFonts w:ascii="Arial" w:hAnsi="Arial" w:cs="Arial"/>
          <w:i/>
        </w:rPr>
        <w:t xml:space="preserve"> I am cheated, what they assure</w:t>
      </w:r>
      <w:r w:rsidR="007C16DC" w:rsidRPr="00C61E3A">
        <w:rPr>
          <w:rFonts w:ascii="Arial" w:hAnsi="Arial" w:cs="Arial"/>
          <w:i/>
        </w:rPr>
        <w:t xml:space="preserve"> isn’t what they are doing. I am stranded in this situation, please help me”. </w:t>
      </w:r>
    </w:p>
    <w:sectPr w:rsidR="007C16DC" w:rsidRPr="00C61E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02" w:rsidRDefault="00180D02" w:rsidP="00FD1367">
      <w:pPr>
        <w:spacing w:after="0" w:line="240" w:lineRule="auto"/>
      </w:pPr>
      <w:r>
        <w:separator/>
      </w:r>
    </w:p>
  </w:endnote>
  <w:endnote w:type="continuationSeparator" w:id="0">
    <w:p w:rsidR="00180D02" w:rsidRDefault="00180D02" w:rsidP="00F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02" w:rsidRDefault="00180D02" w:rsidP="00FD1367">
      <w:pPr>
        <w:spacing w:after="0" w:line="240" w:lineRule="auto"/>
      </w:pPr>
      <w:r>
        <w:separator/>
      </w:r>
    </w:p>
  </w:footnote>
  <w:footnote w:type="continuationSeparator" w:id="0">
    <w:p w:rsidR="00180D02" w:rsidRDefault="00180D02" w:rsidP="00FD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D1CF0"/>
    <w:multiLevelType w:val="hybridMultilevel"/>
    <w:tmpl w:val="4FE0DEC0"/>
    <w:lvl w:ilvl="0" w:tplc="0534ED10">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37B973F0"/>
    <w:multiLevelType w:val="hybridMultilevel"/>
    <w:tmpl w:val="0696E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823551"/>
    <w:multiLevelType w:val="hybridMultilevel"/>
    <w:tmpl w:val="6AA0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E2"/>
    <w:rsid w:val="0000314B"/>
    <w:rsid w:val="000B5E4A"/>
    <w:rsid w:val="0013230E"/>
    <w:rsid w:val="00180D02"/>
    <w:rsid w:val="0018127D"/>
    <w:rsid w:val="001C606F"/>
    <w:rsid w:val="001E2478"/>
    <w:rsid w:val="00233172"/>
    <w:rsid w:val="00233B7C"/>
    <w:rsid w:val="002454A0"/>
    <w:rsid w:val="002674C4"/>
    <w:rsid w:val="00332AB6"/>
    <w:rsid w:val="00334963"/>
    <w:rsid w:val="00351804"/>
    <w:rsid w:val="00386F77"/>
    <w:rsid w:val="003A0661"/>
    <w:rsid w:val="003F0E7A"/>
    <w:rsid w:val="004239C3"/>
    <w:rsid w:val="00433D3D"/>
    <w:rsid w:val="004578C7"/>
    <w:rsid w:val="00481B7E"/>
    <w:rsid w:val="004D650C"/>
    <w:rsid w:val="004F585B"/>
    <w:rsid w:val="00542768"/>
    <w:rsid w:val="00552333"/>
    <w:rsid w:val="0057124A"/>
    <w:rsid w:val="005B5095"/>
    <w:rsid w:val="005C08D7"/>
    <w:rsid w:val="00637BFF"/>
    <w:rsid w:val="006B147F"/>
    <w:rsid w:val="00715789"/>
    <w:rsid w:val="007A1CA2"/>
    <w:rsid w:val="007C16DC"/>
    <w:rsid w:val="00853240"/>
    <w:rsid w:val="00863E46"/>
    <w:rsid w:val="00865F58"/>
    <w:rsid w:val="008C6BE3"/>
    <w:rsid w:val="00920655"/>
    <w:rsid w:val="0099059E"/>
    <w:rsid w:val="00A6026B"/>
    <w:rsid w:val="00A843E2"/>
    <w:rsid w:val="00A92D4A"/>
    <w:rsid w:val="00B11479"/>
    <w:rsid w:val="00BD3636"/>
    <w:rsid w:val="00BF1EFC"/>
    <w:rsid w:val="00BF4E6E"/>
    <w:rsid w:val="00C61E3A"/>
    <w:rsid w:val="00CA1A63"/>
    <w:rsid w:val="00CB4439"/>
    <w:rsid w:val="00CD3E6B"/>
    <w:rsid w:val="00CF0629"/>
    <w:rsid w:val="00D04FD6"/>
    <w:rsid w:val="00D14A93"/>
    <w:rsid w:val="00D1764D"/>
    <w:rsid w:val="00DB5F3D"/>
    <w:rsid w:val="00E2444F"/>
    <w:rsid w:val="00E33339"/>
    <w:rsid w:val="00E623D5"/>
    <w:rsid w:val="00EB4014"/>
    <w:rsid w:val="00F0499C"/>
    <w:rsid w:val="00F210FE"/>
    <w:rsid w:val="00F64407"/>
    <w:rsid w:val="00FD1367"/>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09EA-C79C-4E40-8F11-53FC6AF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39"/>
    <w:pPr>
      <w:spacing w:line="254"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B4439"/>
    <w:pPr>
      <w:spacing w:after="0" w:line="240" w:lineRule="auto"/>
    </w:pPr>
    <w:rPr>
      <w:rFonts w:ascii="Times New Roman" w:eastAsia="Times New Roman" w:hAnsi="Times New Roman" w:cs="Times New Roman"/>
      <w:b/>
      <w:bCs/>
      <w:sz w:val="24"/>
      <w:szCs w:val="24"/>
      <w:u w:val="single"/>
      <w:lang w:val="en-US"/>
    </w:rPr>
  </w:style>
  <w:style w:type="character" w:customStyle="1" w:styleId="BodyTextChar">
    <w:name w:val="Body Text Char"/>
    <w:basedOn w:val="DefaultParagraphFont"/>
    <w:link w:val="BodyText"/>
    <w:semiHidden/>
    <w:rsid w:val="00CB4439"/>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CB4439"/>
    <w:pPr>
      <w:ind w:left="720"/>
      <w:contextualSpacing/>
    </w:pPr>
  </w:style>
  <w:style w:type="paragraph" w:styleId="NormalWeb">
    <w:name w:val="Normal (Web)"/>
    <w:basedOn w:val="Normal"/>
    <w:uiPriority w:val="99"/>
    <w:unhideWhenUsed/>
    <w:rsid w:val="005B50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D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67"/>
    <w:rPr>
      <w:lang w:val="en-IN"/>
    </w:rPr>
  </w:style>
  <w:style w:type="paragraph" w:styleId="Footer">
    <w:name w:val="footer"/>
    <w:basedOn w:val="Normal"/>
    <w:link w:val="FooterChar"/>
    <w:uiPriority w:val="99"/>
    <w:unhideWhenUsed/>
    <w:rsid w:val="00FD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67"/>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107">
      <w:bodyDiv w:val="1"/>
      <w:marLeft w:val="0"/>
      <w:marRight w:val="0"/>
      <w:marTop w:val="0"/>
      <w:marBottom w:val="0"/>
      <w:divBdr>
        <w:top w:val="none" w:sz="0" w:space="0" w:color="auto"/>
        <w:left w:val="none" w:sz="0" w:space="0" w:color="auto"/>
        <w:bottom w:val="none" w:sz="0" w:space="0" w:color="auto"/>
        <w:right w:val="none" w:sz="0" w:space="0" w:color="auto"/>
      </w:divBdr>
    </w:div>
    <w:div w:id="1410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Tess Mathew</dc:creator>
  <cp:keywords/>
  <dc:description/>
  <cp:lastModifiedBy>LIBDL-13</cp:lastModifiedBy>
  <cp:revision>63</cp:revision>
  <dcterms:created xsi:type="dcterms:W3CDTF">2020-01-31T08:06:00Z</dcterms:created>
  <dcterms:modified xsi:type="dcterms:W3CDTF">2022-05-17T07:19:00Z</dcterms:modified>
</cp:coreProperties>
</file>