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F23" w:rsidRDefault="0040576A" w:rsidP="00B85F2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4.25pt;margin-top:-56.3pt;width:136.25pt;height:41.3pt;z-index:251660288">
            <v:textbox style="mso-next-textbox:#_x0000_s1026">
              <w:txbxContent>
                <w:p w:rsidR="00DB6DC0" w:rsidRPr="00125FDB" w:rsidRDefault="00DB6DC0" w:rsidP="00DB6DC0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</w:rPr>
                    <w:t>DATE: 23</w:t>
                  </w:r>
                  <w:r w:rsidRPr="00125FDB">
                    <w:rPr>
                      <w:b/>
                    </w:rPr>
                    <w:t>-10-2019</w:t>
                  </w:r>
                </w:p>
              </w:txbxContent>
            </v:textbox>
          </v:shape>
        </w:pict>
      </w:r>
      <w:r w:rsidR="00DB6DC0"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-523875</wp:posOffset>
            </wp:positionV>
            <wp:extent cx="990600" cy="895350"/>
            <wp:effectExtent l="19050" t="0" r="0" b="0"/>
            <wp:wrapThrough wrapText="bothSides">
              <wp:wrapPolygon edited="0">
                <wp:start x="-415" y="0"/>
                <wp:lineTo x="-415" y="21140"/>
                <wp:lineTo x="21600" y="21140"/>
                <wp:lineTo x="21600" y="0"/>
                <wp:lineTo x="-415" y="0"/>
              </wp:wrapPolygon>
            </wp:wrapThrough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5F23">
        <w:rPr>
          <w:rFonts w:ascii="Arial" w:hAnsi="Arial" w:cs="Arial"/>
          <w:b/>
          <w:sz w:val="24"/>
          <w:szCs w:val="24"/>
        </w:rPr>
        <w:t>ST.JOSEPH’S COLLEGE (AUTONOMOUS), BANGALORE-27</w:t>
      </w:r>
    </w:p>
    <w:p w:rsidR="00B85F23" w:rsidRPr="00006F2D" w:rsidRDefault="00B85F23" w:rsidP="00B85F2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006F2D">
        <w:rPr>
          <w:rFonts w:ascii="Arial" w:hAnsi="Arial" w:cs="Arial"/>
          <w:sz w:val="24"/>
          <w:szCs w:val="24"/>
        </w:rPr>
        <w:t xml:space="preserve">.Sc. – </w:t>
      </w:r>
      <w:r>
        <w:rPr>
          <w:rFonts w:ascii="Arial" w:hAnsi="Arial" w:cs="Arial"/>
          <w:sz w:val="24"/>
          <w:szCs w:val="24"/>
        </w:rPr>
        <w:t>II</w:t>
      </w:r>
      <w:r w:rsidRPr="00006F2D">
        <w:rPr>
          <w:rFonts w:ascii="Arial" w:hAnsi="Arial" w:cs="Arial"/>
          <w:sz w:val="24"/>
          <w:szCs w:val="24"/>
        </w:rPr>
        <w:t xml:space="preserve"> SEMESTER</w:t>
      </w:r>
    </w:p>
    <w:p w:rsidR="00DB6DC0" w:rsidRDefault="00DB6DC0" w:rsidP="00DB6DC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SUPPLEMENTARY EXAMINATION: OCTOBER 2019</w:t>
      </w:r>
    </w:p>
    <w:p w:rsidR="00B85F23" w:rsidRPr="00006F2D" w:rsidRDefault="00FB6F90" w:rsidP="00B85F23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PH </w:t>
      </w:r>
      <w:proofErr w:type="gramStart"/>
      <w:r w:rsidR="00DB6DC0">
        <w:rPr>
          <w:rFonts w:ascii="Arial" w:hAnsi="Arial" w:cs="Arial"/>
          <w:b/>
          <w:sz w:val="24"/>
          <w:szCs w:val="24"/>
          <w:u w:val="single"/>
        </w:rPr>
        <w:t>7315</w:t>
      </w:r>
      <w:r w:rsidR="00B85F23" w:rsidRPr="00006F2D">
        <w:rPr>
          <w:rFonts w:ascii="Arial" w:hAnsi="Arial" w:cs="Arial"/>
          <w:b/>
          <w:sz w:val="24"/>
          <w:szCs w:val="24"/>
          <w:u w:val="single"/>
        </w:rPr>
        <w:t xml:space="preserve"> :</w:t>
      </w:r>
      <w:proofErr w:type="gramEnd"/>
      <w:r w:rsidR="00B85F23" w:rsidRPr="00006F2D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Atomic and Molecular Physics</w:t>
      </w:r>
    </w:p>
    <w:bookmarkEnd w:id="0"/>
    <w:p w:rsidR="00B85F23" w:rsidRPr="00C20EA4" w:rsidRDefault="00B85F23" w:rsidP="00B85F23">
      <w:pPr>
        <w:spacing w:after="0"/>
        <w:rPr>
          <w:rFonts w:ascii="Arial" w:hAnsi="Arial" w:cs="Arial"/>
          <w:b/>
          <w:sz w:val="24"/>
          <w:szCs w:val="24"/>
        </w:rPr>
      </w:pPr>
      <w:proofErr w:type="gramStart"/>
      <w:r w:rsidRPr="00C20EA4">
        <w:rPr>
          <w:rFonts w:ascii="Arial" w:hAnsi="Arial" w:cs="Arial"/>
          <w:b/>
          <w:sz w:val="24"/>
          <w:szCs w:val="24"/>
        </w:rPr>
        <w:t>Time :</w:t>
      </w:r>
      <w:proofErr w:type="gramEnd"/>
      <w:r w:rsidRPr="00C20EA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2½</w:t>
      </w:r>
      <w:r w:rsidRPr="00C20EA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20EA4">
        <w:rPr>
          <w:rFonts w:ascii="Arial" w:hAnsi="Arial" w:cs="Arial"/>
          <w:b/>
          <w:sz w:val="24"/>
          <w:szCs w:val="24"/>
        </w:rPr>
        <w:t>hrs</w:t>
      </w:r>
      <w:proofErr w:type="spellEnd"/>
      <w:r w:rsidRPr="00C20EA4">
        <w:rPr>
          <w:rFonts w:ascii="Arial" w:hAnsi="Arial" w:cs="Arial"/>
          <w:sz w:val="24"/>
          <w:szCs w:val="24"/>
        </w:rPr>
        <w:t xml:space="preserve">        </w:t>
      </w:r>
      <w:r w:rsidRPr="00C20EA4">
        <w:rPr>
          <w:rFonts w:ascii="Arial" w:hAnsi="Arial" w:cs="Arial"/>
          <w:sz w:val="24"/>
          <w:szCs w:val="24"/>
        </w:rPr>
        <w:tab/>
      </w:r>
      <w:r w:rsidRPr="00C20EA4">
        <w:rPr>
          <w:rFonts w:ascii="Arial" w:hAnsi="Arial" w:cs="Arial"/>
          <w:sz w:val="24"/>
          <w:szCs w:val="24"/>
        </w:rPr>
        <w:tab/>
      </w:r>
      <w:r w:rsidRPr="00C20EA4">
        <w:rPr>
          <w:rFonts w:ascii="Arial" w:hAnsi="Arial" w:cs="Arial"/>
          <w:sz w:val="24"/>
          <w:szCs w:val="24"/>
        </w:rPr>
        <w:tab/>
      </w:r>
      <w:r w:rsidRPr="00C20EA4">
        <w:rPr>
          <w:rFonts w:ascii="Arial" w:hAnsi="Arial" w:cs="Arial"/>
          <w:sz w:val="24"/>
          <w:szCs w:val="24"/>
        </w:rPr>
        <w:tab/>
      </w:r>
      <w:r w:rsidRPr="00C20EA4">
        <w:rPr>
          <w:rFonts w:ascii="Arial" w:hAnsi="Arial" w:cs="Arial"/>
          <w:sz w:val="24"/>
          <w:szCs w:val="24"/>
        </w:rPr>
        <w:tab/>
      </w:r>
      <w:r w:rsidRPr="00C20EA4">
        <w:rPr>
          <w:rFonts w:ascii="Arial" w:hAnsi="Arial" w:cs="Arial"/>
          <w:sz w:val="24"/>
          <w:szCs w:val="24"/>
        </w:rPr>
        <w:tab/>
      </w:r>
      <w:r w:rsidRPr="00C20EA4">
        <w:rPr>
          <w:rFonts w:ascii="Arial" w:hAnsi="Arial" w:cs="Arial"/>
          <w:b/>
          <w:sz w:val="24"/>
          <w:szCs w:val="24"/>
        </w:rPr>
        <w:t xml:space="preserve">                   Max. Marks: </w:t>
      </w:r>
      <w:r>
        <w:rPr>
          <w:rFonts w:ascii="Arial" w:hAnsi="Arial" w:cs="Arial"/>
          <w:b/>
          <w:sz w:val="24"/>
          <w:szCs w:val="24"/>
        </w:rPr>
        <w:t>70</w:t>
      </w:r>
    </w:p>
    <w:p w:rsidR="00DB6DC0" w:rsidRDefault="00DB6DC0" w:rsidP="00DB6DC0">
      <w:pPr>
        <w:spacing w:after="0" w:line="240" w:lineRule="auto"/>
        <w:jc w:val="center"/>
        <w:rPr>
          <w:b/>
        </w:rPr>
      </w:pPr>
      <w:r>
        <w:rPr>
          <w:b/>
        </w:rPr>
        <w:t>(Attach the question paper with the answer booklet)</w:t>
      </w:r>
    </w:p>
    <w:p w:rsidR="00B85F23" w:rsidRDefault="00B85F23" w:rsidP="00B85F23">
      <w:pPr>
        <w:jc w:val="center"/>
      </w:pPr>
    </w:p>
    <w:p w:rsidR="00B85F23" w:rsidRPr="0044304F" w:rsidRDefault="00B85F23" w:rsidP="00B85F23">
      <w:pPr>
        <w:jc w:val="center"/>
        <w:rPr>
          <w:rFonts w:ascii="Arial" w:hAnsi="Arial" w:cs="Arial"/>
          <w:b/>
        </w:rPr>
      </w:pPr>
      <w:r w:rsidRPr="0044304F">
        <w:rPr>
          <w:rFonts w:ascii="Arial" w:hAnsi="Arial" w:cs="Arial"/>
          <w:b/>
        </w:rPr>
        <w:t>PART-A</w:t>
      </w:r>
    </w:p>
    <w:p w:rsidR="00B85F23" w:rsidRDefault="00B85F23" w:rsidP="00B85F23">
      <w:pPr>
        <w:spacing w:after="0"/>
        <w:rPr>
          <w:rFonts w:ascii="Arial" w:hAnsi="Arial" w:cs="Arial"/>
        </w:rPr>
      </w:pPr>
      <w:r w:rsidRPr="00C20EA4">
        <w:rPr>
          <w:rFonts w:ascii="Arial" w:hAnsi="Arial" w:cs="Arial"/>
        </w:rPr>
        <w:t xml:space="preserve">Answer any </w:t>
      </w:r>
      <w:r>
        <w:rPr>
          <w:rFonts w:ascii="Arial" w:hAnsi="Arial" w:cs="Arial"/>
          <w:b/>
        </w:rPr>
        <w:t>five</w:t>
      </w:r>
      <w:r w:rsidRPr="00C20EA4">
        <w:rPr>
          <w:rFonts w:ascii="Arial" w:hAnsi="Arial" w:cs="Arial"/>
        </w:rPr>
        <w:t xml:space="preserve"> of the following:</w:t>
      </w:r>
      <w:r w:rsidRPr="00C20EA4">
        <w:rPr>
          <w:rFonts w:ascii="Arial" w:hAnsi="Arial" w:cs="Arial"/>
        </w:rPr>
        <w:tab/>
      </w:r>
      <w:r w:rsidRPr="00C20EA4">
        <w:rPr>
          <w:rFonts w:ascii="Arial" w:hAnsi="Arial" w:cs="Arial"/>
        </w:rPr>
        <w:tab/>
      </w:r>
      <w:r w:rsidRPr="00C20EA4">
        <w:rPr>
          <w:rFonts w:ascii="Arial" w:hAnsi="Arial" w:cs="Arial"/>
        </w:rPr>
        <w:tab/>
      </w:r>
      <w:r w:rsidRPr="00C20EA4">
        <w:rPr>
          <w:rFonts w:ascii="Arial" w:hAnsi="Arial" w:cs="Arial"/>
        </w:rPr>
        <w:tab/>
      </w:r>
      <w:r w:rsidRPr="00C20EA4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     </w:t>
      </w:r>
      <w:r w:rsidRPr="00C20EA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(5X10=50)</w:t>
      </w:r>
    </w:p>
    <w:p w:rsidR="00A37C38" w:rsidRDefault="00A37C38" w:rsidP="00B85F23">
      <w:pPr>
        <w:spacing w:after="0"/>
        <w:rPr>
          <w:rFonts w:ascii="Arial" w:hAnsi="Arial" w:cs="Arial"/>
        </w:rPr>
      </w:pPr>
    </w:p>
    <w:p w:rsidR="00C564E5" w:rsidRDefault="00B85F23" w:rsidP="00C564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) </w:t>
      </w:r>
      <w:r w:rsidR="00C564E5">
        <w:rPr>
          <w:rFonts w:ascii="Arial" w:hAnsi="Arial" w:cs="Arial"/>
        </w:rPr>
        <w:t xml:space="preserve">Discuss the different factors that contribute to broadening of spectral lines. </w:t>
      </w:r>
    </w:p>
    <w:p w:rsidR="00B85F23" w:rsidRPr="006F27E3" w:rsidRDefault="00B85F23" w:rsidP="00B85F23">
      <w:pPr>
        <w:rPr>
          <w:rFonts w:ascii="Arial" w:hAnsi="Arial" w:cs="Arial"/>
        </w:rPr>
      </w:pPr>
      <w:r>
        <w:rPr>
          <w:rFonts w:ascii="Arial" w:hAnsi="Arial" w:cs="Arial"/>
        </w:rPr>
        <w:t>  </w:t>
      </w:r>
      <w:r w:rsidR="00A37C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b) </w:t>
      </w:r>
      <w:r w:rsidR="008B392E">
        <w:rPr>
          <w:rFonts w:ascii="Arial" w:hAnsi="Arial" w:cs="Arial"/>
        </w:rPr>
        <w:t>Draw the Anomalous Zeeman pattern for D</w:t>
      </w:r>
      <w:r w:rsidR="008B392E">
        <w:rPr>
          <w:rFonts w:ascii="Arial" w:hAnsi="Arial" w:cs="Arial"/>
          <w:vertAlign w:val="subscript"/>
        </w:rPr>
        <w:t>1</w:t>
      </w:r>
      <w:r w:rsidR="008B392E">
        <w:rPr>
          <w:rFonts w:ascii="Arial" w:hAnsi="Arial" w:cs="Arial"/>
        </w:rPr>
        <w:t xml:space="preserve"> and </w:t>
      </w:r>
      <w:r w:rsidR="008B392E" w:rsidRPr="00994490">
        <w:rPr>
          <w:rFonts w:ascii="Arial" w:hAnsi="Arial" w:cs="Arial"/>
        </w:rPr>
        <w:t>D</w:t>
      </w:r>
      <w:r w:rsidR="008B392E">
        <w:rPr>
          <w:rFonts w:ascii="Arial" w:hAnsi="Arial" w:cs="Arial"/>
          <w:vertAlign w:val="subscript"/>
        </w:rPr>
        <w:t xml:space="preserve">2 </w:t>
      </w:r>
      <w:r w:rsidR="008B392E" w:rsidRPr="00994490">
        <w:rPr>
          <w:rFonts w:ascii="Arial" w:hAnsi="Arial" w:cs="Arial"/>
        </w:rPr>
        <w:t>lines</w:t>
      </w:r>
      <w:r w:rsidR="008B392E">
        <w:rPr>
          <w:rFonts w:ascii="Arial" w:hAnsi="Arial" w:cs="Arial"/>
        </w:rPr>
        <w:t xml:space="preserve"> of sodium and </w:t>
      </w:r>
      <w:r w:rsidR="00BB57AE">
        <w:rPr>
          <w:rFonts w:ascii="Arial" w:hAnsi="Arial" w:cs="Arial"/>
        </w:rPr>
        <w:t>give</w:t>
      </w:r>
      <w:r w:rsidR="008B392E">
        <w:rPr>
          <w:rFonts w:ascii="Arial" w:hAnsi="Arial" w:cs="Arial"/>
        </w:rPr>
        <w:t xml:space="preserve"> their         frequencies. </w:t>
      </w:r>
      <w:r w:rsidR="008B392E">
        <w:rPr>
          <w:rFonts w:ascii="Arial" w:hAnsi="Arial" w:cs="Arial"/>
          <w:vertAlign w:val="subscript"/>
        </w:rPr>
        <w:t xml:space="preserve"> </w:t>
      </w:r>
      <w:r w:rsidR="008B392E">
        <w:rPr>
          <w:rFonts w:ascii="Arial" w:hAnsi="Arial" w:cs="Arial"/>
        </w:rPr>
        <w:t xml:space="preserve">                                                                                                            </w:t>
      </w:r>
      <w:r>
        <w:rPr>
          <w:rFonts w:ascii="Arial" w:hAnsi="Arial" w:cs="Arial"/>
        </w:rPr>
        <w:t>(4+6)</w:t>
      </w:r>
    </w:p>
    <w:p w:rsidR="0023528F" w:rsidRDefault="00B85F23" w:rsidP="00235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</w:t>
      </w:r>
      <w:r w:rsidR="00A37C38">
        <w:rPr>
          <w:rFonts w:ascii="Arial" w:hAnsi="Arial" w:cs="Arial"/>
        </w:rPr>
        <w:t xml:space="preserve"> </w:t>
      </w:r>
      <w:r w:rsidR="0023528F">
        <w:rPr>
          <w:rFonts w:ascii="Arial" w:hAnsi="Arial" w:cs="Arial"/>
        </w:rPr>
        <w:t>W</w:t>
      </w:r>
      <w:r w:rsidR="00EA3CF5">
        <w:rPr>
          <w:rFonts w:ascii="Arial" w:hAnsi="Arial" w:cs="Arial"/>
        </w:rPr>
        <w:t xml:space="preserve">hat is the condition for </w:t>
      </w:r>
      <w:r w:rsidR="0023528F">
        <w:rPr>
          <w:rFonts w:ascii="Arial" w:hAnsi="Arial" w:cs="Arial"/>
        </w:rPr>
        <w:t>vibration</w:t>
      </w:r>
      <w:r w:rsidR="00E44F7E">
        <w:rPr>
          <w:rFonts w:ascii="Arial" w:hAnsi="Arial" w:cs="Arial"/>
        </w:rPr>
        <w:t xml:space="preserve"> </w:t>
      </w:r>
      <w:r w:rsidR="00036C41">
        <w:rPr>
          <w:rFonts w:ascii="Arial" w:hAnsi="Arial" w:cs="Arial"/>
        </w:rPr>
        <w:t xml:space="preserve">of a molecule </w:t>
      </w:r>
      <w:r w:rsidR="0023528F">
        <w:rPr>
          <w:rFonts w:ascii="Arial" w:hAnsi="Arial" w:cs="Arial"/>
        </w:rPr>
        <w:t xml:space="preserve"> to be Raman act</w:t>
      </w:r>
      <w:r w:rsidR="00835F8B">
        <w:rPr>
          <w:rFonts w:ascii="Arial" w:hAnsi="Arial" w:cs="Arial"/>
        </w:rPr>
        <w:t xml:space="preserve">ive? </w:t>
      </w:r>
      <w:r w:rsidR="002F4935">
        <w:rPr>
          <w:rFonts w:ascii="Arial" w:hAnsi="Arial" w:cs="Arial"/>
        </w:rPr>
        <w:t>Explain</w:t>
      </w:r>
      <w:r w:rsidR="00E44F7E">
        <w:rPr>
          <w:rFonts w:ascii="Arial" w:hAnsi="Arial" w:cs="Arial"/>
        </w:rPr>
        <w:t xml:space="preserve"> </w:t>
      </w:r>
      <w:r w:rsidR="0023528F">
        <w:rPr>
          <w:rFonts w:ascii="Arial" w:hAnsi="Arial" w:cs="Arial"/>
        </w:rPr>
        <w:t xml:space="preserve">mutual </w:t>
      </w:r>
      <w:r w:rsidR="00036C41">
        <w:rPr>
          <w:rFonts w:ascii="Arial" w:hAnsi="Arial" w:cs="Arial"/>
        </w:rPr>
        <w:t>        </w:t>
      </w:r>
      <w:r w:rsidR="00031F9F">
        <w:rPr>
          <w:rFonts w:ascii="Arial" w:hAnsi="Arial" w:cs="Arial"/>
        </w:rPr>
        <w:t> </w:t>
      </w:r>
      <w:r w:rsidR="0023528F">
        <w:rPr>
          <w:rFonts w:ascii="Arial" w:hAnsi="Arial" w:cs="Arial"/>
        </w:rPr>
        <w:t xml:space="preserve">exclusion </w:t>
      </w:r>
      <w:r w:rsidR="00036C41">
        <w:rPr>
          <w:rFonts w:ascii="Arial" w:hAnsi="Arial" w:cs="Arial"/>
        </w:rPr>
        <w:t>principle</w:t>
      </w:r>
      <w:r w:rsidR="00031F9F">
        <w:rPr>
          <w:rFonts w:ascii="Arial" w:hAnsi="Arial" w:cs="Arial"/>
        </w:rPr>
        <w:t xml:space="preserve"> with an example.</w:t>
      </w:r>
      <w:r w:rsidR="0023528F">
        <w:rPr>
          <w:rFonts w:ascii="Arial" w:hAnsi="Arial" w:cs="Arial"/>
        </w:rPr>
        <w:t xml:space="preserve"> </w:t>
      </w:r>
    </w:p>
    <w:p w:rsidR="00B85F23" w:rsidRDefault="00B85F23" w:rsidP="00B85F23">
      <w:pPr>
        <w:rPr>
          <w:rFonts w:ascii="Arial" w:hAnsi="Arial" w:cs="Arial"/>
        </w:rPr>
      </w:pPr>
      <w:r>
        <w:rPr>
          <w:rFonts w:ascii="Arial" w:hAnsi="Arial" w:cs="Arial"/>
        </w:rPr>
        <w:t>  </w:t>
      </w:r>
      <w:r w:rsidR="00F772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b)</w:t>
      </w:r>
      <w:r w:rsidR="00A37C38">
        <w:rPr>
          <w:rFonts w:ascii="Arial" w:hAnsi="Arial" w:cs="Arial"/>
        </w:rPr>
        <w:t xml:space="preserve"> </w:t>
      </w:r>
      <w:proofErr w:type="gramStart"/>
      <w:r w:rsidR="00C845B3">
        <w:rPr>
          <w:rFonts w:ascii="Arial" w:hAnsi="Arial" w:cs="Arial"/>
        </w:rPr>
        <w:t xml:space="preserve">Describe </w:t>
      </w:r>
      <w:r>
        <w:rPr>
          <w:rFonts w:ascii="Arial" w:hAnsi="Arial" w:cs="Arial"/>
        </w:rPr>
        <w:t xml:space="preserve"> the</w:t>
      </w:r>
      <w:proofErr w:type="gramEnd"/>
      <w:r>
        <w:rPr>
          <w:rFonts w:ascii="Arial" w:hAnsi="Arial" w:cs="Arial"/>
        </w:rPr>
        <w:t xml:space="preserve"> effect of </w:t>
      </w:r>
      <w:proofErr w:type="spellStart"/>
      <w:r>
        <w:rPr>
          <w:rFonts w:ascii="Arial" w:hAnsi="Arial" w:cs="Arial"/>
        </w:rPr>
        <w:t>anharmonicity</w:t>
      </w:r>
      <w:proofErr w:type="spellEnd"/>
      <w:r>
        <w:rPr>
          <w:rFonts w:ascii="Arial" w:hAnsi="Arial" w:cs="Arial"/>
        </w:rPr>
        <w:t xml:space="preserve"> on the vibrational spectra of diatomic molecules.</w:t>
      </w:r>
      <w:r w:rsidRPr="00A335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       </w:t>
      </w:r>
      <w:r w:rsidR="00A37C38">
        <w:rPr>
          <w:rFonts w:ascii="Arial" w:hAnsi="Arial" w:cs="Arial"/>
        </w:rPr>
        <w:t xml:space="preserve"> </w:t>
      </w:r>
      <w:r w:rsidRPr="00893BD8">
        <w:rPr>
          <w:rFonts w:ascii="Arial" w:hAnsi="Arial" w:cs="Arial"/>
        </w:rPr>
        <w:t>Draw</w:t>
      </w:r>
      <w:r>
        <w:rPr>
          <w:rFonts w:ascii="Arial" w:hAnsi="Arial" w:cs="Arial"/>
        </w:rPr>
        <w:t> </w:t>
      </w:r>
      <w:r w:rsidRPr="00893BD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="005E47AC">
        <w:rPr>
          <w:rFonts w:ascii="Arial" w:hAnsi="Arial" w:cs="Arial"/>
        </w:rPr>
        <w:t>Morse pote</w:t>
      </w:r>
      <w:r w:rsidR="00031F9F">
        <w:rPr>
          <w:rFonts w:ascii="Arial" w:hAnsi="Arial" w:cs="Arial"/>
        </w:rPr>
        <w:t>ntial curve.                                 </w:t>
      </w:r>
      <w:r>
        <w:rPr>
          <w:rFonts w:ascii="Arial" w:hAnsi="Arial" w:cs="Arial"/>
        </w:rPr>
        <w:t>                                           </w:t>
      </w:r>
      <w:r w:rsidR="009C6E4D">
        <w:rPr>
          <w:rFonts w:ascii="Arial" w:hAnsi="Arial" w:cs="Arial"/>
        </w:rPr>
        <w:t xml:space="preserve"> </w:t>
      </w:r>
      <w:r w:rsidR="00031F9F">
        <w:rPr>
          <w:rFonts w:ascii="Arial" w:hAnsi="Arial" w:cs="Arial"/>
        </w:rPr>
        <w:t xml:space="preserve"> (3+7</w:t>
      </w:r>
      <w:r w:rsidRPr="00893BD8">
        <w:rPr>
          <w:rFonts w:ascii="Arial" w:hAnsi="Arial" w:cs="Arial"/>
        </w:rPr>
        <w:t>)</w:t>
      </w:r>
    </w:p>
    <w:p w:rsidR="00B85F23" w:rsidRDefault="00B85F23" w:rsidP="00B85F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E629BC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 State and explain Frank Condon principle. Discuss the intensity distribution in the                    </w:t>
      </w:r>
      <w:proofErr w:type="gramStart"/>
      <w:r>
        <w:rPr>
          <w:rFonts w:ascii="Arial" w:hAnsi="Arial" w:cs="Arial"/>
        </w:rPr>
        <w:t>vibrational</w:t>
      </w:r>
      <w:proofErr w:type="gramEnd"/>
      <w:r>
        <w:rPr>
          <w:rFonts w:ascii="Arial" w:hAnsi="Arial" w:cs="Arial"/>
        </w:rPr>
        <w:t xml:space="preserve"> structure of the electronic transitions of a diatomic molecule. </w:t>
      </w:r>
    </w:p>
    <w:p w:rsidR="00B85F23" w:rsidRDefault="00B85F23" w:rsidP="00B85F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  </w:t>
      </w:r>
      <w:r w:rsidR="00F7729B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b) </w:t>
      </w:r>
      <w:r w:rsidR="00125AA8">
        <w:rPr>
          <w:rFonts w:ascii="Arial" w:hAnsi="Arial" w:cs="Arial"/>
        </w:rPr>
        <w:t>Why diatomic molecules such as CO, HF will show a rotational spectrum where as N</w:t>
      </w:r>
      <w:r w:rsidR="00125AA8">
        <w:rPr>
          <w:rFonts w:ascii="Arial" w:hAnsi="Arial" w:cs="Arial"/>
          <w:vertAlign w:val="subscript"/>
        </w:rPr>
        <w:t>2</w:t>
      </w:r>
      <w:r w:rsidR="00125AA8">
        <w:rPr>
          <w:rFonts w:ascii="Arial" w:hAnsi="Arial" w:cs="Arial"/>
        </w:rPr>
        <w:t xml:space="preserve">          and O</w:t>
      </w:r>
      <w:r w:rsidR="00125AA8">
        <w:rPr>
          <w:rFonts w:ascii="Arial" w:hAnsi="Arial" w:cs="Arial"/>
          <w:vertAlign w:val="subscript"/>
        </w:rPr>
        <w:t>2</w:t>
      </w:r>
      <w:r w:rsidR="00125AA8">
        <w:rPr>
          <w:rFonts w:ascii="Arial" w:hAnsi="Arial" w:cs="Arial"/>
        </w:rPr>
        <w:t xml:space="preserve"> will not. </w:t>
      </w:r>
      <w:r>
        <w:rPr>
          <w:rFonts w:ascii="Arial" w:hAnsi="Arial" w:cs="Arial"/>
        </w:rPr>
        <w:t xml:space="preserve">Outline the effect of isotopic substitution on the rotational spectra of </w:t>
      </w:r>
      <w:r w:rsidR="00125AA8">
        <w:rPr>
          <w:rFonts w:ascii="Arial" w:hAnsi="Arial" w:cs="Arial"/>
        </w:rPr>
        <w:t>        </w:t>
      </w:r>
      <w:r>
        <w:rPr>
          <w:rFonts w:ascii="Arial" w:hAnsi="Arial" w:cs="Arial"/>
        </w:rPr>
        <w:t>molecules.</w:t>
      </w:r>
      <w:r w:rsidR="00216892"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</w:rPr>
        <w:t xml:space="preserve"> (6+4)</w:t>
      </w:r>
    </w:p>
    <w:p w:rsidR="00B85F23" w:rsidRDefault="00B85F23" w:rsidP="00B85F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F7729B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) For an atom of nuclear spin I=3. Draw an energy level diagram and the involved         hyperfine components of the transition 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D</w:t>
      </w:r>
      <w:r>
        <w:rPr>
          <w:rFonts w:ascii="Arial" w:hAnsi="Arial" w:cs="Arial"/>
          <w:vertAlign w:val="subscript"/>
        </w:rPr>
        <w:t xml:space="preserve">3/2 </w:t>
      </w:r>
      <w:r>
        <w:rPr>
          <w:rFonts w:ascii="Arial" w:hAnsi="Arial" w:cs="Arial"/>
        </w:rPr>
        <w:t>to</w:t>
      </w:r>
      <w:r>
        <w:rPr>
          <w:rFonts w:ascii="Arial" w:hAnsi="Arial" w:cs="Arial"/>
          <w:vertAlign w:val="superscript"/>
        </w:rPr>
        <w:t xml:space="preserve">   2</w:t>
      </w:r>
      <w:r>
        <w:rPr>
          <w:rFonts w:ascii="Arial" w:hAnsi="Arial" w:cs="Arial"/>
        </w:rPr>
        <w:t xml:space="preserve"> P</w:t>
      </w:r>
      <w:r>
        <w:rPr>
          <w:rFonts w:ascii="Arial" w:hAnsi="Arial" w:cs="Arial"/>
          <w:vertAlign w:val="subscript"/>
        </w:rPr>
        <w:t>1/2</w:t>
      </w:r>
      <w:r>
        <w:rPr>
          <w:rFonts w:ascii="Arial" w:hAnsi="Arial" w:cs="Arial"/>
        </w:rPr>
        <w:t xml:space="preserve">   </w:t>
      </w:r>
      <w:r w:rsidR="00711DE7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 xml:space="preserve"> </w:t>
      </w:r>
    </w:p>
    <w:p w:rsidR="004C19D9" w:rsidRDefault="004C19D9" w:rsidP="009C6E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7729B">
        <w:rPr>
          <w:rFonts w:ascii="Arial" w:hAnsi="Arial" w:cs="Arial"/>
        </w:rPr>
        <w:t> </w:t>
      </w:r>
      <w:r>
        <w:rPr>
          <w:rFonts w:ascii="Arial" w:hAnsi="Arial" w:cs="Arial"/>
        </w:rPr>
        <w:t>b)</w:t>
      </w:r>
      <w:r w:rsidR="009C6E4D">
        <w:rPr>
          <w:rFonts w:ascii="Arial" w:hAnsi="Arial" w:cs="Arial"/>
        </w:rPr>
        <w:t xml:space="preserve"> </w:t>
      </w:r>
      <w:r w:rsidR="009C6E4D" w:rsidRPr="003A48F2">
        <w:rPr>
          <w:rFonts w:ascii="Arial" w:hAnsi="Arial" w:cs="Arial"/>
          <w:lang w:val="en-IN"/>
        </w:rPr>
        <w:t xml:space="preserve">With a neat diagram explain ESR spectrometer. Explain why an ESR spectrum is </w:t>
      </w:r>
      <w:r w:rsidR="009C6E4D">
        <w:rPr>
          <w:rFonts w:ascii="Arial" w:hAnsi="Arial" w:cs="Arial"/>
          <w:lang w:val="en-IN"/>
        </w:rPr>
        <w:t>        </w:t>
      </w:r>
      <w:r w:rsidR="009C6E4D" w:rsidRPr="003A48F2">
        <w:rPr>
          <w:rFonts w:ascii="Arial" w:hAnsi="Arial" w:cs="Arial"/>
          <w:lang w:val="en-IN"/>
        </w:rPr>
        <w:t>usually recorded in the first derivative mode.</w:t>
      </w:r>
      <w:r>
        <w:rPr>
          <w:rFonts w:ascii="Arial" w:hAnsi="Arial" w:cs="Arial"/>
          <w:lang w:val="en-IN"/>
        </w:rPr>
        <w:t xml:space="preserve">                                                           </w:t>
      </w:r>
      <w:r w:rsidRPr="004C19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(5+5)</w:t>
      </w:r>
    </w:p>
    <w:p w:rsidR="00145088" w:rsidRDefault="00145088" w:rsidP="00145088">
      <w:pPr>
        <w:spacing w:after="0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 xml:space="preserve">5. </w:t>
      </w:r>
      <w:proofErr w:type="gramStart"/>
      <w:r>
        <w:rPr>
          <w:rFonts w:ascii="Arial" w:hAnsi="Arial" w:cs="Arial"/>
          <w:lang w:val="en-IN"/>
        </w:rPr>
        <w:t>a</w:t>
      </w:r>
      <w:proofErr w:type="gramEnd"/>
      <w:r>
        <w:rPr>
          <w:rFonts w:ascii="Arial" w:hAnsi="Arial" w:cs="Arial"/>
          <w:lang w:val="en-IN"/>
        </w:rPr>
        <w:t xml:space="preserve">) </w:t>
      </w:r>
      <w:r w:rsidRPr="003A48F2">
        <w:rPr>
          <w:rFonts w:ascii="Arial" w:hAnsi="Arial" w:cs="Arial"/>
          <w:lang w:val="en-IN"/>
        </w:rPr>
        <w:t>Can all atoms give NMR signals? Give reason.</w:t>
      </w:r>
      <w:r>
        <w:rPr>
          <w:rFonts w:ascii="Arial" w:hAnsi="Arial" w:cs="Arial"/>
          <w:lang w:val="en-IN"/>
        </w:rPr>
        <w:t xml:space="preserve"> </w:t>
      </w:r>
      <w:r w:rsidRPr="003A48F2">
        <w:rPr>
          <w:rFonts w:ascii="Arial" w:hAnsi="Arial" w:cs="Arial"/>
          <w:lang w:val="en-IN"/>
        </w:rPr>
        <w:t xml:space="preserve">Explain the concept of shielding and </w:t>
      </w:r>
      <w:r>
        <w:rPr>
          <w:rFonts w:ascii="Arial" w:hAnsi="Arial" w:cs="Arial"/>
          <w:lang w:val="en-IN"/>
        </w:rPr>
        <w:t>        </w:t>
      </w:r>
      <w:proofErr w:type="spellStart"/>
      <w:r w:rsidRPr="003A48F2">
        <w:rPr>
          <w:rFonts w:ascii="Arial" w:hAnsi="Arial" w:cs="Arial"/>
          <w:lang w:val="en-IN"/>
        </w:rPr>
        <w:t>desh</w:t>
      </w:r>
      <w:r>
        <w:rPr>
          <w:rFonts w:ascii="Arial" w:hAnsi="Arial" w:cs="Arial"/>
          <w:lang w:val="en-IN"/>
        </w:rPr>
        <w:t>i</w:t>
      </w:r>
      <w:r w:rsidRPr="003A48F2">
        <w:rPr>
          <w:rFonts w:ascii="Arial" w:hAnsi="Arial" w:cs="Arial"/>
          <w:lang w:val="en-IN"/>
        </w:rPr>
        <w:t>elding</w:t>
      </w:r>
      <w:proofErr w:type="spellEnd"/>
      <w:r w:rsidRPr="003A48F2">
        <w:rPr>
          <w:rFonts w:ascii="Arial" w:hAnsi="Arial" w:cs="Arial"/>
          <w:lang w:val="en-IN"/>
        </w:rPr>
        <w:t xml:space="preserve"> with an example.</w:t>
      </w:r>
    </w:p>
    <w:p w:rsidR="00145088" w:rsidRPr="004C19D9" w:rsidRDefault="00145088" w:rsidP="00145088">
      <w:pPr>
        <w:spacing w:after="0"/>
        <w:rPr>
          <w:rFonts w:ascii="Arial" w:hAnsi="Arial" w:cs="Arial"/>
          <w:lang w:val="en-IN"/>
        </w:rPr>
      </w:pPr>
    </w:p>
    <w:p w:rsidR="00145088" w:rsidRDefault="00145088" w:rsidP="00145088">
      <w:pPr>
        <w:spacing w:after="0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 xml:space="preserve">    b) </w:t>
      </w:r>
      <w:r w:rsidRPr="004C19D9">
        <w:rPr>
          <w:rFonts w:ascii="Arial" w:hAnsi="Arial" w:cs="Arial"/>
          <w:lang w:val="en-IN"/>
        </w:rPr>
        <w:t xml:space="preserve">Explain Isomer shift with reference to </w:t>
      </w:r>
      <w:proofErr w:type="spellStart"/>
      <w:r w:rsidRPr="004C19D9">
        <w:rPr>
          <w:rFonts w:ascii="Arial" w:hAnsi="Arial" w:cs="Arial"/>
          <w:lang w:val="en-IN"/>
        </w:rPr>
        <w:t>M</w:t>
      </w:r>
      <w:r>
        <w:rPr>
          <w:rFonts w:ascii="Arial" w:hAnsi="Arial" w:cs="Arial"/>
          <w:lang w:val="en-IN"/>
        </w:rPr>
        <w:t>ö</w:t>
      </w:r>
      <w:r w:rsidRPr="004C19D9">
        <w:rPr>
          <w:rFonts w:ascii="Arial" w:hAnsi="Arial" w:cs="Arial"/>
          <w:lang w:val="en-IN"/>
        </w:rPr>
        <w:t>ssbauer</w:t>
      </w:r>
      <w:proofErr w:type="spellEnd"/>
      <w:r w:rsidRPr="004C19D9">
        <w:rPr>
          <w:rFonts w:ascii="Arial" w:hAnsi="Arial" w:cs="Arial"/>
          <w:lang w:val="en-IN"/>
        </w:rPr>
        <w:t xml:space="preserve"> spectra.</w:t>
      </w:r>
      <w:r>
        <w:rPr>
          <w:rFonts w:ascii="Arial" w:hAnsi="Arial" w:cs="Arial"/>
          <w:lang w:val="en-IN"/>
        </w:rPr>
        <w:t xml:space="preserve"> Mention</w:t>
      </w:r>
      <w:r w:rsidRPr="004C19D9">
        <w:rPr>
          <w:rFonts w:ascii="Arial" w:hAnsi="Arial" w:cs="Arial"/>
          <w:lang w:val="en-IN"/>
        </w:rPr>
        <w:t xml:space="preserve"> the applications of </w:t>
      </w:r>
      <w:r w:rsidR="008E21A3">
        <w:rPr>
          <w:rFonts w:ascii="Arial" w:hAnsi="Arial" w:cs="Arial"/>
          <w:lang w:val="en-IN"/>
        </w:rPr>
        <w:t>         </w:t>
      </w:r>
      <w:proofErr w:type="spellStart"/>
      <w:r w:rsidRPr="004C19D9">
        <w:rPr>
          <w:rFonts w:ascii="Arial" w:hAnsi="Arial" w:cs="Arial"/>
          <w:lang w:val="en-IN"/>
        </w:rPr>
        <w:t>M</w:t>
      </w:r>
      <w:r>
        <w:rPr>
          <w:rFonts w:ascii="Arial" w:hAnsi="Arial" w:cs="Arial"/>
          <w:lang w:val="en-IN"/>
        </w:rPr>
        <w:t>ö</w:t>
      </w:r>
      <w:r w:rsidRPr="004C19D9">
        <w:rPr>
          <w:rFonts w:ascii="Arial" w:hAnsi="Arial" w:cs="Arial"/>
          <w:lang w:val="en-IN"/>
        </w:rPr>
        <w:t>ssbauer</w:t>
      </w:r>
      <w:proofErr w:type="spellEnd"/>
      <w:r w:rsidRPr="004C19D9">
        <w:rPr>
          <w:rFonts w:ascii="Arial" w:hAnsi="Arial" w:cs="Arial"/>
          <w:lang w:val="en-IN"/>
        </w:rPr>
        <w:t xml:space="preserve"> Effect.</w:t>
      </w:r>
      <w:r>
        <w:rPr>
          <w:rFonts w:ascii="Arial" w:hAnsi="Arial" w:cs="Arial"/>
          <w:lang w:val="en-IN"/>
        </w:rPr>
        <w:t xml:space="preserve">                      </w:t>
      </w:r>
      <w:r w:rsidRPr="004C19D9">
        <w:rPr>
          <w:rFonts w:ascii="Arial" w:hAnsi="Arial" w:cs="Arial"/>
          <w:lang w:val="en-IN"/>
        </w:rPr>
        <w:t xml:space="preserve">    </w:t>
      </w:r>
      <w:r>
        <w:rPr>
          <w:rFonts w:ascii="Arial" w:hAnsi="Arial" w:cs="Arial"/>
          <w:lang w:val="en-IN"/>
        </w:rPr>
        <w:t xml:space="preserve">      </w:t>
      </w:r>
      <w:r w:rsidR="008E21A3">
        <w:rPr>
          <w:rFonts w:ascii="Arial" w:hAnsi="Arial" w:cs="Arial"/>
          <w:lang w:val="en-IN"/>
        </w:rPr>
        <w:t xml:space="preserve">                                                       </w:t>
      </w:r>
      <w:r>
        <w:rPr>
          <w:rFonts w:ascii="Arial" w:hAnsi="Arial" w:cs="Arial"/>
          <w:lang w:val="en-IN"/>
        </w:rPr>
        <w:t xml:space="preserve">           </w:t>
      </w:r>
      <w:r w:rsidRPr="004C19D9">
        <w:rPr>
          <w:rFonts w:ascii="Arial" w:hAnsi="Arial" w:cs="Arial"/>
          <w:lang w:val="en-IN"/>
        </w:rPr>
        <w:t>(</w:t>
      </w:r>
      <w:r>
        <w:rPr>
          <w:rFonts w:ascii="Arial" w:hAnsi="Arial" w:cs="Arial"/>
          <w:lang w:val="en-IN"/>
        </w:rPr>
        <w:t>5+5</w:t>
      </w:r>
      <w:r w:rsidRPr="004C19D9">
        <w:rPr>
          <w:rFonts w:ascii="Arial" w:hAnsi="Arial" w:cs="Arial"/>
          <w:lang w:val="en-IN"/>
        </w:rPr>
        <w:t>)</w:t>
      </w:r>
    </w:p>
    <w:p w:rsidR="00145088" w:rsidRDefault="00145088" w:rsidP="00145088">
      <w:pPr>
        <w:spacing w:after="0"/>
        <w:rPr>
          <w:rFonts w:ascii="Arial" w:hAnsi="Arial" w:cs="Arial"/>
          <w:lang w:val="en-IN"/>
        </w:rPr>
      </w:pPr>
    </w:p>
    <w:p w:rsidR="00145088" w:rsidRDefault="00145088" w:rsidP="00145088">
      <w:pPr>
        <w:spacing w:after="0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 xml:space="preserve">6. </w:t>
      </w:r>
      <w:proofErr w:type="gramStart"/>
      <w:r>
        <w:rPr>
          <w:rFonts w:ascii="Arial" w:hAnsi="Arial" w:cs="Arial"/>
          <w:lang w:val="en-IN"/>
        </w:rPr>
        <w:t>a</w:t>
      </w:r>
      <w:proofErr w:type="gramEnd"/>
      <w:r>
        <w:rPr>
          <w:rFonts w:ascii="Arial" w:hAnsi="Arial" w:cs="Arial"/>
          <w:lang w:val="en-IN"/>
        </w:rPr>
        <w:t xml:space="preserve">) Give </w:t>
      </w:r>
      <w:r w:rsidRPr="004C19D9">
        <w:rPr>
          <w:rFonts w:ascii="Arial" w:hAnsi="Arial" w:cs="Arial"/>
          <w:lang w:val="en-IN"/>
        </w:rPr>
        <w:t xml:space="preserve">the principle of NQR. </w:t>
      </w:r>
    </w:p>
    <w:p w:rsidR="00145088" w:rsidRPr="004C19D9" w:rsidRDefault="00145088" w:rsidP="00145088">
      <w:pPr>
        <w:spacing w:after="0"/>
        <w:rPr>
          <w:rFonts w:ascii="Arial" w:hAnsi="Arial" w:cs="Arial"/>
          <w:lang w:val="en-IN"/>
        </w:rPr>
      </w:pPr>
    </w:p>
    <w:p w:rsidR="00145088" w:rsidRDefault="00145088" w:rsidP="00145088">
      <w:pPr>
        <w:spacing w:after="0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 xml:space="preserve">    b) </w:t>
      </w:r>
      <w:r w:rsidRPr="004C19D9">
        <w:rPr>
          <w:rFonts w:ascii="Arial" w:hAnsi="Arial" w:cs="Arial"/>
          <w:lang w:val="en-IN"/>
        </w:rPr>
        <w:t>Discuss the NQR transitions for axially symmetric systems with (</w:t>
      </w:r>
      <w:proofErr w:type="spellStart"/>
      <w:r w:rsidRPr="004C19D9">
        <w:rPr>
          <w:rFonts w:ascii="Arial" w:hAnsi="Arial" w:cs="Arial"/>
          <w:lang w:val="en-IN"/>
        </w:rPr>
        <w:t>i</w:t>
      </w:r>
      <w:proofErr w:type="spellEnd"/>
      <w:r w:rsidRPr="004C19D9">
        <w:rPr>
          <w:rFonts w:ascii="Arial" w:hAnsi="Arial" w:cs="Arial"/>
          <w:lang w:val="en-IN"/>
        </w:rPr>
        <w:t>) half integral spin</w:t>
      </w:r>
      <w:r>
        <w:rPr>
          <w:rFonts w:ascii="Arial" w:hAnsi="Arial" w:cs="Arial"/>
          <w:lang w:val="en-IN"/>
        </w:rPr>
        <w:t xml:space="preserve"> (</w:t>
      </w:r>
      <w:r w:rsidRPr="00D92671">
        <w:rPr>
          <w:rFonts w:ascii="Algerian" w:hAnsi="Algerian" w:cs="Arial"/>
          <w:lang w:val="en-IN"/>
        </w:rPr>
        <w:t>I</w:t>
      </w:r>
      <w:r>
        <w:rPr>
          <w:rFonts w:ascii="Arial" w:hAnsi="Arial" w:cs="Arial"/>
          <w:lang w:val="en-IN"/>
        </w:rPr>
        <w:t xml:space="preserve"> =        3/2) </w:t>
      </w:r>
      <w:r w:rsidRPr="004C19D9">
        <w:rPr>
          <w:rFonts w:ascii="Arial" w:hAnsi="Arial" w:cs="Arial"/>
          <w:lang w:val="en-IN"/>
        </w:rPr>
        <w:t>and (ii) integral spin</w:t>
      </w:r>
      <w:r>
        <w:rPr>
          <w:rFonts w:ascii="Arial" w:hAnsi="Arial" w:cs="Arial"/>
          <w:lang w:val="en-IN"/>
        </w:rPr>
        <w:t xml:space="preserve"> (</w:t>
      </w:r>
      <w:r w:rsidRPr="00D92671">
        <w:rPr>
          <w:rFonts w:ascii="Algerian" w:hAnsi="Algerian" w:cs="Arial"/>
          <w:lang w:val="en-IN"/>
        </w:rPr>
        <w:t>I</w:t>
      </w:r>
      <w:r>
        <w:rPr>
          <w:rFonts w:ascii="Algerian" w:hAnsi="Algerian" w:cs="Arial"/>
          <w:lang w:val="en-IN"/>
        </w:rPr>
        <w:t xml:space="preserve"> </w:t>
      </w:r>
      <w:r>
        <w:rPr>
          <w:rFonts w:ascii="Arial" w:hAnsi="Arial" w:cs="Arial"/>
          <w:lang w:val="en-IN"/>
        </w:rPr>
        <w:t>=1)</w:t>
      </w:r>
      <w:r w:rsidRPr="004C19D9">
        <w:rPr>
          <w:rFonts w:ascii="Arial" w:hAnsi="Arial" w:cs="Arial"/>
          <w:lang w:val="en-IN"/>
        </w:rPr>
        <w:t xml:space="preserve">.                                                    </w:t>
      </w:r>
      <w:r>
        <w:rPr>
          <w:rFonts w:ascii="Arial" w:hAnsi="Arial" w:cs="Arial"/>
          <w:lang w:val="en-IN"/>
        </w:rPr>
        <w:t xml:space="preserve">                              </w:t>
      </w:r>
      <w:r w:rsidRPr="004C19D9">
        <w:rPr>
          <w:rFonts w:ascii="Arial" w:hAnsi="Arial" w:cs="Arial"/>
          <w:lang w:val="en-IN"/>
        </w:rPr>
        <w:t>(4+6)</w:t>
      </w:r>
    </w:p>
    <w:p w:rsidR="00145088" w:rsidRDefault="00145088" w:rsidP="00145088">
      <w:pPr>
        <w:spacing w:after="0"/>
        <w:rPr>
          <w:rFonts w:ascii="Arial" w:hAnsi="Arial" w:cs="Arial"/>
          <w:lang w:val="en-IN"/>
        </w:rPr>
      </w:pPr>
    </w:p>
    <w:p w:rsidR="008E21A3" w:rsidRDefault="00145088" w:rsidP="00145088">
      <w:pPr>
        <w:spacing w:after="0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 xml:space="preserve">7.  </w:t>
      </w:r>
      <w:proofErr w:type="gramStart"/>
      <w:r w:rsidR="008E21A3">
        <w:rPr>
          <w:rFonts w:ascii="Arial" w:hAnsi="Arial" w:cs="Arial"/>
          <w:lang w:val="en-IN"/>
        </w:rPr>
        <w:t>a</w:t>
      </w:r>
      <w:proofErr w:type="gramEnd"/>
      <w:r>
        <w:rPr>
          <w:rFonts w:ascii="Arial" w:hAnsi="Arial" w:cs="Arial"/>
          <w:lang w:val="en-IN"/>
        </w:rPr>
        <w:t xml:space="preserve">) </w:t>
      </w:r>
      <w:r w:rsidRPr="004C19D9">
        <w:rPr>
          <w:rFonts w:ascii="Arial" w:hAnsi="Arial" w:cs="Arial"/>
          <w:lang w:val="en-IN"/>
        </w:rPr>
        <w:t>Give the Laue theory of X-ray diffraction.</w:t>
      </w:r>
    </w:p>
    <w:p w:rsidR="00145088" w:rsidRDefault="008E21A3" w:rsidP="00145088">
      <w:pPr>
        <w:spacing w:after="0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 xml:space="preserve">     b) Define the terms: Atomic scattering factor and Structure factor.</w:t>
      </w:r>
      <w:r w:rsidR="00145088">
        <w:rPr>
          <w:rFonts w:ascii="Arial" w:hAnsi="Arial" w:cs="Arial"/>
          <w:lang w:val="en-IN"/>
        </w:rPr>
        <w:t xml:space="preserve">          </w:t>
      </w:r>
      <w:r>
        <w:rPr>
          <w:rFonts w:ascii="Arial" w:hAnsi="Arial" w:cs="Arial"/>
          <w:lang w:val="en-IN"/>
        </w:rPr>
        <w:t xml:space="preserve">                    </w:t>
      </w:r>
      <w:r w:rsidR="00145088" w:rsidRPr="004C19D9">
        <w:rPr>
          <w:rFonts w:ascii="Arial" w:hAnsi="Arial" w:cs="Arial"/>
          <w:lang w:val="en-IN"/>
        </w:rPr>
        <w:t>(</w:t>
      </w:r>
      <w:r>
        <w:rPr>
          <w:rFonts w:ascii="Arial" w:hAnsi="Arial" w:cs="Arial"/>
          <w:lang w:val="en-IN"/>
        </w:rPr>
        <w:t>8</w:t>
      </w:r>
      <w:r w:rsidR="00145088">
        <w:rPr>
          <w:rFonts w:ascii="Arial" w:hAnsi="Arial" w:cs="Arial"/>
          <w:lang w:val="en-IN"/>
        </w:rPr>
        <w:t>+</w:t>
      </w:r>
      <w:r>
        <w:rPr>
          <w:rFonts w:ascii="Arial" w:hAnsi="Arial" w:cs="Arial"/>
          <w:lang w:val="en-IN"/>
        </w:rPr>
        <w:t>2</w:t>
      </w:r>
      <w:r w:rsidR="00145088" w:rsidRPr="004C19D9">
        <w:rPr>
          <w:rFonts w:ascii="Arial" w:hAnsi="Arial" w:cs="Arial"/>
          <w:lang w:val="en-IN"/>
        </w:rPr>
        <w:t>)</w:t>
      </w:r>
    </w:p>
    <w:p w:rsidR="00A37C38" w:rsidRDefault="00A37C38" w:rsidP="004C19D9">
      <w:pPr>
        <w:spacing w:after="0"/>
        <w:rPr>
          <w:rFonts w:ascii="Arial" w:hAnsi="Arial" w:cs="Arial"/>
          <w:lang w:val="en-IN"/>
        </w:rPr>
      </w:pPr>
    </w:p>
    <w:p w:rsidR="00A37C38" w:rsidRDefault="00A37C38" w:rsidP="004C19D9">
      <w:pPr>
        <w:spacing w:after="0"/>
        <w:rPr>
          <w:rFonts w:ascii="Arial" w:hAnsi="Arial" w:cs="Arial"/>
          <w:lang w:val="en-IN"/>
        </w:rPr>
      </w:pPr>
    </w:p>
    <w:p w:rsidR="00711DE7" w:rsidRPr="00011B14" w:rsidRDefault="00711DE7" w:rsidP="00711DE7">
      <w:pPr>
        <w:jc w:val="center"/>
        <w:rPr>
          <w:rFonts w:ascii="Arial" w:hAnsi="Arial" w:cs="Arial"/>
          <w:b/>
        </w:rPr>
      </w:pPr>
      <w:r w:rsidRPr="00011B14">
        <w:rPr>
          <w:rFonts w:ascii="Arial" w:hAnsi="Arial" w:cs="Arial"/>
          <w:b/>
        </w:rPr>
        <w:t>PART-B</w:t>
      </w:r>
    </w:p>
    <w:p w:rsidR="00011B14" w:rsidRDefault="00011B14" w:rsidP="00011B14">
      <w:pPr>
        <w:spacing w:after="0"/>
        <w:rPr>
          <w:rFonts w:ascii="Arial" w:hAnsi="Arial" w:cs="Arial"/>
        </w:rPr>
      </w:pPr>
      <w:r w:rsidRPr="00C20EA4">
        <w:rPr>
          <w:rFonts w:ascii="Arial" w:hAnsi="Arial" w:cs="Arial"/>
        </w:rPr>
        <w:t xml:space="preserve">Answer any </w:t>
      </w:r>
      <w:r>
        <w:rPr>
          <w:rFonts w:ascii="Arial" w:hAnsi="Arial" w:cs="Arial"/>
          <w:b/>
        </w:rPr>
        <w:t>four</w:t>
      </w:r>
      <w:r w:rsidRPr="00C20EA4">
        <w:rPr>
          <w:rFonts w:ascii="Arial" w:hAnsi="Arial" w:cs="Arial"/>
        </w:rPr>
        <w:t xml:space="preserve"> of the following:</w:t>
      </w:r>
      <w:r w:rsidRPr="00C20EA4">
        <w:rPr>
          <w:rFonts w:ascii="Arial" w:hAnsi="Arial" w:cs="Arial"/>
        </w:rPr>
        <w:tab/>
      </w:r>
      <w:r w:rsidRPr="00C20EA4">
        <w:rPr>
          <w:rFonts w:ascii="Arial" w:hAnsi="Arial" w:cs="Arial"/>
        </w:rPr>
        <w:tab/>
      </w:r>
      <w:r w:rsidRPr="00C20EA4">
        <w:rPr>
          <w:rFonts w:ascii="Arial" w:hAnsi="Arial" w:cs="Arial"/>
        </w:rPr>
        <w:tab/>
      </w:r>
      <w:r w:rsidRPr="00C20EA4">
        <w:rPr>
          <w:rFonts w:ascii="Arial" w:hAnsi="Arial" w:cs="Arial"/>
        </w:rPr>
        <w:tab/>
      </w:r>
      <w:r w:rsidRPr="00C20EA4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     </w:t>
      </w:r>
      <w:r w:rsidRPr="00C20EA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(5X4=20)</w:t>
      </w:r>
    </w:p>
    <w:p w:rsidR="00A37C38" w:rsidRDefault="00A37C38" w:rsidP="00011B14">
      <w:pPr>
        <w:spacing w:after="0"/>
        <w:rPr>
          <w:rFonts w:ascii="Arial" w:hAnsi="Arial" w:cs="Arial"/>
        </w:rPr>
      </w:pPr>
    </w:p>
    <w:p w:rsidR="00711DE7" w:rsidRDefault="00011B14" w:rsidP="00711DE7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11DE7">
        <w:rPr>
          <w:rFonts w:ascii="Arial" w:hAnsi="Arial" w:cs="Arial"/>
        </w:rPr>
        <w:t xml:space="preserve">. </w:t>
      </w:r>
      <w:r w:rsidR="0083782D">
        <w:rPr>
          <w:rFonts w:ascii="Arial" w:hAnsi="Arial" w:cs="Arial"/>
        </w:rPr>
        <w:t>What magnetic field will give the normal Zeeman Effect lines at 636.4055 nm,                   636.4209 nm and 636.4363 nm?</w:t>
      </w:r>
    </w:p>
    <w:p w:rsidR="005152DE" w:rsidRDefault="00011B14" w:rsidP="005152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11DE7">
        <w:rPr>
          <w:rFonts w:ascii="Arial" w:hAnsi="Arial" w:cs="Arial"/>
        </w:rPr>
        <w:t xml:space="preserve">. </w:t>
      </w:r>
      <w:r w:rsidR="005152DE">
        <w:rPr>
          <w:rFonts w:ascii="Arial" w:hAnsi="Arial" w:cs="Arial"/>
        </w:rPr>
        <w:t>The ground state electron configuration of carbon is 1s</w:t>
      </w:r>
      <w:r w:rsidR="005152DE">
        <w:rPr>
          <w:rFonts w:ascii="Arial" w:hAnsi="Arial" w:cs="Arial"/>
          <w:vertAlign w:val="superscript"/>
        </w:rPr>
        <w:t>2</w:t>
      </w:r>
      <w:r w:rsidR="005152DE">
        <w:rPr>
          <w:rFonts w:ascii="Arial" w:hAnsi="Arial" w:cs="Arial"/>
        </w:rPr>
        <w:t xml:space="preserve"> 2s</w:t>
      </w:r>
      <w:r w:rsidR="005152DE">
        <w:rPr>
          <w:rFonts w:ascii="Arial" w:hAnsi="Arial" w:cs="Arial"/>
          <w:vertAlign w:val="superscript"/>
        </w:rPr>
        <w:t>2</w:t>
      </w:r>
      <w:r w:rsidR="005152DE">
        <w:rPr>
          <w:rFonts w:ascii="Arial" w:hAnsi="Arial" w:cs="Arial"/>
        </w:rPr>
        <w:t xml:space="preserve"> 2p</w:t>
      </w:r>
      <w:r w:rsidR="005152DE">
        <w:rPr>
          <w:rFonts w:ascii="Arial" w:hAnsi="Arial" w:cs="Arial"/>
          <w:vertAlign w:val="superscript"/>
        </w:rPr>
        <w:t>2</w:t>
      </w:r>
      <w:r w:rsidR="005152DE">
        <w:rPr>
          <w:rFonts w:ascii="Arial" w:hAnsi="Arial" w:cs="Arial"/>
        </w:rPr>
        <w:t xml:space="preserve">. Find the spectral terms      for this state via L-S coupling scheme and identify that which is lowest in energy  </w:t>
      </w:r>
    </w:p>
    <w:p w:rsidR="007B726D" w:rsidRDefault="00011B14" w:rsidP="007B726D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711DE7">
        <w:rPr>
          <w:rFonts w:ascii="Arial" w:hAnsi="Arial" w:cs="Arial"/>
        </w:rPr>
        <w:t xml:space="preserve">. </w:t>
      </w:r>
      <w:r w:rsidR="007B726D">
        <w:rPr>
          <w:rFonts w:ascii="Arial" w:hAnsi="Arial" w:cs="Arial"/>
        </w:rPr>
        <w:t>The first line in the rotation spectrum of carbon monoxide has a frequency of 3.8424 cm</w:t>
      </w:r>
      <w:r w:rsidR="007B726D">
        <w:rPr>
          <w:rFonts w:ascii="Arial" w:hAnsi="Arial" w:cs="Arial"/>
          <w:vertAlign w:val="superscript"/>
        </w:rPr>
        <w:t>-1</w:t>
      </w:r>
      <w:r w:rsidR="007B726D">
        <w:rPr>
          <w:rFonts w:ascii="Arial" w:hAnsi="Arial" w:cs="Arial"/>
        </w:rPr>
        <w:t xml:space="preserve">       Calculate the rotational constant, moment of inertia and hence the bond length in carbon       monoxide.</w:t>
      </w:r>
      <w:r w:rsidR="007B726D" w:rsidRPr="00F5388B">
        <w:rPr>
          <w:rFonts w:ascii="Arial" w:hAnsi="Arial" w:cs="Arial"/>
        </w:rPr>
        <w:t xml:space="preserve"> </w:t>
      </w:r>
      <w:r w:rsidR="007B726D">
        <w:rPr>
          <w:rFonts w:ascii="Arial" w:hAnsi="Arial" w:cs="Arial"/>
        </w:rPr>
        <w:t>Masses of carbon and oxygen are 19.92168 x10</w:t>
      </w:r>
      <w:r w:rsidR="007B726D">
        <w:rPr>
          <w:rFonts w:ascii="Arial" w:hAnsi="Arial" w:cs="Arial"/>
          <w:vertAlign w:val="superscript"/>
        </w:rPr>
        <w:t xml:space="preserve">-27 </w:t>
      </w:r>
      <w:r w:rsidR="007B726D">
        <w:rPr>
          <w:rFonts w:ascii="Arial" w:hAnsi="Arial" w:cs="Arial"/>
        </w:rPr>
        <w:t>kg and 26.56136 x10</w:t>
      </w:r>
      <w:r w:rsidR="007B726D">
        <w:rPr>
          <w:rFonts w:ascii="Arial" w:hAnsi="Arial" w:cs="Arial"/>
          <w:vertAlign w:val="superscript"/>
        </w:rPr>
        <w:t>-27</w:t>
      </w:r>
      <w:r w:rsidR="000E6512">
        <w:rPr>
          <w:rFonts w:ascii="Arial" w:hAnsi="Arial" w:cs="Arial"/>
          <w:vertAlign w:val="superscript"/>
        </w:rPr>
        <w:t xml:space="preserve"> </w:t>
      </w:r>
      <w:r w:rsidR="007B726D">
        <w:rPr>
          <w:rFonts w:ascii="Arial" w:hAnsi="Arial" w:cs="Arial"/>
        </w:rPr>
        <w:t>kg       respectively.</w:t>
      </w:r>
    </w:p>
    <w:p w:rsidR="00011B14" w:rsidRDefault="00011B14" w:rsidP="007B726D">
      <w:pPr>
        <w:jc w:val="both"/>
        <w:rPr>
          <w:rFonts w:ascii="Arial" w:hAnsi="Arial" w:cs="Arial"/>
          <w:lang w:val="en-IN"/>
        </w:rPr>
      </w:pPr>
      <w:r>
        <w:rPr>
          <w:rFonts w:ascii="Arial" w:hAnsi="Arial" w:cs="Arial"/>
        </w:rPr>
        <w:t xml:space="preserve">11. </w:t>
      </w:r>
      <w:r w:rsidRPr="00011B14">
        <w:rPr>
          <w:rFonts w:ascii="Arial" w:hAnsi="Arial" w:cs="Arial"/>
          <w:lang w:val="en-IN"/>
        </w:rPr>
        <w:t xml:space="preserve">How many hyperfine components will there be in the ESR spectrum of a system having </w:t>
      </w:r>
      <w:r>
        <w:rPr>
          <w:rFonts w:ascii="Arial" w:hAnsi="Arial" w:cs="Arial"/>
          <w:lang w:val="en-IN"/>
        </w:rPr>
        <w:t>      </w:t>
      </w:r>
      <w:r w:rsidRPr="00011B14">
        <w:rPr>
          <w:rFonts w:ascii="Arial" w:hAnsi="Arial" w:cs="Arial"/>
          <w:lang w:val="en-IN"/>
        </w:rPr>
        <w:t xml:space="preserve">an unpaired electron interacting with three equivalent protons. Draw the corresponding </w:t>
      </w:r>
      <w:r>
        <w:rPr>
          <w:rFonts w:ascii="Arial" w:hAnsi="Arial" w:cs="Arial"/>
          <w:lang w:val="en-IN"/>
        </w:rPr>
        <w:t>      </w:t>
      </w:r>
      <w:r w:rsidRPr="00011B14">
        <w:rPr>
          <w:rFonts w:ascii="Arial" w:hAnsi="Arial" w:cs="Arial"/>
          <w:lang w:val="en-IN"/>
        </w:rPr>
        <w:t>energy level diagram.</w:t>
      </w:r>
    </w:p>
    <w:p w:rsidR="00011B14" w:rsidRDefault="00011B14" w:rsidP="00711DE7">
      <w:pPr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 xml:space="preserve">12. Calculate the Doppler velocity corresponding to the natural </w:t>
      </w:r>
      <w:r w:rsidR="0094537B">
        <w:rPr>
          <w:rFonts w:ascii="Arial" w:hAnsi="Arial" w:cs="Arial"/>
          <w:lang w:val="en-IN"/>
        </w:rPr>
        <w:t>line width</w:t>
      </w:r>
      <w:r>
        <w:rPr>
          <w:rFonts w:ascii="Arial" w:hAnsi="Arial" w:cs="Arial"/>
          <w:lang w:val="en-IN"/>
        </w:rPr>
        <w:t xml:space="preserve"> of the </w:t>
      </w:r>
      <w:r w:rsidR="000A4EF7">
        <w:rPr>
          <w:rFonts w:ascii="Arial" w:hAnsi="Arial" w:cs="Arial"/>
          <w:lang w:val="en-IN"/>
        </w:rPr>
        <w:t xml:space="preserve"> </w:t>
      </w:r>
      <w:r w:rsidR="00C92298">
        <w:rPr>
          <w:rFonts w:ascii="Arial" w:hAnsi="Arial" w:cs="Arial"/>
          <w:lang w:val="en-IN"/>
        </w:rPr>
        <w:t>γ</w:t>
      </w:r>
      <w:r>
        <w:rPr>
          <w:rFonts w:ascii="Arial" w:hAnsi="Arial" w:cs="Arial"/>
          <w:lang w:val="en-IN"/>
        </w:rPr>
        <w:t>–</w:t>
      </w:r>
      <w:r w:rsidR="000A4EF7">
        <w:rPr>
          <w:rFonts w:ascii="Arial" w:hAnsi="Arial" w:cs="Arial"/>
          <w:lang w:val="en-IN"/>
        </w:rPr>
        <w:t xml:space="preserve"> </w:t>
      </w:r>
      <w:r>
        <w:rPr>
          <w:rFonts w:ascii="Arial" w:hAnsi="Arial" w:cs="Arial"/>
          <w:lang w:val="en-IN"/>
        </w:rPr>
        <w:t xml:space="preserve">ray </w:t>
      </w:r>
      <w:r w:rsidR="000A4EF7">
        <w:t>        </w:t>
      </w:r>
      <w:r>
        <w:rPr>
          <w:rFonts w:ascii="Arial" w:hAnsi="Arial" w:cs="Arial"/>
          <w:lang w:val="en-IN"/>
        </w:rPr>
        <w:t xml:space="preserve">emission line from 23.9 </w:t>
      </w:r>
      <w:proofErr w:type="spellStart"/>
      <w:r>
        <w:rPr>
          <w:rFonts w:ascii="Arial" w:hAnsi="Arial" w:cs="Arial"/>
          <w:lang w:val="en-IN"/>
        </w:rPr>
        <w:t>keV</w:t>
      </w:r>
      <w:proofErr w:type="spellEnd"/>
      <w:r>
        <w:rPr>
          <w:rFonts w:ascii="Arial" w:hAnsi="Arial" w:cs="Arial"/>
          <w:lang w:val="en-IN"/>
        </w:rPr>
        <w:t xml:space="preserve"> excited state of </w:t>
      </w:r>
      <w:r w:rsidRPr="001E697F">
        <w:rPr>
          <w:rFonts w:ascii="Arial" w:hAnsi="Arial" w:cs="Arial"/>
          <w:vertAlign w:val="superscript"/>
          <w:lang w:val="en-IN"/>
        </w:rPr>
        <w:t>119</w:t>
      </w:r>
      <w:r>
        <w:rPr>
          <w:rFonts w:ascii="Arial" w:hAnsi="Arial" w:cs="Arial"/>
          <w:lang w:val="en-IN"/>
        </w:rPr>
        <w:t xml:space="preserve">Sn nucleus having a </w:t>
      </w:r>
      <w:proofErr w:type="spellStart"/>
      <w:r>
        <w:rPr>
          <w:rFonts w:ascii="Arial" w:hAnsi="Arial" w:cs="Arial"/>
          <w:lang w:val="en-IN"/>
        </w:rPr>
        <w:t>half life</w:t>
      </w:r>
      <w:proofErr w:type="spellEnd"/>
      <w:r>
        <w:rPr>
          <w:rFonts w:ascii="Arial" w:hAnsi="Arial" w:cs="Arial"/>
          <w:lang w:val="en-IN"/>
        </w:rPr>
        <w:t xml:space="preserve"> of </w:t>
      </w:r>
      <w:r w:rsidR="000A4EF7">
        <w:rPr>
          <w:rFonts w:ascii="Arial" w:hAnsi="Arial" w:cs="Arial"/>
          <w:lang w:val="en-IN"/>
        </w:rPr>
        <w:t xml:space="preserve">                     </w:t>
      </w:r>
      <w:r>
        <w:rPr>
          <w:rFonts w:ascii="Arial" w:hAnsi="Arial" w:cs="Arial"/>
          <w:lang w:val="en-IN"/>
        </w:rPr>
        <w:t>1.9 x 10</w:t>
      </w:r>
      <w:r w:rsidR="000A4EF7">
        <w:rPr>
          <w:rFonts w:ascii="Arial" w:hAnsi="Arial" w:cs="Arial"/>
          <w:vertAlign w:val="superscript"/>
          <w:lang w:val="en-IN"/>
        </w:rPr>
        <w:t>-</w:t>
      </w:r>
      <w:r w:rsidRPr="00011B14">
        <w:rPr>
          <w:rFonts w:ascii="Arial" w:hAnsi="Arial" w:cs="Arial"/>
          <w:vertAlign w:val="superscript"/>
          <w:lang w:val="en-IN"/>
        </w:rPr>
        <w:t>8</w:t>
      </w:r>
      <w:r>
        <w:rPr>
          <w:rFonts w:ascii="Arial" w:hAnsi="Arial" w:cs="Arial"/>
          <w:lang w:val="en-IN"/>
        </w:rPr>
        <w:t xml:space="preserve"> s.</w:t>
      </w:r>
    </w:p>
    <w:p w:rsidR="000A4EF7" w:rsidRDefault="000A4EF7" w:rsidP="00711DE7">
      <w:pPr>
        <w:rPr>
          <w:rFonts w:ascii="Arial" w:hAnsi="Arial" w:cs="Arial"/>
        </w:rPr>
      </w:pPr>
      <w:r>
        <w:rPr>
          <w:rFonts w:ascii="Arial" w:hAnsi="Arial" w:cs="Arial"/>
          <w:lang w:val="en-IN"/>
        </w:rPr>
        <w:t>13. Calculate the ratio of the population of the two nuclear spin states for protons in a        magnetic field of 4T at 27</w:t>
      </w:r>
      <w:r w:rsidR="00C92298">
        <w:rPr>
          <w:rFonts w:ascii="Arial" w:hAnsi="Arial" w:cs="Arial"/>
          <w:lang w:val="en-IN"/>
        </w:rPr>
        <w:t xml:space="preserve"> </w:t>
      </w:r>
      <w:r w:rsidR="00D5559F">
        <w:rPr>
          <w:rFonts w:ascii="Arial" w:hAnsi="Arial" w:cs="Arial"/>
          <w:vertAlign w:val="superscript"/>
          <w:lang w:val="en-IN"/>
        </w:rPr>
        <w:t>O</w:t>
      </w:r>
      <w:r>
        <w:rPr>
          <w:rFonts w:ascii="Arial" w:hAnsi="Arial" w:cs="Arial"/>
          <w:lang w:val="en-IN"/>
        </w:rPr>
        <w:t>C, g</w:t>
      </w:r>
      <w:r w:rsidR="00941D7E">
        <w:rPr>
          <w:rFonts w:ascii="Arial" w:hAnsi="Arial" w:cs="Arial"/>
          <w:lang w:val="en-IN"/>
        </w:rPr>
        <w:t xml:space="preserve"> </w:t>
      </w:r>
      <w:r w:rsidRPr="000A4EF7">
        <w:rPr>
          <w:rFonts w:ascii="Arial" w:hAnsi="Arial" w:cs="Arial"/>
          <w:vertAlign w:val="subscript"/>
          <w:lang w:val="en-IN"/>
        </w:rPr>
        <w:t xml:space="preserve">N </w:t>
      </w:r>
      <w:r>
        <w:rPr>
          <w:rFonts w:ascii="Arial" w:hAnsi="Arial" w:cs="Arial"/>
          <w:lang w:val="en-IN"/>
        </w:rPr>
        <w:t>= 5.585.</w:t>
      </w:r>
    </w:p>
    <w:p w:rsidR="00711DE7" w:rsidRDefault="00711DE7" w:rsidP="00711DE7">
      <w:pPr>
        <w:rPr>
          <w:rFonts w:ascii="Arial" w:hAnsi="Arial" w:cs="Arial"/>
          <w:b/>
          <w:vertAlign w:val="superscript"/>
        </w:rPr>
      </w:pPr>
    </w:p>
    <w:p w:rsidR="00DB6DC0" w:rsidRDefault="00DB6DC0" w:rsidP="00711DE7">
      <w:pPr>
        <w:rPr>
          <w:rFonts w:ascii="Arial" w:hAnsi="Arial" w:cs="Arial"/>
          <w:b/>
          <w:vertAlign w:val="superscript"/>
        </w:rPr>
      </w:pPr>
    </w:p>
    <w:p w:rsidR="00DB6DC0" w:rsidRDefault="00DB6DC0" w:rsidP="00711DE7">
      <w:pPr>
        <w:rPr>
          <w:rFonts w:ascii="Arial" w:hAnsi="Arial" w:cs="Arial"/>
          <w:b/>
          <w:vertAlign w:val="superscript"/>
        </w:rPr>
      </w:pPr>
    </w:p>
    <w:p w:rsidR="00DB6DC0" w:rsidRDefault="00DB6DC0" w:rsidP="00711DE7">
      <w:pPr>
        <w:rPr>
          <w:rFonts w:ascii="Arial" w:hAnsi="Arial" w:cs="Arial"/>
          <w:b/>
          <w:vertAlign w:val="superscript"/>
        </w:rPr>
      </w:pPr>
    </w:p>
    <w:p w:rsidR="00DB6DC0" w:rsidRPr="00D5559F" w:rsidRDefault="00DB6DC0" w:rsidP="00711DE7">
      <w:pPr>
        <w:rPr>
          <w:rFonts w:ascii="Arial" w:hAnsi="Arial" w:cs="Arial"/>
          <w:b/>
          <w:vertAlign w:val="superscript"/>
        </w:rPr>
      </w:pPr>
    </w:p>
    <w:p w:rsidR="00B85F23" w:rsidRDefault="00B85F23" w:rsidP="00B85F23">
      <w:pPr>
        <w:spacing w:after="0"/>
        <w:rPr>
          <w:rFonts w:ascii="Arial" w:hAnsi="Arial" w:cs="Arial"/>
        </w:rPr>
      </w:pPr>
    </w:p>
    <w:p w:rsidR="00CB5D1B" w:rsidRDefault="00DB6DC0" w:rsidP="00DB6DC0">
      <w:pPr>
        <w:jc w:val="right"/>
      </w:pPr>
      <w:r>
        <w:t>PH7315_B_18</w:t>
      </w:r>
    </w:p>
    <w:sectPr w:rsidR="00CB5D1B" w:rsidSect="00CB5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76A" w:rsidRDefault="0040576A" w:rsidP="00DB6DC0">
      <w:pPr>
        <w:spacing w:after="0" w:line="240" w:lineRule="auto"/>
      </w:pPr>
      <w:r>
        <w:separator/>
      </w:r>
    </w:p>
  </w:endnote>
  <w:endnote w:type="continuationSeparator" w:id="0">
    <w:p w:rsidR="0040576A" w:rsidRDefault="0040576A" w:rsidP="00DB6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DC0" w:rsidRDefault="00DB6D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DC0" w:rsidRDefault="00DB6D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DC0" w:rsidRDefault="00DB6D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76A" w:rsidRDefault="0040576A" w:rsidP="00DB6DC0">
      <w:pPr>
        <w:spacing w:after="0" w:line="240" w:lineRule="auto"/>
      </w:pPr>
      <w:r>
        <w:separator/>
      </w:r>
    </w:p>
  </w:footnote>
  <w:footnote w:type="continuationSeparator" w:id="0">
    <w:p w:rsidR="0040576A" w:rsidRDefault="0040576A" w:rsidP="00DB6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DC0" w:rsidRDefault="00DB6D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7373208"/>
      <w:docPartObj>
        <w:docPartGallery w:val="Watermarks"/>
        <w:docPartUnique/>
      </w:docPartObj>
    </w:sdtPr>
    <w:sdtEndPr/>
    <w:sdtContent>
      <w:p w:rsidR="00DB6DC0" w:rsidRDefault="0040576A">
        <w:pPr>
          <w:pStyle w:val="Header"/>
        </w:pPr>
        <w:r>
          <w:rPr>
            <w:noProof/>
            <w:lang w:val="en-GB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57729689" o:spid="_x0000_s2050" type="#_x0000_t136" style="position:absolute;margin-left:0;margin-top:0;width:505.2pt;height:79.75pt;rotation:315;z-index:-251658752;mso-position-horizontal:center;mso-position-horizontal-relative:margin;mso-position-vertical:center;mso-position-vertical-relative:margin" o:allowincell="f" fillcolor="#0070c0" stroked="f">
              <v:textpath style="font-family:&quot;Calibri&quot;;font-size:1pt" string="SUPPLI-OCTOBER-2019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DC0" w:rsidRDefault="00DB6D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F23"/>
    <w:rsid w:val="00011B14"/>
    <w:rsid w:val="000256C4"/>
    <w:rsid w:val="00031F9F"/>
    <w:rsid w:val="00036C41"/>
    <w:rsid w:val="0004767C"/>
    <w:rsid w:val="00064F8F"/>
    <w:rsid w:val="000A4EF7"/>
    <w:rsid w:val="000E6512"/>
    <w:rsid w:val="00125AA8"/>
    <w:rsid w:val="00145088"/>
    <w:rsid w:val="001A1543"/>
    <w:rsid w:val="001E697F"/>
    <w:rsid w:val="00216892"/>
    <w:rsid w:val="00216AF7"/>
    <w:rsid w:val="0023528F"/>
    <w:rsid w:val="002F4935"/>
    <w:rsid w:val="0032500F"/>
    <w:rsid w:val="003C1ED6"/>
    <w:rsid w:val="0040576A"/>
    <w:rsid w:val="0044304F"/>
    <w:rsid w:val="004C19D9"/>
    <w:rsid w:val="005152DE"/>
    <w:rsid w:val="005A0C17"/>
    <w:rsid w:val="005E47AC"/>
    <w:rsid w:val="00711DE7"/>
    <w:rsid w:val="00723167"/>
    <w:rsid w:val="007B726D"/>
    <w:rsid w:val="007F5BAD"/>
    <w:rsid w:val="00835F8B"/>
    <w:rsid w:val="0083782D"/>
    <w:rsid w:val="00872776"/>
    <w:rsid w:val="00877C42"/>
    <w:rsid w:val="008B392E"/>
    <w:rsid w:val="008D10E8"/>
    <w:rsid w:val="008E21A3"/>
    <w:rsid w:val="009225D4"/>
    <w:rsid w:val="00941D7E"/>
    <w:rsid w:val="0094537B"/>
    <w:rsid w:val="009C6E4D"/>
    <w:rsid w:val="00A02E3F"/>
    <w:rsid w:val="00A11C2F"/>
    <w:rsid w:val="00A37C38"/>
    <w:rsid w:val="00AB3903"/>
    <w:rsid w:val="00B3500F"/>
    <w:rsid w:val="00B6070F"/>
    <w:rsid w:val="00B85F23"/>
    <w:rsid w:val="00BB57AE"/>
    <w:rsid w:val="00BE7BED"/>
    <w:rsid w:val="00C00CF2"/>
    <w:rsid w:val="00C54CF7"/>
    <w:rsid w:val="00C564E5"/>
    <w:rsid w:val="00C845B3"/>
    <w:rsid w:val="00C92298"/>
    <w:rsid w:val="00CB5D1B"/>
    <w:rsid w:val="00CB77B6"/>
    <w:rsid w:val="00D5559F"/>
    <w:rsid w:val="00DB6DC0"/>
    <w:rsid w:val="00E20369"/>
    <w:rsid w:val="00E44F7E"/>
    <w:rsid w:val="00E55256"/>
    <w:rsid w:val="00E629BC"/>
    <w:rsid w:val="00EA3CF5"/>
    <w:rsid w:val="00F300EC"/>
    <w:rsid w:val="00F75950"/>
    <w:rsid w:val="00F7729B"/>
    <w:rsid w:val="00F80F02"/>
    <w:rsid w:val="00FB6F90"/>
    <w:rsid w:val="00FD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A5EE126-AD8C-47F7-A526-337C412E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F2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6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6DC0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B6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6DC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2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LIBDL-13</cp:lastModifiedBy>
  <cp:revision>8</cp:revision>
  <cp:lastPrinted>2019-10-22T09:18:00Z</cp:lastPrinted>
  <dcterms:created xsi:type="dcterms:W3CDTF">2019-03-06T16:07:00Z</dcterms:created>
  <dcterms:modified xsi:type="dcterms:W3CDTF">2022-05-19T09:16:00Z</dcterms:modified>
</cp:coreProperties>
</file>