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903" w:tblpY="-974"/>
        <w:tblW w:w="0" w:type="auto"/>
        <w:tblLook w:val="04A0" w:firstRow="1" w:lastRow="0" w:firstColumn="1" w:lastColumn="0" w:noHBand="0" w:noVBand="1"/>
      </w:tblPr>
      <w:tblGrid>
        <w:gridCol w:w="3258"/>
      </w:tblGrid>
      <w:tr w:rsidR="008F7074" w:rsidTr="008F7074">
        <w:trPr>
          <w:trHeight w:val="847"/>
        </w:trPr>
        <w:tc>
          <w:tcPr>
            <w:tcW w:w="3258" w:type="dxa"/>
          </w:tcPr>
          <w:p w:rsidR="008F7074" w:rsidRPr="00FF049E" w:rsidRDefault="008F7074" w:rsidP="008F7074">
            <w:pPr>
              <w:rPr>
                <w:lang w:val="en-IN"/>
              </w:rPr>
            </w:pPr>
            <w:r w:rsidRPr="00FF049E">
              <w:rPr>
                <w:lang w:val="en-IN"/>
              </w:rPr>
              <w:t>Register Number:</w:t>
            </w:r>
          </w:p>
          <w:p w:rsidR="008F7074" w:rsidRPr="008F7074" w:rsidRDefault="008F7074" w:rsidP="008F7074">
            <w:pPr>
              <w:rPr>
                <w:b/>
              </w:rPr>
            </w:pPr>
            <w:r w:rsidRPr="008F7074">
              <w:rPr>
                <w:b/>
                <w:sz w:val="30"/>
                <w:lang w:val="en-IN"/>
              </w:rPr>
              <w:t>Date: 13-04-2019</w:t>
            </w:r>
          </w:p>
        </w:tc>
      </w:tr>
    </w:tbl>
    <w:p w:rsidR="00540946" w:rsidRPr="0068296D" w:rsidRDefault="00540946" w:rsidP="005409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296D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-333375</wp:posOffset>
            </wp:positionV>
            <wp:extent cx="847725" cy="790575"/>
            <wp:effectExtent l="19050" t="0" r="9525" b="0"/>
            <wp:wrapThrough wrapText="bothSides">
              <wp:wrapPolygon edited="0">
                <wp:start x="-485" y="0"/>
                <wp:lineTo x="-485" y="21340"/>
                <wp:lineTo x="21843" y="21340"/>
                <wp:lineTo x="21843" y="0"/>
                <wp:lineTo x="-485" y="0"/>
              </wp:wrapPolygon>
            </wp:wrapThrough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40946" w:rsidRPr="0068296D" w:rsidRDefault="00540946" w:rsidP="005409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40946" w:rsidRPr="0068296D" w:rsidRDefault="00540946" w:rsidP="005409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296D">
        <w:rPr>
          <w:rFonts w:ascii="Arial" w:hAnsi="Arial" w:cs="Arial"/>
          <w:b/>
          <w:sz w:val="24"/>
          <w:szCs w:val="24"/>
        </w:rPr>
        <w:t>ST. JOSEPH’S COLLEGE, AUTONOMOUS, BANGALORE-27</w:t>
      </w:r>
    </w:p>
    <w:p w:rsidR="00540946" w:rsidRPr="0068296D" w:rsidRDefault="00540946" w:rsidP="005409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296D">
        <w:rPr>
          <w:rFonts w:ascii="Arial" w:hAnsi="Arial" w:cs="Arial"/>
          <w:b/>
          <w:sz w:val="24"/>
          <w:szCs w:val="24"/>
        </w:rPr>
        <w:t>SEMESTER EXAMINATION–</w:t>
      </w:r>
      <w:r w:rsidR="007F10FE">
        <w:rPr>
          <w:rFonts w:ascii="Arial" w:hAnsi="Arial" w:cs="Arial"/>
          <w:b/>
          <w:sz w:val="24"/>
          <w:szCs w:val="24"/>
        </w:rPr>
        <w:t>APRIL  2019</w:t>
      </w:r>
    </w:p>
    <w:p w:rsidR="00540946" w:rsidRPr="0068296D" w:rsidRDefault="00540946" w:rsidP="005409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68296D">
        <w:rPr>
          <w:rFonts w:ascii="Arial" w:hAnsi="Arial" w:cs="Arial"/>
          <w:b/>
          <w:sz w:val="24"/>
          <w:szCs w:val="24"/>
        </w:rPr>
        <w:t xml:space="preserve">.Sc., BOTANY- </w:t>
      </w:r>
      <w:r>
        <w:rPr>
          <w:rFonts w:ascii="Arial" w:hAnsi="Arial" w:cs="Arial"/>
          <w:b/>
          <w:sz w:val="24"/>
          <w:szCs w:val="24"/>
        </w:rPr>
        <w:t>IV</w:t>
      </w:r>
      <w:r w:rsidRPr="0068296D">
        <w:rPr>
          <w:rFonts w:ascii="Arial" w:hAnsi="Arial" w:cs="Arial"/>
          <w:b/>
          <w:sz w:val="24"/>
          <w:szCs w:val="24"/>
        </w:rPr>
        <w:t xml:space="preserve"> Semester</w:t>
      </w:r>
    </w:p>
    <w:p w:rsidR="00540946" w:rsidRPr="0068296D" w:rsidRDefault="00167903" w:rsidP="005409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BO </w:t>
      </w:r>
      <w:r w:rsidR="00540946">
        <w:rPr>
          <w:rFonts w:ascii="Arial" w:hAnsi="Arial" w:cs="Arial"/>
          <w:b/>
          <w:sz w:val="24"/>
          <w:szCs w:val="24"/>
        </w:rPr>
        <w:t>0315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="00540946" w:rsidRPr="0068296D">
        <w:rPr>
          <w:rFonts w:ascii="Arial" w:hAnsi="Arial" w:cs="Arial"/>
          <w:b/>
          <w:sz w:val="24"/>
          <w:szCs w:val="24"/>
        </w:rPr>
        <w:t xml:space="preserve"> </w:t>
      </w:r>
      <w:r w:rsidR="00540946">
        <w:rPr>
          <w:rFonts w:ascii="Arial" w:hAnsi="Arial" w:cs="Arial"/>
          <w:b/>
          <w:sz w:val="24"/>
          <w:szCs w:val="24"/>
        </w:rPr>
        <w:t>Biotechnology</w:t>
      </w:r>
    </w:p>
    <w:bookmarkEnd w:id="0"/>
    <w:p w:rsidR="00540946" w:rsidRPr="0068296D" w:rsidRDefault="00540946" w:rsidP="005409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40946" w:rsidRPr="0068296D" w:rsidRDefault="00540946" w:rsidP="00540946">
      <w:pPr>
        <w:spacing w:after="0"/>
        <w:rPr>
          <w:rFonts w:ascii="Arial" w:hAnsi="Arial" w:cs="Arial"/>
          <w:b/>
          <w:sz w:val="24"/>
          <w:szCs w:val="24"/>
        </w:rPr>
      </w:pPr>
      <w:r w:rsidRPr="0068296D">
        <w:rPr>
          <w:rFonts w:ascii="Arial" w:hAnsi="Arial" w:cs="Arial"/>
          <w:b/>
          <w:sz w:val="24"/>
          <w:szCs w:val="24"/>
        </w:rPr>
        <w:t>Time-2</w:t>
      </w:r>
      <w:r w:rsidRPr="0068296D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68296D">
        <w:rPr>
          <w:rFonts w:ascii="Arial" w:hAnsi="Arial" w:cs="Arial"/>
          <w:b/>
          <w:sz w:val="24"/>
          <w:szCs w:val="24"/>
        </w:rPr>
        <w:t>/</w:t>
      </w:r>
      <w:r w:rsidRPr="0068296D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68296D">
        <w:rPr>
          <w:rFonts w:ascii="Arial" w:hAnsi="Arial" w:cs="Arial"/>
          <w:b/>
          <w:sz w:val="24"/>
          <w:szCs w:val="24"/>
        </w:rPr>
        <w:t xml:space="preserve"> hrs.                                                                                          Max. Marks: 70</w:t>
      </w:r>
    </w:p>
    <w:p w:rsidR="00540946" w:rsidRPr="0068296D" w:rsidRDefault="00540946" w:rsidP="005409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296D">
        <w:rPr>
          <w:rFonts w:ascii="Arial" w:hAnsi="Arial" w:cs="Arial"/>
          <w:sz w:val="24"/>
          <w:szCs w:val="24"/>
        </w:rPr>
        <w:t xml:space="preserve">This question paper has </w:t>
      </w:r>
      <w:r w:rsidRPr="0068296D">
        <w:rPr>
          <w:rFonts w:ascii="Arial" w:hAnsi="Arial" w:cs="Arial"/>
          <w:b/>
          <w:sz w:val="24"/>
          <w:szCs w:val="24"/>
        </w:rPr>
        <w:t>ONE</w:t>
      </w:r>
      <w:r w:rsidRPr="0068296D">
        <w:rPr>
          <w:rFonts w:ascii="Arial" w:hAnsi="Arial" w:cs="Arial"/>
          <w:sz w:val="24"/>
          <w:szCs w:val="24"/>
        </w:rPr>
        <w:t xml:space="preserve"> printed page and </w:t>
      </w:r>
      <w:r w:rsidRPr="0068296D">
        <w:rPr>
          <w:rFonts w:ascii="Arial" w:hAnsi="Arial" w:cs="Arial"/>
          <w:b/>
          <w:sz w:val="24"/>
          <w:szCs w:val="24"/>
        </w:rPr>
        <w:t>three</w:t>
      </w:r>
      <w:r w:rsidRPr="0068296D">
        <w:rPr>
          <w:rFonts w:ascii="Arial" w:hAnsi="Arial" w:cs="Arial"/>
          <w:sz w:val="24"/>
          <w:szCs w:val="24"/>
        </w:rPr>
        <w:t xml:space="preserve"> parts</w:t>
      </w:r>
    </w:p>
    <w:p w:rsidR="00540946" w:rsidRPr="0068296D" w:rsidRDefault="00540946" w:rsidP="0054094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68296D">
        <w:rPr>
          <w:rFonts w:ascii="Arial" w:hAnsi="Arial" w:cs="Arial"/>
          <w:b/>
          <w:i/>
          <w:sz w:val="24"/>
          <w:szCs w:val="24"/>
        </w:rPr>
        <w:t>Instruction- Draw diagrams and write examples wherever necessary</w:t>
      </w:r>
    </w:p>
    <w:p w:rsidR="00540946" w:rsidRPr="0068296D" w:rsidRDefault="00540946" w:rsidP="0054094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540946" w:rsidRPr="0068296D" w:rsidRDefault="00540946" w:rsidP="005409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296D">
        <w:rPr>
          <w:rFonts w:ascii="Arial" w:hAnsi="Arial" w:cs="Arial"/>
          <w:b/>
          <w:sz w:val="24"/>
          <w:szCs w:val="24"/>
        </w:rPr>
        <w:t>Answer any</w:t>
      </w:r>
      <w:r w:rsidRPr="00DF2357">
        <w:rPr>
          <w:rFonts w:ascii="Arial" w:hAnsi="Arial" w:cs="Arial"/>
          <w:b/>
          <w:sz w:val="24"/>
          <w:szCs w:val="24"/>
        </w:rPr>
        <w:t xml:space="preserve"> TEN</w:t>
      </w:r>
      <w:r w:rsidR="008F7074" w:rsidRPr="00DF2357">
        <w:rPr>
          <w:rFonts w:ascii="Arial" w:hAnsi="Arial" w:cs="Arial"/>
          <w:b/>
          <w:sz w:val="24"/>
          <w:szCs w:val="24"/>
        </w:rPr>
        <w:t xml:space="preserve"> </w:t>
      </w:r>
      <w:r w:rsidR="00DF2357" w:rsidRPr="00DF2357">
        <w:rPr>
          <w:rFonts w:ascii="Arial" w:hAnsi="Arial" w:cs="Arial"/>
          <w:b/>
          <w:sz w:val="24"/>
          <w:szCs w:val="24"/>
        </w:rPr>
        <w:t xml:space="preserve"> of </w:t>
      </w:r>
      <w:r w:rsidRPr="0068296D">
        <w:rPr>
          <w:rFonts w:ascii="Arial" w:hAnsi="Arial" w:cs="Arial"/>
          <w:b/>
          <w:sz w:val="24"/>
          <w:szCs w:val="24"/>
        </w:rPr>
        <w:t xml:space="preserve">the following in one or two sentences    </w:t>
      </w:r>
      <w:r w:rsidR="00DF2357">
        <w:rPr>
          <w:rFonts w:ascii="Arial" w:hAnsi="Arial" w:cs="Arial"/>
          <w:b/>
          <w:sz w:val="24"/>
          <w:szCs w:val="24"/>
        </w:rPr>
        <w:t xml:space="preserve"> </w:t>
      </w:r>
      <w:r w:rsidRPr="0068296D">
        <w:rPr>
          <w:rFonts w:ascii="Arial" w:hAnsi="Arial" w:cs="Arial"/>
          <w:b/>
          <w:sz w:val="24"/>
          <w:szCs w:val="24"/>
        </w:rPr>
        <w:t xml:space="preserve">           10x2=20</w:t>
      </w:r>
    </w:p>
    <w:p w:rsidR="00540946" w:rsidRPr="0068296D" w:rsidRDefault="00540946" w:rsidP="0054094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540946" w:rsidRPr="0068296D" w:rsidRDefault="00540946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pBR</w:t>
      </w:r>
      <w:proofErr w:type="spellEnd"/>
      <w:r>
        <w:rPr>
          <w:rFonts w:ascii="Arial" w:hAnsi="Arial" w:cs="Arial"/>
        </w:rPr>
        <w:t xml:space="preserve"> 322</w:t>
      </w:r>
    </w:p>
    <w:p w:rsidR="00540946" w:rsidRPr="0068296D" w:rsidRDefault="00540946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Amylase</w:t>
      </w:r>
    </w:p>
    <w:p w:rsidR="00540946" w:rsidRPr="0068296D" w:rsidRDefault="00540946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SCP</w:t>
      </w:r>
    </w:p>
    <w:p w:rsidR="00540946" w:rsidRPr="0068296D" w:rsidRDefault="00540946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Cryopreservation</w:t>
      </w:r>
    </w:p>
    <w:p w:rsidR="00540946" w:rsidRPr="0068296D" w:rsidRDefault="00540946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Colony Hybridization</w:t>
      </w:r>
    </w:p>
    <w:p w:rsidR="00540946" w:rsidRPr="0068296D" w:rsidRDefault="00540946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Chimeric DNA</w:t>
      </w:r>
    </w:p>
    <w:p w:rsidR="00540946" w:rsidRPr="0068296D" w:rsidRDefault="00540946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Safety</w:t>
      </w:r>
    </w:p>
    <w:p w:rsidR="00540946" w:rsidRPr="0068296D" w:rsidRDefault="00540946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Totipotency </w:t>
      </w:r>
    </w:p>
    <w:p w:rsidR="00540946" w:rsidRPr="0068296D" w:rsidRDefault="004D3CC8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Stepsin</w:t>
      </w:r>
      <w:r w:rsidR="00540946">
        <w:rPr>
          <w:rFonts w:ascii="Arial" w:hAnsi="Arial" w:cs="Arial"/>
        </w:rPr>
        <w:t xml:space="preserve"> PCR</w:t>
      </w:r>
    </w:p>
    <w:p w:rsidR="00540946" w:rsidRPr="0068296D" w:rsidRDefault="00540946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Cybrids</w:t>
      </w:r>
      <w:proofErr w:type="spellEnd"/>
    </w:p>
    <w:p w:rsidR="00540946" w:rsidRPr="0068296D" w:rsidRDefault="00540946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Streptomycin</w:t>
      </w:r>
    </w:p>
    <w:p w:rsidR="00540946" w:rsidRPr="0068296D" w:rsidRDefault="00540946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Transposable Element </w:t>
      </w:r>
    </w:p>
    <w:p w:rsidR="00540946" w:rsidRPr="0068296D" w:rsidRDefault="00540946" w:rsidP="005409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40946" w:rsidRPr="0068296D" w:rsidRDefault="00540946" w:rsidP="005409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296D">
        <w:rPr>
          <w:rFonts w:ascii="Arial" w:hAnsi="Arial" w:cs="Arial"/>
          <w:b/>
          <w:sz w:val="24"/>
          <w:szCs w:val="24"/>
        </w:rPr>
        <w:t xml:space="preserve">Write critical notes on any </w:t>
      </w:r>
      <w:r w:rsidRPr="00604940">
        <w:rPr>
          <w:rFonts w:ascii="Arial" w:hAnsi="Arial" w:cs="Arial"/>
          <w:b/>
          <w:sz w:val="24"/>
          <w:szCs w:val="24"/>
          <w:u w:val="single"/>
        </w:rPr>
        <w:t>FIVE</w:t>
      </w:r>
      <w:r w:rsidRPr="0068296D">
        <w:rPr>
          <w:rFonts w:ascii="Arial" w:hAnsi="Arial" w:cs="Arial"/>
          <w:b/>
          <w:sz w:val="24"/>
          <w:szCs w:val="24"/>
        </w:rPr>
        <w:t xml:space="preserve"> of the following                                    5x6=30</w:t>
      </w:r>
    </w:p>
    <w:p w:rsidR="00540946" w:rsidRPr="0068296D" w:rsidRDefault="00540946" w:rsidP="00540946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40946" w:rsidRPr="0068296D" w:rsidRDefault="00540946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Western Blot and it’s applications </w:t>
      </w:r>
    </w:p>
    <w:p w:rsidR="00540946" w:rsidRPr="0068296D" w:rsidRDefault="00540946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Pathways involved in </w:t>
      </w:r>
      <w:r w:rsidR="001252A7">
        <w:rPr>
          <w:rFonts w:ascii="Arial" w:hAnsi="Arial" w:cs="Arial"/>
        </w:rPr>
        <w:t>pollen culture</w:t>
      </w:r>
    </w:p>
    <w:p w:rsidR="00540946" w:rsidRPr="0068296D" w:rsidRDefault="00540946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Mechanism involved in Binary and Shuttle vectors </w:t>
      </w:r>
    </w:p>
    <w:p w:rsidR="00540946" w:rsidRPr="0068296D" w:rsidRDefault="00540946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Construction of c - DNA Library </w:t>
      </w:r>
    </w:p>
    <w:p w:rsidR="00540946" w:rsidRPr="0068296D" w:rsidRDefault="00540946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Scope and Importance of Biotechnology </w:t>
      </w:r>
    </w:p>
    <w:p w:rsidR="00540946" w:rsidRPr="0068296D" w:rsidRDefault="00540946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8C0FA2">
        <w:rPr>
          <w:rFonts w:ascii="Arial" w:hAnsi="Arial" w:cs="Arial"/>
          <w:i/>
        </w:rPr>
        <w:t>Azospirillum</w:t>
      </w:r>
      <w:r>
        <w:rPr>
          <w:rFonts w:ascii="Arial" w:hAnsi="Arial" w:cs="Arial"/>
        </w:rPr>
        <w:t>&amp;</w:t>
      </w:r>
      <w:r w:rsidRPr="008C0FA2">
        <w:rPr>
          <w:rFonts w:ascii="Arial" w:hAnsi="Arial" w:cs="Arial"/>
          <w:i/>
        </w:rPr>
        <w:t>Rhizobium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biofertilizers</w:t>
      </w:r>
      <w:proofErr w:type="spellEnd"/>
      <w:r>
        <w:rPr>
          <w:rFonts w:ascii="Arial" w:hAnsi="Arial" w:cs="Arial"/>
        </w:rPr>
        <w:t xml:space="preserve"> and biocontrol agents </w:t>
      </w:r>
    </w:p>
    <w:p w:rsidR="00540946" w:rsidRPr="0068296D" w:rsidRDefault="008C0FA2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Importance of </w:t>
      </w:r>
      <w:proofErr w:type="spellStart"/>
      <w:r>
        <w:rPr>
          <w:rFonts w:ascii="Arial" w:hAnsi="Arial" w:cs="Arial"/>
        </w:rPr>
        <w:t>micropropagation</w:t>
      </w:r>
      <w:proofErr w:type="spellEnd"/>
      <w:r>
        <w:rPr>
          <w:rFonts w:ascii="Arial" w:hAnsi="Arial" w:cs="Arial"/>
        </w:rPr>
        <w:t xml:space="preserve"> in h</w:t>
      </w:r>
      <w:r w:rsidR="00540946">
        <w:rPr>
          <w:rFonts w:ascii="Arial" w:hAnsi="Arial" w:cs="Arial"/>
        </w:rPr>
        <w:t xml:space="preserve">orticulture and forestry  </w:t>
      </w:r>
    </w:p>
    <w:p w:rsidR="00540946" w:rsidRPr="0068296D" w:rsidRDefault="00540946" w:rsidP="00540946">
      <w:pPr>
        <w:pStyle w:val="ListParagraph"/>
        <w:spacing w:line="240" w:lineRule="auto"/>
        <w:rPr>
          <w:rFonts w:ascii="Arial" w:hAnsi="Arial" w:cs="Arial"/>
        </w:rPr>
      </w:pPr>
    </w:p>
    <w:p w:rsidR="00540946" w:rsidRPr="0068296D" w:rsidRDefault="00540946" w:rsidP="005409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296D">
        <w:rPr>
          <w:rFonts w:ascii="Arial" w:hAnsi="Arial" w:cs="Arial"/>
          <w:b/>
          <w:sz w:val="24"/>
          <w:szCs w:val="24"/>
        </w:rPr>
        <w:t xml:space="preserve">Give a comprehensive account on any </w:t>
      </w:r>
      <w:r w:rsidRPr="00604940">
        <w:rPr>
          <w:rFonts w:ascii="Arial" w:hAnsi="Arial" w:cs="Arial"/>
          <w:b/>
          <w:sz w:val="24"/>
          <w:szCs w:val="24"/>
          <w:u w:val="single"/>
        </w:rPr>
        <w:t>TWO</w:t>
      </w:r>
      <w:r w:rsidRPr="0068296D">
        <w:rPr>
          <w:rFonts w:ascii="Arial" w:hAnsi="Arial" w:cs="Arial"/>
          <w:b/>
          <w:sz w:val="24"/>
          <w:szCs w:val="24"/>
        </w:rPr>
        <w:t xml:space="preserve"> of the following            2x10=20</w:t>
      </w:r>
    </w:p>
    <w:p w:rsidR="00540946" w:rsidRPr="0068296D" w:rsidRDefault="00540946" w:rsidP="0054094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540946" w:rsidRPr="00DC1FC2" w:rsidRDefault="00090EEC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Industrial production of Ethanol </w:t>
      </w:r>
      <w:r w:rsidR="00F35DBC">
        <w:rPr>
          <w:rFonts w:ascii="Arial" w:hAnsi="Arial" w:cs="Arial"/>
        </w:rPr>
        <w:t>and add a note on its biochemistry.</w:t>
      </w:r>
    </w:p>
    <w:p w:rsidR="00540946" w:rsidRPr="0068296D" w:rsidRDefault="00090EEC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Production of sec</w:t>
      </w:r>
      <w:r w:rsidR="004D3CC8">
        <w:rPr>
          <w:rFonts w:ascii="Arial" w:hAnsi="Arial" w:cs="Arial"/>
        </w:rPr>
        <w:t>o</w:t>
      </w:r>
      <w:r>
        <w:rPr>
          <w:rFonts w:ascii="Arial" w:hAnsi="Arial" w:cs="Arial"/>
        </w:rPr>
        <w:t>n</w:t>
      </w:r>
      <w:r w:rsidR="004D3CC8">
        <w:rPr>
          <w:rFonts w:ascii="Arial" w:hAnsi="Arial" w:cs="Arial"/>
        </w:rPr>
        <w:t>dary me</w:t>
      </w:r>
      <w:r>
        <w:rPr>
          <w:rFonts w:ascii="Arial" w:hAnsi="Arial" w:cs="Arial"/>
        </w:rPr>
        <w:t xml:space="preserve">tabolites </w:t>
      </w:r>
      <w:r w:rsidR="00F35DBC">
        <w:rPr>
          <w:rFonts w:ascii="Arial" w:hAnsi="Arial" w:cs="Arial"/>
        </w:rPr>
        <w:t>and its industrial applications.</w:t>
      </w:r>
    </w:p>
    <w:p w:rsidR="00540946" w:rsidRPr="0068296D" w:rsidRDefault="00090EEC" w:rsidP="005409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Life Cycle </w:t>
      </w:r>
      <w:r w:rsidR="004D3CC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 </w:t>
      </w:r>
      <w:proofErr w:type="spellStart"/>
      <w:r>
        <w:rPr>
          <w:rFonts w:ascii="Arial" w:hAnsi="Arial" w:cs="Arial"/>
        </w:rPr>
        <w:t>CaMV</w:t>
      </w:r>
      <w:proofErr w:type="spellEnd"/>
      <w:r>
        <w:rPr>
          <w:rFonts w:ascii="Arial" w:hAnsi="Arial" w:cs="Arial"/>
        </w:rPr>
        <w:t xml:space="preserve"> and its use as a Vector</w:t>
      </w:r>
      <w:r w:rsidR="00F35DBC">
        <w:rPr>
          <w:rFonts w:ascii="Arial" w:hAnsi="Arial" w:cs="Arial"/>
        </w:rPr>
        <w:t>.</w:t>
      </w:r>
    </w:p>
    <w:p w:rsidR="00540946" w:rsidRDefault="00540946" w:rsidP="00540946">
      <w:pPr>
        <w:rPr>
          <w:rFonts w:ascii="Arial" w:hAnsi="Arial" w:cs="Arial"/>
          <w:sz w:val="24"/>
          <w:szCs w:val="24"/>
        </w:rPr>
      </w:pPr>
    </w:p>
    <w:p w:rsidR="008F7074" w:rsidRPr="0068296D" w:rsidRDefault="008F7074" w:rsidP="00540946">
      <w:pPr>
        <w:rPr>
          <w:rFonts w:ascii="Arial" w:hAnsi="Arial" w:cs="Arial"/>
          <w:sz w:val="24"/>
          <w:szCs w:val="24"/>
        </w:rPr>
      </w:pPr>
    </w:p>
    <w:p w:rsidR="00540946" w:rsidRDefault="008F7074" w:rsidP="008F7074">
      <w:pPr>
        <w:jc w:val="right"/>
      </w:pPr>
      <w:r w:rsidRPr="0068296D">
        <w:rPr>
          <w:rFonts w:ascii="Arial" w:hAnsi="Arial" w:cs="Arial"/>
          <w:b/>
          <w:sz w:val="24"/>
          <w:szCs w:val="24"/>
        </w:rPr>
        <w:t>BO-</w:t>
      </w:r>
      <w:r>
        <w:rPr>
          <w:rFonts w:ascii="Arial" w:hAnsi="Arial" w:cs="Arial"/>
          <w:b/>
          <w:sz w:val="24"/>
          <w:szCs w:val="24"/>
        </w:rPr>
        <w:t>0315-A-19</w:t>
      </w:r>
    </w:p>
    <w:sectPr w:rsidR="00540946" w:rsidSect="008D1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A9" w:rsidRDefault="00DA77A9" w:rsidP="00DF2357">
      <w:pPr>
        <w:spacing w:after="0" w:line="240" w:lineRule="auto"/>
      </w:pPr>
      <w:r>
        <w:separator/>
      </w:r>
    </w:p>
  </w:endnote>
  <w:endnote w:type="continuationSeparator" w:id="0">
    <w:p w:rsidR="00DA77A9" w:rsidRDefault="00DA77A9" w:rsidP="00DF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57" w:rsidRDefault="00DF2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57" w:rsidRDefault="00DF2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57" w:rsidRDefault="00DF2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A9" w:rsidRDefault="00DA77A9" w:rsidP="00DF2357">
      <w:pPr>
        <w:spacing w:after="0" w:line="240" w:lineRule="auto"/>
      </w:pPr>
      <w:r>
        <w:separator/>
      </w:r>
    </w:p>
  </w:footnote>
  <w:footnote w:type="continuationSeparator" w:id="0">
    <w:p w:rsidR="00DA77A9" w:rsidRDefault="00DA77A9" w:rsidP="00DF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57" w:rsidRDefault="00DF2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10481"/>
      <w:docPartObj>
        <w:docPartGallery w:val="Watermarks"/>
        <w:docPartUnique/>
      </w:docPartObj>
    </w:sdtPr>
    <w:sdtEndPr/>
    <w:sdtContent>
      <w:p w:rsidR="00DF2357" w:rsidRDefault="00DA77A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97401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57" w:rsidRDefault="00DF23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205EF"/>
    <w:multiLevelType w:val="hybridMultilevel"/>
    <w:tmpl w:val="A68A897E"/>
    <w:lvl w:ilvl="0" w:tplc="195C1FE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250F5B05"/>
    <w:multiLevelType w:val="hybridMultilevel"/>
    <w:tmpl w:val="05CEFCB6"/>
    <w:lvl w:ilvl="0" w:tplc="866444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946"/>
    <w:rsid w:val="000651DF"/>
    <w:rsid w:val="00090EEC"/>
    <w:rsid w:val="001252A7"/>
    <w:rsid w:val="00167903"/>
    <w:rsid w:val="00237F4E"/>
    <w:rsid w:val="00257DBD"/>
    <w:rsid w:val="003C6B67"/>
    <w:rsid w:val="004D3CC8"/>
    <w:rsid w:val="00540946"/>
    <w:rsid w:val="007C10F6"/>
    <w:rsid w:val="007F10FE"/>
    <w:rsid w:val="008C0FA2"/>
    <w:rsid w:val="008F7074"/>
    <w:rsid w:val="00AC3286"/>
    <w:rsid w:val="00AE4B09"/>
    <w:rsid w:val="00DA77A9"/>
    <w:rsid w:val="00DF2357"/>
    <w:rsid w:val="00F3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2C0EEE7-5BBB-427F-BB13-A9211534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4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09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F6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F707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35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F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35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richard</dc:creator>
  <cp:lastModifiedBy>LIBDL-13</cp:lastModifiedBy>
  <cp:revision>12</cp:revision>
  <cp:lastPrinted>2019-04-08T10:33:00Z</cp:lastPrinted>
  <dcterms:created xsi:type="dcterms:W3CDTF">2019-01-28T04:08:00Z</dcterms:created>
  <dcterms:modified xsi:type="dcterms:W3CDTF">2022-05-19T09:39:00Z</dcterms:modified>
</cp:coreProperties>
</file>