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5FA81" w14:textId="77777777" w:rsidR="00C534BC" w:rsidRPr="005E6D11" w:rsidRDefault="00C534BC" w:rsidP="00C534BC">
      <w:pPr>
        <w:spacing w:after="120"/>
        <w:jc w:val="center"/>
        <w:rPr>
          <w:bCs/>
          <w:sz w:val="28"/>
          <w:szCs w:val="28"/>
        </w:rPr>
      </w:pPr>
      <w:r>
        <w:rPr>
          <w:b/>
          <w:sz w:val="28"/>
          <w:szCs w:val="28"/>
        </w:rPr>
        <w:t>ST. JOSEPH’S COLLEGE (AUTONOMOUS), BANGALORE-27</w:t>
      </w:r>
    </w:p>
    <w:p w14:paraId="6037F6F6" w14:textId="77777777" w:rsidR="00C534BC" w:rsidRDefault="00C534BC" w:rsidP="00C534BC">
      <w:pPr>
        <w:spacing w:after="0"/>
        <w:jc w:val="center"/>
        <w:rPr>
          <w:b/>
          <w:sz w:val="28"/>
          <w:szCs w:val="28"/>
        </w:rPr>
      </w:pPr>
      <w:r>
        <w:rPr>
          <w:b/>
          <w:sz w:val="28"/>
          <w:szCs w:val="28"/>
        </w:rPr>
        <w:t>M.Sc. CHEMISTRY: IV SEMESTER</w:t>
      </w:r>
    </w:p>
    <w:p w14:paraId="5E0A1BE0" w14:textId="77777777" w:rsidR="00C534BC" w:rsidRDefault="00C534BC" w:rsidP="00C534BC">
      <w:pPr>
        <w:spacing w:after="120"/>
        <w:jc w:val="center"/>
        <w:rPr>
          <w:b/>
          <w:sz w:val="28"/>
          <w:szCs w:val="28"/>
        </w:rPr>
      </w:pPr>
      <w:r>
        <w:rPr>
          <w:b/>
          <w:sz w:val="28"/>
          <w:szCs w:val="28"/>
        </w:rPr>
        <w:t>SEMESTER EXAMINATION-APRIL 2019</w:t>
      </w:r>
    </w:p>
    <w:p w14:paraId="44DC386A" w14:textId="77777777" w:rsidR="00C534BC" w:rsidRPr="00BC30AD" w:rsidRDefault="00C534BC" w:rsidP="00C534BC">
      <w:pPr>
        <w:spacing w:after="240"/>
        <w:jc w:val="center"/>
        <w:rPr>
          <w:sz w:val="28"/>
          <w:szCs w:val="28"/>
        </w:rPr>
      </w:pPr>
      <w:r w:rsidRPr="00CA05D6">
        <w:rPr>
          <w:b/>
          <w:sz w:val="28"/>
          <w:szCs w:val="28"/>
          <w:u w:val="single"/>
        </w:rPr>
        <w:t>CH 041</w:t>
      </w:r>
      <w:r>
        <w:rPr>
          <w:b/>
          <w:sz w:val="28"/>
          <w:szCs w:val="28"/>
          <w:u w:val="single"/>
        </w:rPr>
        <w:t>5</w:t>
      </w:r>
      <w:r w:rsidRPr="00CA05D6">
        <w:rPr>
          <w:b/>
          <w:sz w:val="28"/>
          <w:szCs w:val="28"/>
          <w:u w:val="single"/>
        </w:rPr>
        <w:t>: SOLID STATE CHEMISTRY</w:t>
      </w:r>
    </w:p>
    <w:p w14:paraId="4F6D24C1" w14:textId="77777777" w:rsidR="00C534BC" w:rsidRDefault="00C534BC" w:rsidP="00C534BC">
      <w:pPr>
        <w:rPr>
          <w:b/>
          <w:sz w:val="28"/>
          <w:szCs w:val="28"/>
        </w:rPr>
      </w:pPr>
      <w:r w:rsidRPr="00D5219F">
        <w:rPr>
          <w:b/>
          <w:sz w:val="28"/>
          <w:szCs w:val="28"/>
        </w:rPr>
        <w:t>Time:</w:t>
      </w:r>
      <w:r>
        <w:rPr>
          <w:b/>
          <w:sz w:val="28"/>
          <w:szCs w:val="28"/>
        </w:rPr>
        <w:tab/>
        <w:t xml:space="preserve">2½ hours </w:t>
      </w:r>
      <w:r>
        <w:rPr>
          <w:b/>
          <w:sz w:val="28"/>
          <w:szCs w:val="28"/>
        </w:rPr>
        <w:tab/>
      </w:r>
      <w:r w:rsidRPr="00D5219F">
        <w:rPr>
          <w:b/>
          <w:sz w:val="28"/>
          <w:szCs w:val="28"/>
        </w:rPr>
        <w:t xml:space="preserve">                                                      </w:t>
      </w:r>
      <w:r>
        <w:rPr>
          <w:b/>
          <w:sz w:val="28"/>
          <w:szCs w:val="28"/>
        </w:rPr>
        <w:t xml:space="preserve">                              </w:t>
      </w:r>
      <w:r w:rsidRPr="00D5219F">
        <w:rPr>
          <w:b/>
          <w:sz w:val="28"/>
          <w:szCs w:val="28"/>
        </w:rPr>
        <w:t>Max Marks:</w:t>
      </w:r>
      <w:r>
        <w:rPr>
          <w:b/>
          <w:sz w:val="28"/>
          <w:szCs w:val="28"/>
        </w:rPr>
        <w:t xml:space="preserve"> 70</w:t>
      </w:r>
    </w:p>
    <w:p w14:paraId="2927EFAF" w14:textId="77777777" w:rsidR="00C534BC" w:rsidRPr="00D302C2" w:rsidRDefault="00C534BC" w:rsidP="00C534BC">
      <w:pPr>
        <w:jc w:val="center"/>
        <w:rPr>
          <w:i/>
        </w:rPr>
      </w:pPr>
      <w:r w:rsidRPr="00D302C2">
        <w:rPr>
          <w:i/>
          <w:sz w:val="28"/>
          <w:szCs w:val="28"/>
        </w:rPr>
        <w:t>Th</w:t>
      </w:r>
      <w:r>
        <w:rPr>
          <w:i/>
          <w:sz w:val="28"/>
          <w:szCs w:val="28"/>
        </w:rPr>
        <w:t>is question paper contains 2</w:t>
      </w:r>
      <w:r w:rsidRPr="00D302C2">
        <w:rPr>
          <w:i/>
          <w:sz w:val="28"/>
          <w:szCs w:val="28"/>
        </w:rPr>
        <w:t xml:space="preserve"> pages and 3 parts</w:t>
      </w:r>
    </w:p>
    <w:p w14:paraId="7C22D1CE" w14:textId="77777777" w:rsidR="00C534BC" w:rsidRDefault="00C534BC" w:rsidP="00C534BC">
      <w:pPr>
        <w:spacing w:after="0"/>
        <w:jc w:val="center"/>
        <w:rPr>
          <w:b/>
          <w:sz w:val="32"/>
          <w:szCs w:val="32"/>
        </w:rPr>
      </w:pPr>
      <w:r w:rsidRPr="00D302C2">
        <w:rPr>
          <w:b/>
          <w:sz w:val="32"/>
          <w:szCs w:val="32"/>
        </w:rPr>
        <w:t>PART-A</w:t>
      </w:r>
    </w:p>
    <w:p w14:paraId="5ED7C5BE" w14:textId="77777777" w:rsidR="00C534BC" w:rsidRPr="005C299B" w:rsidRDefault="00C534BC" w:rsidP="00C534BC">
      <w:pPr>
        <w:spacing w:after="120"/>
        <w:rPr>
          <w:b/>
          <w:sz w:val="24"/>
          <w:szCs w:val="24"/>
        </w:rPr>
      </w:pPr>
      <w:r w:rsidRPr="000E4C9C">
        <w:rPr>
          <w:sz w:val="24"/>
          <w:szCs w:val="24"/>
        </w:rPr>
        <w:t xml:space="preserve">Answer any </w:t>
      </w:r>
      <w:r>
        <w:rPr>
          <w:b/>
          <w:i/>
          <w:sz w:val="24"/>
          <w:szCs w:val="24"/>
        </w:rPr>
        <w:t>SIX</w:t>
      </w:r>
      <w:r w:rsidRPr="000E4C9C">
        <w:rPr>
          <w:b/>
          <w:i/>
          <w:sz w:val="24"/>
          <w:szCs w:val="24"/>
        </w:rPr>
        <w:t xml:space="preserve"> </w:t>
      </w:r>
      <w:r w:rsidRPr="000E4C9C">
        <w:rPr>
          <w:sz w:val="24"/>
          <w:szCs w:val="24"/>
        </w:rPr>
        <w:t>of the following</w:t>
      </w:r>
      <w:r>
        <w:rPr>
          <w:sz w:val="24"/>
          <w:szCs w:val="24"/>
        </w:rPr>
        <w:t xml:space="preserve"> questions</w:t>
      </w:r>
      <w:r w:rsidRPr="000E4C9C">
        <w:rPr>
          <w:sz w:val="24"/>
          <w:szCs w:val="24"/>
        </w:rPr>
        <w:t xml:space="preserve">:                                          </w:t>
      </w:r>
      <w:r>
        <w:rPr>
          <w:sz w:val="24"/>
          <w:szCs w:val="24"/>
        </w:rPr>
        <w:tab/>
      </w:r>
      <w:r>
        <w:rPr>
          <w:sz w:val="24"/>
          <w:szCs w:val="24"/>
        </w:rPr>
        <w:tab/>
      </w:r>
      <w:r>
        <w:rPr>
          <w:sz w:val="24"/>
          <w:szCs w:val="24"/>
        </w:rPr>
        <w:tab/>
      </w:r>
      <w:r>
        <w:rPr>
          <w:b/>
          <w:sz w:val="24"/>
          <w:szCs w:val="24"/>
        </w:rPr>
        <w:t>6</w:t>
      </w:r>
      <w:r w:rsidRPr="005C299B">
        <w:rPr>
          <w:b/>
          <w:sz w:val="24"/>
          <w:szCs w:val="24"/>
        </w:rPr>
        <w:t xml:space="preserve"> x 2 = </w:t>
      </w:r>
      <w:r>
        <w:rPr>
          <w:b/>
          <w:sz w:val="24"/>
          <w:szCs w:val="24"/>
        </w:rPr>
        <w:t>12</w:t>
      </w:r>
    </w:p>
    <w:p w14:paraId="16C9F83F" w14:textId="77777777" w:rsidR="00DC5DDD" w:rsidRDefault="00C534BC" w:rsidP="00B67E09">
      <w:pPr>
        <w:pStyle w:val="ListParagraph"/>
        <w:numPr>
          <w:ilvl w:val="0"/>
          <w:numId w:val="3"/>
        </w:numPr>
        <w:ind w:left="360"/>
      </w:pPr>
      <w:r>
        <w:t>Explain isotopic effect in superconductors.</w:t>
      </w:r>
    </w:p>
    <w:p w14:paraId="5D4543C7" w14:textId="77777777" w:rsidR="00C534BC" w:rsidRDefault="00C534BC" w:rsidP="00B67E09">
      <w:pPr>
        <w:pStyle w:val="ListParagraph"/>
        <w:numPr>
          <w:ilvl w:val="0"/>
          <w:numId w:val="3"/>
        </w:numPr>
        <w:ind w:left="360"/>
      </w:pPr>
      <w:r>
        <w:t xml:space="preserve">What are polycrystalline materials? </w:t>
      </w:r>
    </w:p>
    <w:p w14:paraId="454620A7" w14:textId="77777777" w:rsidR="00C534BC" w:rsidRDefault="00C534BC" w:rsidP="00B67E09">
      <w:pPr>
        <w:pStyle w:val="ListParagraph"/>
        <w:numPr>
          <w:ilvl w:val="0"/>
          <w:numId w:val="3"/>
        </w:numPr>
        <w:ind w:left="360"/>
      </w:pPr>
      <w:r>
        <w:t xml:space="preserve">Identify the type of lattice in each case based on the observed Bragg’s reflection from </w:t>
      </w:r>
    </w:p>
    <w:p w14:paraId="2E5F8E12" w14:textId="436BB6B1" w:rsidR="00C534BC" w:rsidRDefault="00BB7CF9" w:rsidP="00B67E09">
      <w:pPr>
        <w:pStyle w:val="ListParagraph"/>
        <w:ind w:left="360"/>
      </w:pPr>
      <w:r>
        <w:t>(</w:t>
      </w:r>
      <w:proofErr w:type="spellStart"/>
      <w:r w:rsidR="00C534BC">
        <w:t>i</w:t>
      </w:r>
      <w:proofErr w:type="spellEnd"/>
      <w:r w:rsidR="00C534BC">
        <w:t>)</w:t>
      </w:r>
      <w:r>
        <w:t xml:space="preserve"> </w:t>
      </w:r>
      <w:r w:rsidR="00C534BC">
        <w:t xml:space="preserve">(110), (200), (103), (202), (211) planes </w:t>
      </w:r>
    </w:p>
    <w:p w14:paraId="22DA157E" w14:textId="6A32BA90" w:rsidR="00C534BC" w:rsidRDefault="00BB7CF9" w:rsidP="00B67E09">
      <w:pPr>
        <w:pStyle w:val="ListParagraph"/>
        <w:ind w:left="360"/>
      </w:pPr>
      <w:r>
        <w:t>(</w:t>
      </w:r>
      <w:r w:rsidR="00C534BC">
        <w:t>ii)</w:t>
      </w:r>
      <w:r>
        <w:t xml:space="preserve"> </w:t>
      </w:r>
      <w:r w:rsidR="00C534BC">
        <w:t>(111), (200), (113), (220), (222) planes.</w:t>
      </w:r>
    </w:p>
    <w:p w14:paraId="1CE93F0F" w14:textId="77777777" w:rsidR="00BB7CF9" w:rsidRDefault="00675AB8" w:rsidP="00BB7CF9">
      <w:pPr>
        <w:pStyle w:val="ListParagraph"/>
        <w:numPr>
          <w:ilvl w:val="0"/>
          <w:numId w:val="3"/>
        </w:numPr>
        <w:ind w:left="360"/>
      </w:pPr>
      <w:r>
        <w:t>What is structure factor? Give the mathematical equation and explain the terms therein.</w:t>
      </w:r>
    </w:p>
    <w:p w14:paraId="20930244" w14:textId="77777777" w:rsidR="00BB7CF9" w:rsidRDefault="00BB7CF9" w:rsidP="00BB7CF9">
      <w:pPr>
        <w:pStyle w:val="ListParagraph"/>
        <w:numPr>
          <w:ilvl w:val="0"/>
          <w:numId w:val="3"/>
        </w:numPr>
        <w:ind w:left="360"/>
      </w:pPr>
      <w:r w:rsidRPr="00BB7CF9">
        <w:t xml:space="preserve">What </w:t>
      </w:r>
      <w:proofErr w:type="gramStart"/>
      <w:r w:rsidRPr="00BB7CF9">
        <w:t>are</w:t>
      </w:r>
      <w:proofErr w:type="gramEnd"/>
      <w:r w:rsidRPr="00BB7CF9">
        <w:t xml:space="preserve"> order-disorder phase transitions? Give an example.</w:t>
      </w:r>
    </w:p>
    <w:p w14:paraId="650C68C8" w14:textId="77777777" w:rsidR="00BB7CF9" w:rsidRDefault="00BB7CF9" w:rsidP="00BB7CF9">
      <w:pPr>
        <w:pStyle w:val="ListParagraph"/>
        <w:numPr>
          <w:ilvl w:val="0"/>
          <w:numId w:val="3"/>
        </w:numPr>
        <w:ind w:left="360"/>
      </w:pPr>
      <w:r w:rsidRPr="00BB7CF9">
        <w:t xml:space="preserve">Show that the Bloch function is modulated by the periodicity of the lattice. </w:t>
      </w:r>
    </w:p>
    <w:p w14:paraId="5E0E7547" w14:textId="77777777" w:rsidR="00BB7CF9" w:rsidRDefault="00BB7CF9" w:rsidP="00BB7CF9">
      <w:pPr>
        <w:pStyle w:val="ListParagraph"/>
        <w:numPr>
          <w:ilvl w:val="0"/>
          <w:numId w:val="3"/>
        </w:numPr>
        <w:ind w:left="360"/>
      </w:pPr>
      <w:r w:rsidRPr="00BB7CF9">
        <w:t>Define piezoelectric constant of a crystal. Write the expression for electric displacement when a piezoelectric crystal is subjected to a mechanical stress.</w:t>
      </w:r>
    </w:p>
    <w:p w14:paraId="51A54D74" w14:textId="72270597" w:rsidR="00BB7CF9" w:rsidRPr="00BB7CF9" w:rsidRDefault="00BB7CF9" w:rsidP="00BB7CF9">
      <w:pPr>
        <w:pStyle w:val="ListParagraph"/>
        <w:numPr>
          <w:ilvl w:val="0"/>
          <w:numId w:val="3"/>
        </w:numPr>
        <w:ind w:left="360"/>
      </w:pPr>
      <w:r w:rsidRPr="00BB7CF9">
        <w:t>Draw</w:t>
      </w:r>
      <w:r w:rsidRPr="00BB7CF9">
        <w:rPr>
          <w:sz w:val="24"/>
          <w:szCs w:val="24"/>
        </w:rPr>
        <w:t xml:space="preserve"> the unit cell of LiNbO</w:t>
      </w:r>
      <w:r w:rsidRPr="00BB7CF9">
        <w:rPr>
          <w:sz w:val="24"/>
          <w:szCs w:val="24"/>
          <w:vertAlign w:val="subscript"/>
        </w:rPr>
        <w:t>3</w:t>
      </w:r>
      <w:r w:rsidRPr="00BB7CF9">
        <w:rPr>
          <w:sz w:val="24"/>
          <w:szCs w:val="24"/>
        </w:rPr>
        <w:t>.</w:t>
      </w:r>
    </w:p>
    <w:p w14:paraId="516E7F54" w14:textId="77777777" w:rsidR="00B67E09" w:rsidRPr="00C534BC" w:rsidRDefault="00B67E09" w:rsidP="00B67E09">
      <w:pPr>
        <w:pStyle w:val="ListParagraph"/>
        <w:ind w:left="360"/>
      </w:pPr>
    </w:p>
    <w:p w14:paraId="1717A9FC" w14:textId="77777777" w:rsidR="00B67E09" w:rsidRDefault="00B67E09" w:rsidP="00B67E09">
      <w:pPr>
        <w:pStyle w:val="ListParagraph"/>
        <w:spacing w:after="0"/>
        <w:ind w:left="3600" w:firstLine="720"/>
        <w:rPr>
          <w:b/>
          <w:sz w:val="32"/>
          <w:szCs w:val="32"/>
        </w:rPr>
      </w:pPr>
      <w:r>
        <w:rPr>
          <w:b/>
          <w:sz w:val="32"/>
          <w:szCs w:val="32"/>
        </w:rPr>
        <w:t>PART-B</w:t>
      </w:r>
    </w:p>
    <w:p w14:paraId="01E0F4AE" w14:textId="7122DFE5" w:rsidR="00B67E09" w:rsidRDefault="00B67E09" w:rsidP="00B67E09">
      <w:pPr>
        <w:spacing w:after="0"/>
        <w:rPr>
          <w:b/>
          <w:sz w:val="24"/>
          <w:szCs w:val="24"/>
        </w:rPr>
      </w:pPr>
      <w:r w:rsidRPr="00C52203">
        <w:rPr>
          <w:sz w:val="24"/>
          <w:szCs w:val="24"/>
        </w:rPr>
        <w:t xml:space="preserve">Answer any </w:t>
      </w:r>
      <w:r>
        <w:rPr>
          <w:b/>
          <w:i/>
          <w:sz w:val="24"/>
          <w:szCs w:val="24"/>
        </w:rPr>
        <w:t>FOUR</w:t>
      </w:r>
      <w:r w:rsidRPr="00C52203">
        <w:rPr>
          <w:b/>
          <w:i/>
          <w:sz w:val="24"/>
          <w:szCs w:val="24"/>
        </w:rPr>
        <w:t xml:space="preserve"> </w:t>
      </w:r>
      <w:r w:rsidRPr="00C52203">
        <w:rPr>
          <w:sz w:val="24"/>
          <w:szCs w:val="24"/>
        </w:rPr>
        <w:t>of the following questions:</w:t>
      </w:r>
      <w:r w:rsidRPr="00C52203">
        <w:rPr>
          <w:b/>
          <w:sz w:val="32"/>
          <w:szCs w:val="32"/>
        </w:rPr>
        <w:t xml:space="preserve">                                   </w:t>
      </w:r>
      <w:r w:rsidR="00E90E49">
        <w:rPr>
          <w:b/>
          <w:sz w:val="32"/>
          <w:szCs w:val="32"/>
        </w:rPr>
        <w:tab/>
      </w:r>
      <w:r w:rsidR="00E90E49">
        <w:rPr>
          <w:b/>
          <w:sz w:val="32"/>
          <w:szCs w:val="32"/>
        </w:rPr>
        <w:tab/>
      </w:r>
      <w:r w:rsidRPr="00C52203">
        <w:rPr>
          <w:b/>
          <w:sz w:val="24"/>
          <w:szCs w:val="24"/>
        </w:rPr>
        <w:t xml:space="preserve">4 x 12 = </w:t>
      </w:r>
      <w:r>
        <w:rPr>
          <w:b/>
          <w:sz w:val="24"/>
          <w:szCs w:val="24"/>
        </w:rPr>
        <w:t>48</w:t>
      </w:r>
    </w:p>
    <w:p w14:paraId="2E17594E" w14:textId="0AD194B1" w:rsidR="00C534BC" w:rsidRPr="00E90E49" w:rsidRDefault="00BB7CF9" w:rsidP="001E2496">
      <w:pPr>
        <w:pStyle w:val="ListParagraph"/>
        <w:numPr>
          <w:ilvl w:val="0"/>
          <w:numId w:val="3"/>
        </w:numPr>
        <w:ind w:left="360"/>
      </w:pPr>
      <w:r w:rsidRPr="00E90E49">
        <w:t>a</w:t>
      </w:r>
      <w:r w:rsidR="00B67E09" w:rsidRPr="00E90E49">
        <w:t xml:space="preserve">) </w:t>
      </w:r>
      <w:r w:rsidR="009B33A3" w:rsidRPr="00E90E49">
        <w:t>With the hel</w:t>
      </w:r>
      <w:r w:rsidR="00B67E09" w:rsidRPr="00E90E49">
        <w:t xml:space="preserve">p of </w:t>
      </w:r>
      <w:proofErr w:type="spellStart"/>
      <w:r w:rsidR="00B67E09" w:rsidRPr="00E90E49">
        <w:t>Frolich</w:t>
      </w:r>
      <w:proofErr w:type="spellEnd"/>
      <w:r w:rsidR="00B67E09" w:rsidRPr="00E90E49">
        <w:t xml:space="preserve"> diagram</w:t>
      </w:r>
      <w:r w:rsidR="00E90E49">
        <w:t>,</w:t>
      </w:r>
      <w:r w:rsidR="00B67E09" w:rsidRPr="00E90E49">
        <w:t xml:space="preserve"> explain the type of interaction involved in superconductors</w:t>
      </w:r>
      <w:r w:rsidR="00E90E49">
        <w:t>.</w:t>
      </w:r>
    </w:p>
    <w:p w14:paraId="50C9D19D" w14:textId="7A4A8FEB" w:rsidR="00B67E09" w:rsidRPr="00E90E49" w:rsidRDefault="00BB7CF9" w:rsidP="001E2496">
      <w:pPr>
        <w:pStyle w:val="ListParagraph"/>
        <w:ind w:left="360"/>
      </w:pPr>
      <w:r w:rsidRPr="00E90E49">
        <w:t>b</w:t>
      </w:r>
      <w:r w:rsidR="00B67E09" w:rsidRPr="00E90E49">
        <w:t>) Give the characteristics of Type II superconductors.</w:t>
      </w:r>
    </w:p>
    <w:p w14:paraId="697B616E" w14:textId="2541FEC1" w:rsidR="00B67E09" w:rsidRPr="00E90E49" w:rsidRDefault="00BB7CF9" w:rsidP="001E2496">
      <w:pPr>
        <w:pStyle w:val="ListParagraph"/>
        <w:ind w:left="360"/>
      </w:pPr>
      <w:r w:rsidRPr="00E90E49">
        <w:t>c</w:t>
      </w:r>
      <w:r w:rsidR="00B67E09" w:rsidRPr="00E90E49">
        <w:t xml:space="preserve">) What is Patterson’s function? How is it used to extract the phases of </w:t>
      </w:r>
      <w:r w:rsidR="009B33A3" w:rsidRPr="00E90E49">
        <w:t>reflection?</w:t>
      </w:r>
      <w:r w:rsidRPr="00E90E49">
        <w:t xml:space="preserve"> </w:t>
      </w:r>
      <w:r w:rsidR="00E90E49">
        <w:tab/>
      </w:r>
      <w:r w:rsidRPr="00E90E49">
        <w:t>(4 + 4 + 4)</w:t>
      </w:r>
    </w:p>
    <w:p w14:paraId="3D559A4B" w14:textId="7D95BA38" w:rsidR="00B67E09" w:rsidRPr="00E90E49" w:rsidRDefault="00B67E09" w:rsidP="001E2496">
      <w:pPr>
        <w:pStyle w:val="ListParagraph"/>
        <w:numPr>
          <w:ilvl w:val="0"/>
          <w:numId w:val="3"/>
        </w:numPr>
        <w:ind w:left="360"/>
      </w:pPr>
      <w:r w:rsidRPr="00E90E49">
        <w:t>a)</w:t>
      </w:r>
      <w:r w:rsidR="00BB7CF9" w:rsidRPr="00E90E49">
        <w:t xml:space="preserve"> </w:t>
      </w:r>
      <w:r w:rsidRPr="00E90E49">
        <w:t xml:space="preserve">How is Bragg’s law verified in reciprocal space? </w:t>
      </w:r>
    </w:p>
    <w:p w14:paraId="180D0737" w14:textId="1F58F05A" w:rsidR="00B67E09" w:rsidRPr="00E90E49" w:rsidRDefault="00B67E09" w:rsidP="001E2496">
      <w:pPr>
        <w:pStyle w:val="ListParagraph"/>
        <w:ind w:left="360"/>
        <w:rPr>
          <w:rFonts w:cs="Calibri"/>
        </w:rPr>
      </w:pPr>
      <w:r w:rsidRPr="00E90E49">
        <w:t>b)</w:t>
      </w:r>
      <w:r w:rsidR="00BB7CF9" w:rsidRPr="00E90E49">
        <w:t xml:space="preserve"> </w:t>
      </w:r>
      <w:r w:rsidRPr="00E90E49">
        <w:t xml:space="preserve">What is limiting sphere? Calculate the number of </w:t>
      </w:r>
      <w:r w:rsidR="00D1207F">
        <w:t>X</w:t>
      </w:r>
      <w:r w:rsidRPr="00E90E49">
        <w:t xml:space="preserve">-ray reflections that can be obtained </w:t>
      </w:r>
      <w:r w:rsidR="000A6792" w:rsidRPr="00E90E49">
        <w:t>for the unit cell</w:t>
      </w:r>
      <w:r w:rsidRPr="00E90E49">
        <w:t xml:space="preserve"> with dimensions a = 8 </w:t>
      </w:r>
      <w:r w:rsidRPr="00E90E49">
        <w:rPr>
          <w:rFonts w:cs="Calibri"/>
        </w:rPr>
        <w:t xml:space="preserve">Å, b = 10 Å, c = 20 Å; </w:t>
      </w:r>
      <w:r w:rsidR="000A6792" w:rsidRPr="00E90E49">
        <w:rPr>
          <w:rFonts w:cs="Calibri"/>
        </w:rPr>
        <w:t xml:space="preserve">α </w:t>
      </w:r>
      <w:proofErr w:type="gramStart"/>
      <w:r w:rsidR="000A6792" w:rsidRPr="00E90E49">
        <w:rPr>
          <w:rFonts w:cs="Calibri"/>
        </w:rPr>
        <w:t xml:space="preserve">= </w:t>
      </w:r>
      <w:r w:rsidR="000A6792" w:rsidRPr="00E90E49">
        <w:t xml:space="preserve"> </w:t>
      </w:r>
      <w:r w:rsidR="000A6792" w:rsidRPr="00E90E49">
        <w:rPr>
          <w:rFonts w:cs="Calibri"/>
        </w:rPr>
        <w:t>γ</w:t>
      </w:r>
      <w:proofErr w:type="gramEnd"/>
      <w:r w:rsidR="000A6792" w:rsidRPr="00E90E49">
        <w:t xml:space="preserve"> = 90</w:t>
      </w:r>
      <w:r w:rsidR="000A6792" w:rsidRPr="00E90E49">
        <w:rPr>
          <w:rFonts w:cs="Calibri"/>
        </w:rPr>
        <w:t>°</w:t>
      </w:r>
      <w:r w:rsidR="001E2496" w:rsidRPr="00E90E49">
        <w:rPr>
          <w:rFonts w:cs="Calibri"/>
        </w:rPr>
        <w:t xml:space="preserve">, β = 110°, if </w:t>
      </w:r>
      <w:proofErr w:type="spellStart"/>
      <w:r w:rsidR="001E2496" w:rsidRPr="00E90E49">
        <w:rPr>
          <w:rFonts w:cs="Calibri"/>
        </w:rPr>
        <w:t>CuK</w:t>
      </w:r>
      <w:proofErr w:type="spellEnd"/>
      <w:r w:rsidR="001E2496" w:rsidRPr="00E90E49">
        <w:rPr>
          <w:rFonts w:cs="Calibri"/>
          <w:vertAlign w:val="subscript"/>
        </w:rPr>
        <w:t>α</w:t>
      </w:r>
      <w:r w:rsidR="001E2496" w:rsidRPr="00E90E49">
        <w:rPr>
          <w:rFonts w:cs="Calibri"/>
        </w:rPr>
        <w:t xml:space="preserve"> (λ = 1.5418 Å) and </w:t>
      </w:r>
      <w:proofErr w:type="spellStart"/>
      <w:r w:rsidR="001E2496" w:rsidRPr="00E90E49">
        <w:rPr>
          <w:rFonts w:cs="Calibri"/>
        </w:rPr>
        <w:t>MoK</w:t>
      </w:r>
      <w:proofErr w:type="spellEnd"/>
      <w:r w:rsidR="001E2496" w:rsidRPr="00E90E49">
        <w:rPr>
          <w:rFonts w:cs="Calibri"/>
          <w:vertAlign w:val="subscript"/>
        </w:rPr>
        <w:t>α</w:t>
      </w:r>
      <w:r w:rsidR="00D1207F">
        <w:rPr>
          <w:rFonts w:cs="Calibri"/>
          <w:vertAlign w:val="subscript"/>
        </w:rPr>
        <w:t xml:space="preserve"> </w:t>
      </w:r>
      <w:r w:rsidR="001E2496" w:rsidRPr="00E90E49">
        <w:rPr>
          <w:rFonts w:cs="Calibri"/>
        </w:rPr>
        <w:t>(λ = 0.711 Å) radiations are used. Comment on the results obtained.</w:t>
      </w:r>
      <w:r w:rsidR="00BB7CF9" w:rsidRPr="00E90E49">
        <w:rPr>
          <w:rFonts w:cs="Calibri"/>
        </w:rPr>
        <w:t xml:space="preserve"> </w:t>
      </w:r>
      <w:r w:rsidR="00BB7CF9" w:rsidRPr="00E90E49">
        <w:rPr>
          <w:rFonts w:cs="Calibri"/>
        </w:rPr>
        <w:tab/>
      </w:r>
      <w:r w:rsidR="00D1207F">
        <w:rPr>
          <w:rFonts w:cs="Calibri"/>
        </w:rPr>
        <w:tab/>
      </w:r>
      <w:r w:rsidR="00BB7CF9" w:rsidRPr="00E90E49">
        <w:t>(</w:t>
      </w:r>
      <w:r w:rsidR="00BB7CF9" w:rsidRPr="00E90E49">
        <w:t>6</w:t>
      </w:r>
      <w:r w:rsidR="00BB7CF9" w:rsidRPr="00E90E49">
        <w:t xml:space="preserve"> + </w:t>
      </w:r>
      <w:r w:rsidR="00BB7CF9" w:rsidRPr="00E90E49">
        <w:t>6</w:t>
      </w:r>
      <w:r w:rsidR="00BB7CF9" w:rsidRPr="00E90E49">
        <w:t>)</w:t>
      </w:r>
    </w:p>
    <w:p w14:paraId="46DA85E6" w14:textId="4F4D88F1" w:rsidR="0083587E" w:rsidRPr="00E90E49" w:rsidRDefault="0083587E" w:rsidP="0083587E">
      <w:pPr>
        <w:pStyle w:val="ListParagraph"/>
        <w:numPr>
          <w:ilvl w:val="0"/>
          <w:numId w:val="3"/>
        </w:numPr>
        <w:ind w:left="360"/>
      </w:pPr>
      <w:r w:rsidRPr="00E90E49">
        <w:t>a)</w:t>
      </w:r>
      <w:r w:rsidR="00BB7CF9" w:rsidRPr="00E90E49">
        <w:t xml:space="preserve"> </w:t>
      </w:r>
      <w:r w:rsidRPr="00E90E49">
        <w:rPr>
          <w:rFonts w:cs="Calibri"/>
        </w:rPr>
        <w:t>What are plane lattices? Draw and explain all the five types of plane lattices.</w:t>
      </w:r>
    </w:p>
    <w:p w14:paraId="484F95E1" w14:textId="4E5602D5" w:rsidR="0083587E" w:rsidRPr="00E90E49" w:rsidRDefault="0083587E" w:rsidP="0083587E">
      <w:pPr>
        <w:pStyle w:val="ListParagraph"/>
        <w:ind w:left="360"/>
      </w:pPr>
      <w:r w:rsidRPr="00E90E49">
        <w:rPr>
          <w:rFonts w:cs="Calibri"/>
        </w:rPr>
        <w:t>b)</w:t>
      </w:r>
      <w:r w:rsidR="00BB7CF9" w:rsidRPr="00E90E49">
        <w:rPr>
          <w:rFonts w:cs="Calibri"/>
        </w:rPr>
        <w:t xml:space="preserve"> </w:t>
      </w:r>
      <w:r w:rsidRPr="00E90E49">
        <w:rPr>
          <w:rFonts w:cs="Calibri"/>
        </w:rPr>
        <w:t>Derive the equation cos φ = N/2 and verify whether n</w:t>
      </w:r>
      <w:r w:rsidR="00D1207F">
        <w:rPr>
          <w:rFonts w:cs="Calibri"/>
        </w:rPr>
        <w:t xml:space="preserve"> </w:t>
      </w:r>
      <w:r w:rsidRPr="00E90E49">
        <w:rPr>
          <w:rFonts w:cs="Calibri"/>
        </w:rPr>
        <w:t>= 1, 2, 3, 4, 5, 6 are possible for a perfect crystalline substance (φ = rotation angle, n = order of the axis and N is an integer)</w:t>
      </w:r>
      <w:r w:rsidR="00BB7CF9" w:rsidRPr="00E90E49">
        <w:t xml:space="preserve"> </w:t>
      </w:r>
      <w:r w:rsidR="00BB7CF9" w:rsidRPr="00E90E49">
        <w:tab/>
      </w:r>
      <w:r w:rsidR="00BB7CF9" w:rsidRPr="00E90E49">
        <w:t>(6 + 6)</w:t>
      </w:r>
    </w:p>
    <w:p w14:paraId="3035C3F6" w14:textId="4D061240" w:rsidR="0083587E" w:rsidRPr="00E90E49" w:rsidRDefault="0083587E" w:rsidP="0083587E">
      <w:pPr>
        <w:pStyle w:val="ListParagraph"/>
        <w:numPr>
          <w:ilvl w:val="0"/>
          <w:numId w:val="3"/>
        </w:numPr>
        <w:ind w:left="360"/>
      </w:pPr>
      <w:r w:rsidRPr="00E90E49">
        <w:rPr>
          <w:rFonts w:cs="Calibri"/>
        </w:rPr>
        <w:t>a)</w:t>
      </w:r>
      <w:r w:rsidR="00BB7CF9" w:rsidRPr="00E90E49">
        <w:rPr>
          <w:rFonts w:cs="Calibri"/>
        </w:rPr>
        <w:t xml:space="preserve"> </w:t>
      </w:r>
      <w:r w:rsidRPr="00E90E49">
        <w:rPr>
          <w:rFonts w:cs="Calibri"/>
        </w:rPr>
        <w:t>What are glide planes? Explain the various types of glide planes present in crystals?</w:t>
      </w:r>
    </w:p>
    <w:p w14:paraId="171FA33D" w14:textId="6359CC41" w:rsidR="00BB7CF9" w:rsidRPr="00E90E49" w:rsidRDefault="0083587E" w:rsidP="00BB7CF9">
      <w:pPr>
        <w:pStyle w:val="ListParagraph"/>
        <w:spacing w:after="0"/>
        <w:ind w:left="426" w:hanging="66"/>
      </w:pPr>
      <w:r w:rsidRPr="00E90E49">
        <w:rPr>
          <w:rFonts w:cs="Calibri"/>
        </w:rPr>
        <w:t>b)</w:t>
      </w:r>
      <w:r w:rsidR="00BB7CF9" w:rsidRPr="00E90E49">
        <w:rPr>
          <w:rFonts w:cs="Calibri"/>
        </w:rPr>
        <w:t xml:space="preserve"> </w:t>
      </w:r>
      <w:r w:rsidR="00E90E49" w:rsidRPr="00E90E49">
        <w:t xml:space="preserve">What are the advantages and disadvantages of neutron diffraction compared to X-ray diffraction? </w:t>
      </w:r>
    </w:p>
    <w:p w14:paraId="4F887C42" w14:textId="0A6B9FFA" w:rsidR="00BB7CF9" w:rsidRPr="00E90E49" w:rsidRDefault="00BB7CF9" w:rsidP="00BB7CF9">
      <w:pPr>
        <w:pStyle w:val="ListParagraph"/>
        <w:spacing w:after="0"/>
        <w:ind w:left="426" w:hanging="66"/>
      </w:pPr>
      <w:r w:rsidRPr="00E90E49">
        <w:t>c)</w:t>
      </w:r>
      <w:r w:rsidR="00E90E49" w:rsidRPr="00E90E49">
        <w:t xml:space="preserve"> </w:t>
      </w:r>
      <w:r w:rsidR="00E90E49" w:rsidRPr="00E90E49">
        <w:t>Show that the Fermi energy varies with temperature for a n-type semiconductor.</w:t>
      </w:r>
      <w:r w:rsidRPr="00E90E49">
        <w:tab/>
      </w:r>
      <w:r w:rsidRPr="00E90E49">
        <w:t>(4 + 4 + 4)</w:t>
      </w:r>
    </w:p>
    <w:p w14:paraId="19AB8B70" w14:textId="138C98F5" w:rsidR="0083587E" w:rsidRPr="00E90E49" w:rsidRDefault="0083587E" w:rsidP="0083587E">
      <w:pPr>
        <w:pStyle w:val="ListParagraph"/>
        <w:ind w:left="360"/>
        <w:rPr>
          <w:rFonts w:cs="Calibri"/>
        </w:rPr>
      </w:pPr>
      <w:r w:rsidRPr="00E90E49">
        <w:rPr>
          <w:rFonts w:cs="Calibri"/>
        </w:rPr>
        <w:tab/>
      </w:r>
    </w:p>
    <w:p w14:paraId="4FAAFB52" w14:textId="21BDA9F4" w:rsidR="00BB7CF9" w:rsidRPr="00E90E49" w:rsidRDefault="00BB7CF9" w:rsidP="00BB7CF9">
      <w:pPr>
        <w:pStyle w:val="ListParagraph"/>
        <w:spacing w:after="0"/>
        <w:ind w:left="426" w:hanging="426"/>
      </w:pPr>
      <w:r w:rsidRPr="00E90E49">
        <w:lastRenderedPageBreak/>
        <w:t xml:space="preserve">13. </w:t>
      </w:r>
      <w:r w:rsidRPr="00E90E49">
        <w:t>a</w:t>
      </w:r>
      <w:r w:rsidRPr="00E90E49">
        <w:t>)</w:t>
      </w:r>
      <w:r w:rsidRPr="00E90E49">
        <w:t xml:space="preserve"> What are </w:t>
      </w:r>
      <w:proofErr w:type="spellStart"/>
      <w:r w:rsidRPr="00E90E49">
        <w:t>Brilluoin</w:t>
      </w:r>
      <w:proofErr w:type="spellEnd"/>
      <w:r w:rsidRPr="00E90E49">
        <w:t xml:space="preserve"> zones? Plot the first two </w:t>
      </w:r>
      <w:proofErr w:type="spellStart"/>
      <w:r w:rsidRPr="00E90E49">
        <w:t>Brilluoin</w:t>
      </w:r>
      <w:proofErr w:type="spellEnd"/>
      <w:r w:rsidRPr="00E90E49">
        <w:t xml:space="preserve"> zones of a square lattice. </w:t>
      </w:r>
    </w:p>
    <w:p w14:paraId="6D78589F" w14:textId="6B91BDF5" w:rsidR="00BB7CF9" w:rsidRPr="00E90E49" w:rsidRDefault="00BB7CF9" w:rsidP="00BB7CF9">
      <w:pPr>
        <w:spacing w:after="0"/>
        <w:ind w:firstLine="360"/>
      </w:pPr>
      <w:r w:rsidRPr="00E90E49">
        <w:t>b</w:t>
      </w:r>
      <w:r w:rsidRPr="00E90E49">
        <w:t>)</w:t>
      </w:r>
      <w:r w:rsidRPr="00E90E49">
        <w:t xml:space="preserve"> What are stacking faults? Why are these faults predominant in layered solids?</w:t>
      </w:r>
    </w:p>
    <w:p w14:paraId="6904690F" w14:textId="32097E85" w:rsidR="00BB7CF9" w:rsidRPr="00E90E49" w:rsidRDefault="00BB7CF9" w:rsidP="00BB7CF9">
      <w:pPr>
        <w:pStyle w:val="ListParagraph"/>
        <w:ind w:left="360"/>
      </w:pPr>
      <w:r w:rsidRPr="00E90E49">
        <w:t>c</w:t>
      </w:r>
      <w:r w:rsidRPr="00E90E49">
        <w:t xml:space="preserve">) </w:t>
      </w:r>
      <w:r w:rsidRPr="00E90E49">
        <w:t>Discuss non-stoichiometric point defects with examples.</w:t>
      </w:r>
      <w:r w:rsidRPr="00E90E49">
        <w:t xml:space="preserve"> </w:t>
      </w:r>
      <w:r w:rsidRPr="00E90E49">
        <w:tab/>
      </w:r>
      <w:r w:rsidRPr="00E90E49">
        <w:tab/>
      </w:r>
      <w:r w:rsidRPr="00E90E49">
        <w:tab/>
      </w:r>
      <w:r w:rsidR="00D1207F">
        <w:tab/>
      </w:r>
      <w:r w:rsidRPr="00E90E49">
        <w:t>(4 + 4 + 4)</w:t>
      </w:r>
    </w:p>
    <w:p w14:paraId="2BCFF97B" w14:textId="57F6CD68" w:rsidR="00BB7CF9" w:rsidRPr="00E90E49" w:rsidRDefault="00BB7CF9" w:rsidP="00BB7CF9">
      <w:pPr>
        <w:pStyle w:val="ListParagraph"/>
        <w:spacing w:after="0"/>
        <w:ind w:left="426" w:hanging="426"/>
      </w:pPr>
      <w:r w:rsidRPr="00E90E49">
        <w:t xml:space="preserve">14. a) </w:t>
      </w:r>
      <w:r w:rsidRPr="00E90E49">
        <w:t>What are the possible chemical compositions of olivine oxides? (List the type of atoms that would occupy the different lattice sites</w:t>
      </w:r>
      <w:r w:rsidR="00D1207F">
        <w:t xml:space="preserve"> and give examples.</w:t>
      </w:r>
      <w:r w:rsidRPr="00E90E49">
        <w:t xml:space="preserve">) </w:t>
      </w:r>
    </w:p>
    <w:p w14:paraId="64A2BCC5" w14:textId="3492817C" w:rsidR="00BB7CF9" w:rsidRPr="00E90E49" w:rsidRDefault="00BB7CF9" w:rsidP="00BB7CF9">
      <w:pPr>
        <w:pStyle w:val="ListParagraph"/>
        <w:spacing w:after="0"/>
        <w:ind w:left="426"/>
      </w:pPr>
      <w:r w:rsidRPr="00E90E49">
        <w:t>b</w:t>
      </w:r>
      <w:r w:rsidR="00E90E49" w:rsidRPr="00E90E49">
        <w:t xml:space="preserve">) </w:t>
      </w:r>
      <w:r w:rsidRPr="00E90E49">
        <w:t xml:space="preserve">Considering a solid to be made of two independent sublattices of opposite spins arrive at the relation, </w:t>
      </w:r>
      <w:r w:rsidRPr="00E90E49">
        <w:sym w:font="Symbol" w:char="F063"/>
      </w:r>
      <w:r w:rsidRPr="00E90E49">
        <w:t xml:space="preserve"> = C/(T+</w:t>
      </w:r>
      <w:r w:rsidRPr="00E90E49">
        <w:sym w:font="Symbol" w:char="F071"/>
      </w:r>
      <w:r w:rsidRPr="00E90E49">
        <w:t>), for an antiferromagnetic solid.</w:t>
      </w:r>
    </w:p>
    <w:p w14:paraId="5230D0A5" w14:textId="3232E7F2" w:rsidR="00BB7CF9" w:rsidRPr="00E90E49" w:rsidRDefault="00BB7CF9" w:rsidP="00BB7CF9">
      <w:pPr>
        <w:pStyle w:val="ListParagraph"/>
        <w:spacing w:after="0"/>
        <w:ind w:left="426"/>
      </w:pPr>
      <w:r w:rsidRPr="00E90E49">
        <w:t>c</w:t>
      </w:r>
      <w:r w:rsidR="00E90E49" w:rsidRPr="00E90E49">
        <w:t>)</w:t>
      </w:r>
      <w:r w:rsidRPr="00E90E49">
        <w:t xml:space="preserve"> Given the Lorentz field, </w:t>
      </w:r>
      <w:proofErr w:type="spellStart"/>
      <w:r w:rsidRPr="00E90E49">
        <w:t>E</w:t>
      </w:r>
      <w:r w:rsidRPr="00E90E49">
        <w:rPr>
          <w:vertAlign w:val="subscript"/>
        </w:rPr>
        <w:t>loc</w:t>
      </w:r>
      <w:proofErr w:type="spellEnd"/>
      <w:r w:rsidRPr="00E90E49">
        <w:t xml:space="preserve"> = E + (4</w:t>
      </w:r>
      <w:r w:rsidRPr="00E90E49">
        <w:sym w:font="Symbol" w:char="F070"/>
      </w:r>
      <w:r w:rsidRPr="00E90E49">
        <w:t>/P), where E is the applied field, derive Clausius-</w:t>
      </w:r>
      <w:proofErr w:type="spellStart"/>
      <w:r w:rsidRPr="00E90E49">
        <w:t>Mosatti</w:t>
      </w:r>
      <w:proofErr w:type="spellEnd"/>
      <w:r w:rsidRPr="00E90E49">
        <w:t xml:space="preserve"> equation.</w:t>
      </w:r>
      <w:r w:rsidRPr="00E90E49">
        <w:tab/>
      </w:r>
      <w:r w:rsidRPr="00E90E49">
        <w:tab/>
      </w:r>
      <w:r w:rsidRPr="00E90E49">
        <w:tab/>
      </w:r>
      <w:r w:rsidRPr="00E90E49">
        <w:tab/>
      </w:r>
      <w:r w:rsidRPr="00E90E49">
        <w:tab/>
      </w:r>
      <w:r w:rsidRPr="00E90E49">
        <w:tab/>
      </w:r>
      <w:r w:rsidRPr="00E90E49">
        <w:tab/>
      </w:r>
      <w:r w:rsidRPr="00E90E49">
        <w:tab/>
      </w:r>
      <w:r w:rsidR="00E90E49">
        <w:tab/>
      </w:r>
      <w:r w:rsidR="00D1207F">
        <w:tab/>
      </w:r>
      <w:r w:rsidRPr="00E90E49">
        <w:t>(4 + 4 + 4)</w:t>
      </w:r>
    </w:p>
    <w:p w14:paraId="4CBDD7CF" w14:textId="77777777" w:rsidR="00E90E49" w:rsidRDefault="00E90E49" w:rsidP="009923EA">
      <w:pPr>
        <w:spacing w:after="0"/>
        <w:jc w:val="center"/>
        <w:rPr>
          <w:b/>
          <w:sz w:val="32"/>
          <w:szCs w:val="32"/>
        </w:rPr>
      </w:pPr>
    </w:p>
    <w:p w14:paraId="7F7B9A50" w14:textId="32003353" w:rsidR="009923EA" w:rsidRPr="009923EA" w:rsidRDefault="009923EA" w:rsidP="009923EA">
      <w:pPr>
        <w:spacing w:after="0"/>
        <w:jc w:val="center"/>
        <w:rPr>
          <w:b/>
          <w:sz w:val="32"/>
          <w:szCs w:val="32"/>
        </w:rPr>
      </w:pPr>
      <w:r w:rsidRPr="009923EA">
        <w:rPr>
          <w:b/>
          <w:sz w:val="32"/>
          <w:szCs w:val="32"/>
        </w:rPr>
        <w:t>PART-C</w:t>
      </w:r>
    </w:p>
    <w:p w14:paraId="43DBDC88" w14:textId="71FDDEF9" w:rsidR="009923EA" w:rsidRPr="00E90E49" w:rsidRDefault="009923EA" w:rsidP="00E90E49">
      <w:pPr>
        <w:spacing w:after="0"/>
        <w:rPr>
          <w:b/>
          <w:sz w:val="24"/>
          <w:szCs w:val="24"/>
        </w:rPr>
      </w:pPr>
      <w:r w:rsidRPr="00E90E49">
        <w:rPr>
          <w:sz w:val="24"/>
          <w:szCs w:val="24"/>
        </w:rPr>
        <w:t xml:space="preserve">Answer any </w:t>
      </w:r>
      <w:r w:rsidRPr="00E90E49">
        <w:rPr>
          <w:b/>
          <w:i/>
          <w:sz w:val="24"/>
          <w:szCs w:val="24"/>
        </w:rPr>
        <w:t xml:space="preserve">TWO </w:t>
      </w:r>
      <w:r w:rsidRPr="00E90E49">
        <w:rPr>
          <w:sz w:val="24"/>
          <w:szCs w:val="24"/>
        </w:rPr>
        <w:t>of the following questions:</w:t>
      </w:r>
      <w:r w:rsidRPr="00E90E49">
        <w:rPr>
          <w:b/>
          <w:sz w:val="32"/>
          <w:szCs w:val="32"/>
        </w:rPr>
        <w:t xml:space="preserve">                                   </w:t>
      </w:r>
      <w:r w:rsidR="00E90E49">
        <w:rPr>
          <w:b/>
          <w:sz w:val="32"/>
          <w:szCs w:val="32"/>
        </w:rPr>
        <w:tab/>
      </w:r>
      <w:r w:rsidR="00E90E49">
        <w:rPr>
          <w:b/>
          <w:sz w:val="32"/>
          <w:szCs w:val="32"/>
        </w:rPr>
        <w:tab/>
      </w:r>
      <w:r w:rsidRPr="00E90E49">
        <w:rPr>
          <w:b/>
          <w:sz w:val="24"/>
          <w:szCs w:val="24"/>
        </w:rPr>
        <w:t>2 x 5 = 10</w:t>
      </w:r>
    </w:p>
    <w:p w14:paraId="64A835C8" w14:textId="28CBBA0C" w:rsidR="009923EA" w:rsidRPr="00E90E49" w:rsidRDefault="00AE3B12" w:rsidP="00E90E49">
      <w:pPr>
        <w:pStyle w:val="ListParagraph"/>
        <w:numPr>
          <w:ilvl w:val="0"/>
          <w:numId w:val="7"/>
        </w:numPr>
        <w:ind w:left="426" w:hanging="426"/>
      </w:pPr>
      <w:r w:rsidRPr="00E90E49">
        <w:t>Using Euler’s equation check whether each of the following combination of rotation axes is allowed or not</w:t>
      </w:r>
      <w:r w:rsidR="00D1207F">
        <w:t>:</w:t>
      </w:r>
      <w:r w:rsidRPr="00E90E49">
        <w:t xml:space="preserve"> </w:t>
      </w:r>
      <w:r w:rsidR="00D1207F">
        <w:t>(</w:t>
      </w:r>
      <w:proofErr w:type="spellStart"/>
      <w:r w:rsidRPr="00E90E49">
        <w:t>i</w:t>
      </w:r>
      <w:proofErr w:type="spellEnd"/>
      <w:r w:rsidRPr="00E90E49">
        <w:t>) 642</w:t>
      </w:r>
      <w:r w:rsidR="00D1207F">
        <w:t>;</w:t>
      </w:r>
      <w:r w:rsidRPr="00E90E49">
        <w:t xml:space="preserve"> </w:t>
      </w:r>
      <w:r w:rsidR="00D1207F">
        <w:t>(</w:t>
      </w:r>
      <w:r w:rsidRPr="00E90E49">
        <w:t>ii) 322</w:t>
      </w:r>
    </w:p>
    <w:p w14:paraId="1D48B7A0" w14:textId="700B4B2B" w:rsidR="00E90E49" w:rsidRPr="00E90E49" w:rsidRDefault="00D1207F" w:rsidP="00E90E49">
      <w:pPr>
        <w:pStyle w:val="ListParagraph"/>
        <w:numPr>
          <w:ilvl w:val="0"/>
          <w:numId w:val="7"/>
        </w:numPr>
        <w:ind w:left="360"/>
      </w:pPr>
      <w:r>
        <w:rPr>
          <w:rFonts w:cs="Calibri"/>
        </w:rPr>
        <w:t xml:space="preserve">a) </w:t>
      </w:r>
      <w:r w:rsidR="00AE3B12" w:rsidRPr="00E90E49">
        <w:rPr>
          <w:rFonts w:cs="Calibri"/>
        </w:rPr>
        <w:t xml:space="preserve">What information can be drawn with respect to systematic </w:t>
      </w:r>
      <w:r w:rsidR="007F69DC" w:rsidRPr="00E90E49">
        <w:rPr>
          <w:rFonts w:cs="Calibri"/>
        </w:rPr>
        <w:t>absences</w:t>
      </w:r>
      <w:r w:rsidR="00AE3B12" w:rsidRPr="00E90E49">
        <w:rPr>
          <w:rFonts w:cs="Calibri"/>
        </w:rPr>
        <w:t xml:space="preserve"> by calculating </w:t>
      </w:r>
      <w:proofErr w:type="spellStart"/>
      <w:r w:rsidR="00AE3B12" w:rsidRPr="00E90E49">
        <w:rPr>
          <w:rFonts w:cs="Calibri"/>
        </w:rPr>
        <w:t>F</w:t>
      </w:r>
      <w:r w:rsidR="00AE3B12" w:rsidRPr="00E90E49">
        <w:rPr>
          <w:rFonts w:cs="Calibri"/>
          <w:vertAlign w:val="subscript"/>
        </w:rPr>
        <w:t>hkl</w:t>
      </w:r>
      <w:proofErr w:type="spellEnd"/>
      <w:r w:rsidR="00AE3B12" w:rsidRPr="00E90E49">
        <w:rPr>
          <w:rFonts w:cs="Calibri"/>
        </w:rPr>
        <w:t xml:space="preserve"> in the case of P</w:t>
      </w:r>
      <w:r w:rsidR="00AE3B12" w:rsidRPr="00E90E49">
        <w:rPr>
          <w:rFonts w:cs="Calibri"/>
          <w:vertAlign w:val="subscript"/>
        </w:rPr>
        <w:t>c</w:t>
      </w:r>
      <w:r w:rsidR="00AE3B12" w:rsidRPr="00E90E49">
        <w:rPr>
          <w:rFonts w:cs="Calibri"/>
        </w:rPr>
        <w:t xml:space="preserve"> and P2</w:t>
      </w:r>
      <w:r w:rsidR="00AE3B12" w:rsidRPr="00E90E49">
        <w:rPr>
          <w:rFonts w:cs="Calibri"/>
          <w:vertAlign w:val="subscript"/>
        </w:rPr>
        <w:t xml:space="preserve">1 </w:t>
      </w:r>
      <w:r w:rsidR="00AE3B12" w:rsidRPr="00E90E49">
        <w:rPr>
          <w:rFonts w:cs="Calibri"/>
        </w:rPr>
        <w:t xml:space="preserve">space </w:t>
      </w:r>
      <w:r w:rsidR="009B6240" w:rsidRPr="00E90E49">
        <w:rPr>
          <w:rFonts w:cs="Calibri"/>
        </w:rPr>
        <w:t>groups?</w:t>
      </w:r>
      <w:r w:rsidR="00AE3B12" w:rsidRPr="00E90E49">
        <w:rPr>
          <w:rFonts w:cs="Calibri"/>
        </w:rPr>
        <w:t xml:space="preserve"> For c glide the atomic positions are (x, y, z) and x, -y, z+0.5). For 2</w:t>
      </w:r>
      <w:r w:rsidR="00AE3B12" w:rsidRPr="00E90E49">
        <w:rPr>
          <w:rFonts w:cs="Calibri"/>
          <w:vertAlign w:val="subscript"/>
        </w:rPr>
        <w:t>1</w:t>
      </w:r>
      <w:r w:rsidR="00AE3B12" w:rsidRPr="00E90E49">
        <w:rPr>
          <w:rFonts w:cs="Calibri"/>
        </w:rPr>
        <w:t xml:space="preserve"> screw </w:t>
      </w:r>
      <w:proofErr w:type="gramStart"/>
      <w:r w:rsidR="00AE3B12" w:rsidRPr="00E90E49">
        <w:rPr>
          <w:rFonts w:cs="Calibri"/>
        </w:rPr>
        <w:t>axis</w:t>
      </w:r>
      <w:proofErr w:type="gramEnd"/>
      <w:r w:rsidR="00AE3B12" w:rsidRPr="00E90E49">
        <w:rPr>
          <w:rFonts w:cs="Calibri"/>
        </w:rPr>
        <w:t xml:space="preserve"> parallel to b axis the atomic positions are (x, y, z) and (-x, y + 0.5, -z)</w:t>
      </w:r>
    </w:p>
    <w:p w14:paraId="764A5F6D" w14:textId="705EC3BA" w:rsidR="00E90E49" w:rsidRPr="00E90E49" w:rsidRDefault="00E90E49" w:rsidP="00E90E49">
      <w:pPr>
        <w:pStyle w:val="ListParagraph"/>
        <w:ind w:left="360"/>
      </w:pPr>
      <w:r w:rsidRPr="00E90E49">
        <w:t>b</w:t>
      </w:r>
      <w:r w:rsidR="00D1207F">
        <w:t xml:space="preserve">) </w:t>
      </w:r>
      <w:r w:rsidRPr="00E90E49">
        <w:t>Identify the type of material (metal, insulator, intrinsic/n-type/p-type semiconductor) in the following cases.</w:t>
      </w:r>
    </w:p>
    <w:p w14:paraId="79F155AD" w14:textId="77777777" w:rsidR="00E90E49" w:rsidRPr="00E90E49" w:rsidRDefault="00E90E49" w:rsidP="00E90E49">
      <w:pPr>
        <w:pStyle w:val="ListParagraph"/>
        <w:ind w:left="360" w:firstLine="360"/>
      </w:pPr>
      <w:r w:rsidRPr="00E90E49">
        <w:t>(</w:t>
      </w:r>
      <w:proofErr w:type="spellStart"/>
      <w:r w:rsidRPr="00E90E49">
        <w:t>i</w:t>
      </w:r>
      <w:proofErr w:type="spellEnd"/>
      <w:r w:rsidRPr="00E90E49">
        <w:t>)  Resistivity decreases with temperature; Fermi energy increases with temperature.</w:t>
      </w:r>
    </w:p>
    <w:p w14:paraId="1507C552" w14:textId="590865B5" w:rsidR="00E90E49" w:rsidRPr="00E90E49" w:rsidRDefault="00E90E49" w:rsidP="00E90E49">
      <w:pPr>
        <w:pStyle w:val="ListParagraph"/>
      </w:pPr>
      <w:r w:rsidRPr="00E90E49">
        <w:t>(ii) Plot of log</w:t>
      </w:r>
      <w:r w:rsidRPr="00E90E49">
        <w:sym w:font="Symbol" w:char="F073"/>
      </w:r>
      <w:r w:rsidRPr="00E90E49">
        <w:t xml:space="preserve"> against 1/T gives two intersecting straight lines with negative slopes; Hall coefficient is negative.</w:t>
      </w:r>
      <w:r w:rsidRPr="00E90E49">
        <w:tab/>
      </w:r>
      <w:r w:rsidRPr="00E90E49">
        <w:tab/>
      </w:r>
      <w:r w:rsidRPr="00E90E49">
        <w:tab/>
      </w:r>
      <w:r w:rsidRPr="00E90E49">
        <w:tab/>
      </w:r>
      <w:r w:rsidRPr="00E90E49">
        <w:tab/>
      </w:r>
      <w:r w:rsidRPr="00E90E49">
        <w:tab/>
      </w:r>
      <w:r w:rsidRPr="00E90E49">
        <w:tab/>
      </w:r>
      <w:r w:rsidR="00D1207F">
        <w:tab/>
      </w:r>
      <w:r w:rsidRPr="00E90E49">
        <w:t>(3 + 2)</w:t>
      </w:r>
    </w:p>
    <w:p w14:paraId="6629A591" w14:textId="6F4C6789" w:rsidR="00E90E49" w:rsidRPr="00E90E49" w:rsidRDefault="00E90E49" w:rsidP="00E90E49">
      <w:pPr>
        <w:pStyle w:val="ListParagraph"/>
        <w:numPr>
          <w:ilvl w:val="0"/>
          <w:numId w:val="7"/>
        </w:numPr>
        <w:spacing w:after="0"/>
        <w:ind w:left="426" w:hanging="426"/>
      </w:pPr>
      <w:r w:rsidRPr="00E90E49">
        <w:t>a</w:t>
      </w:r>
      <w:r w:rsidRPr="00E90E49">
        <w:t>)</w:t>
      </w:r>
      <w:r w:rsidRPr="00E90E49">
        <w:t xml:space="preserve"> </w:t>
      </w:r>
      <w:r w:rsidRPr="00E90E49">
        <w:tab/>
        <w:t>Match the following:</w:t>
      </w:r>
    </w:p>
    <w:tbl>
      <w:tblPr>
        <w:tblStyle w:val="TableGrid"/>
        <w:tblW w:w="0" w:type="auto"/>
        <w:tblInd w:w="704" w:type="dxa"/>
        <w:tblLook w:val="04A0" w:firstRow="1" w:lastRow="0" w:firstColumn="1" w:lastColumn="0" w:noHBand="0" w:noVBand="1"/>
      </w:tblPr>
      <w:tblGrid>
        <w:gridCol w:w="4017"/>
        <w:gridCol w:w="4205"/>
      </w:tblGrid>
      <w:tr w:rsidR="00E90E49" w:rsidRPr="00E90E49" w14:paraId="3FE391FD" w14:textId="77777777" w:rsidTr="00E90E49">
        <w:tc>
          <w:tcPr>
            <w:tcW w:w="4017" w:type="dxa"/>
            <w:tcBorders>
              <w:top w:val="single" w:sz="4" w:space="0" w:color="auto"/>
              <w:left w:val="single" w:sz="4" w:space="0" w:color="auto"/>
              <w:bottom w:val="single" w:sz="4" w:space="0" w:color="auto"/>
              <w:right w:val="single" w:sz="4" w:space="0" w:color="auto"/>
            </w:tcBorders>
            <w:hideMark/>
          </w:tcPr>
          <w:p w14:paraId="66C19027" w14:textId="77777777" w:rsidR="00E90E49" w:rsidRPr="00E90E49" w:rsidRDefault="00E90E49">
            <w:pPr>
              <w:pStyle w:val="ListParagraph"/>
              <w:ind w:left="0"/>
              <w:jc w:val="center"/>
              <w:rPr>
                <w:b/>
              </w:rPr>
            </w:pPr>
            <w:r w:rsidRPr="00E90E49">
              <w:tab/>
            </w:r>
            <w:r w:rsidRPr="00E90E49">
              <w:rPr>
                <w:b/>
              </w:rPr>
              <w:t>A</w:t>
            </w:r>
          </w:p>
        </w:tc>
        <w:tc>
          <w:tcPr>
            <w:tcW w:w="4205" w:type="dxa"/>
            <w:tcBorders>
              <w:top w:val="single" w:sz="4" w:space="0" w:color="auto"/>
              <w:left w:val="single" w:sz="4" w:space="0" w:color="auto"/>
              <w:bottom w:val="single" w:sz="4" w:space="0" w:color="auto"/>
              <w:right w:val="single" w:sz="4" w:space="0" w:color="auto"/>
            </w:tcBorders>
            <w:hideMark/>
          </w:tcPr>
          <w:p w14:paraId="2AC41843" w14:textId="77777777" w:rsidR="00E90E49" w:rsidRPr="00E90E49" w:rsidRDefault="00E90E49">
            <w:pPr>
              <w:pStyle w:val="ListParagraph"/>
              <w:ind w:left="0"/>
              <w:jc w:val="center"/>
              <w:rPr>
                <w:b/>
              </w:rPr>
            </w:pPr>
            <w:r w:rsidRPr="00E90E49">
              <w:rPr>
                <w:b/>
              </w:rPr>
              <w:t>B</w:t>
            </w:r>
          </w:p>
        </w:tc>
      </w:tr>
      <w:tr w:rsidR="00E90E49" w:rsidRPr="00E90E49" w14:paraId="09029CED" w14:textId="77777777" w:rsidTr="00E90E49">
        <w:tc>
          <w:tcPr>
            <w:tcW w:w="4017" w:type="dxa"/>
            <w:tcBorders>
              <w:top w:val="single" w:sz="4" w:space="0" w:color="auto"/>
              <w:left w:val="single" w:sz="4" w:space="0" w:color="auto"/>
              <w:bottom w:val="single" w:sz="4" w:space="0" w:color="auto"/>
              <w:right w:val="single" w:sz="4" w:space="0" w:color="auto"/>
            </w:tcBorders>
            <w:hideMark/>
          </w:tcPr>
          <w:p w14:paraId="186473F9" w14:textId="77777777" w:rsidR="00E90E49" w:rsidRPr="00E90E49" w:rsidRDefault="00E90E49">
            <w:pPr>
              <w:pStyle w:val="ListParagraph"/>
              <w:ind w:left="0"/>
            </w:pPr>
            <w:r w:rsidRPr="00E90E49">
              <w:t>Pyroelectricity</w:t>
            </w:r>
          </w:p>
        </w:tc>
        <w:tc>
          <w:tcPr>
            <w:tcW w:w="4205" w:type="dxa"/>
            <w:tcBorders>
              <w:top w:val="single" w:sz="4" w:space="0" w:color="auto"/>
              <w:left w:val="single" w:sz="4" w:space="0" w:color="auto"/>
              <w:bottom w:val="single" w:sz="4" w:space="0" w:color="auto"/>
              <w:right w:val="single" w:sz="4" w:space="0" w:color="auto"/>
            </w:tcBorders>
            <w:hideMark/>
          </w:tcPr>
          <w:p w14:paraId="60C1E1DC" w14:textId="77777777" w:rsidR="00E90E49" w:rsidRPr="00E90E49" w:rsidRDefault="00E90E49">
            <w:pPr>
              <w:pStyle w:val="ListParagraph"/>
              <w:ind w:left="0"/>
            </w:pPr>
            <w:r w:rsidRPr="00E90E49">
              <w:t>Solids with Schottky defects</w:t>
            </w:r>
          </w:p>
        </w:tc>
      </w:tr>
      <w:tr w:rsidR="00E90E49" w:rsidRPr="00E90E49" w14:paraId="40D293BB" w14:textId="77777777" w:rsidTr="00E90E49">
        <w:tc>
          <w:tcPr>
            <w:tcW w:w="4017" w:type="dxa"/>
            <w:tcBorders>
              <w:top w:val="single" w:sz="4" w:space="0" w:color="auto"/>
              <w:left w:val="single" w:sz="4" w:space="0" w:color="auto"/>
              <w:bottom w:val="single" w:sz="4" w:space="0" w:color="auto"/>
              <w:right w:val="single" w:sz="4" w:space="0" w:color="auto"/>
            </w:tcBorders>
            <w:hideMark/>
          </w:tcPr>
          <w:p w14:paraId="444AE812" w14:textId="77777777" w:rsidR="00E90E49" w:rsidRPr="00E90E49" w:rsidRDefault="00E90E49">
            <w:pPr>
              <w:pStyle w:val="ListParagraph"/>
              <w:ind w:left="0"/>
            </w:pPr>
            <w:r w:rsidRPr="00E90E49">
              <w:t>Conductivity by movement of vacancies</w:t>
            </w:r>
          </w:p>
        </w:tc>
        <w:tc>
          <w:tcPr>
            <w:tcW w:w="4205" w:type="dxa"/>
            <w:tcBorders>
              <w:top w:val="single" w:sz="4" w:space="0" w:color="auto"/>
              <w:left w:val="single" w:sz="4" w:space="0" w:color="auto"/>
              <w:bottom w:val="single" w:sz="4" w:space="0" w:color="auto"/>
              <w:right w:val="single" w:sz="4" w:space="0" w:color="auto"/>
            </w:tcBorders>
            <w:hideMark/>
          </w:tcPr>
          <w:p w14:paraId="08B5C851" w14:textId="77777777" w:rsidR="00E90E49" w:rsidRPr="00E90E49" w:rsidRDefault="00E90E49">
            <w:pPr>
              <w:pStyle w:val="ListParagraph"/>
              <w:ind w:left="0"/>
            </w:pPr>
            <w:r w:rsidRPr="00E90E49">
              <w:t>Ionic solids</w:t>
            </w:r>
          </w:p>
        </w:tc>
      </w:tr>
      <w:tr w:rsidR="00E90E49" w:rsidRPr="00E90E49" w14:paraId="0EB2467C" w14:textId="77777777" w:rsidTr="00E90E49">
        <w:tc>
          <w:tcPr>
            <w:tcW w:w="4017" w:type="dxa"/>
            <w:tcBorders>
              <w:top w:val="single" w:sz="4" w:space="0" w:color="auto"/>
              <w:left w:val="single" w:sz="4" w:space="0" w:color="auto"/>
              <w:bottom w:val="single" w:sz="4" w:space="0" w:color="auto"/>
              <w:right w:val="single" w:sz="4" w:space="0" w:color="auto"/>
            </w:tcBorders>
            <w:hideMark/>
          </w:tcPr>
          <w:p w14:paraId="697A51A3" w14:textId="77777777" w:rsidR="00E90E49" w:rsidRPr="00E90E49" w:rsidRDefault="00E90E49">
            <w:pPr>
              <w:pStyle w:val="ListParagraph"/>
              <w:ind w:left="0"/>
            </w:pPr>
            <w:proofErr w:type="spellStart"/>
            <w:r w:rsidRPr="00E90E49">
              <w:t>Seebeck</w:t>
            </w:r>
            <w:proofErr w:type="spellEnd"/>
            <w:r w:rsidRPr="00E90E49">
              <w:t xml:space="preserve"> effect</w:t>
            </w:r>
          </w:p>
        </w:tc>
        <w:tc>
          <w:tcPr>
            <w:tcW w:w="4205" w:type="dxa"/>
            <w:tcBorders>
              <w:top w:val="single" w:sz="4" w:space="0" w:color="auto"/>
              <w:left w:val="single" w:sz="4" w:space="0" w:color="auto"/>
              <w:bottom w:val="single" w:sz="4" w:space="0" w:color="auto"/>
              <w:right w:val="single" w:sz="4" w:space="0" w:color="auto"/>
            </w:tcBorders>
            <w:hideMark/>
          </w:tcPr>
          <w:p w14:paraId="149AB8DA" w14:textId="77777777" w:rsidR="00E90E49" w:rsidRPr="00E90E49" w:rsidRDefault="00E90E49">
            <w:pPr>
              <w:pStyle w:val="ListParagraph"/>
              <w:ind w:left="0"/>
            </w:pPr>
            <w:r w:rsidRPr="00E90E49">
              <w:t>Non-centrosymmetric crystal classes</w:t>
            </w:r>
          </w:p>
        </w:tc>
      </w:tr>
      <w:tr w:rsidR="00E90E49" w:rsidRPr="00E90E49" w14:paraId="3208C7BF" w14:textId="77777777" w:rsidTr="00E90E49">
        <w:tc>
          <w:tcPr>
            <w:tcW w:w="4017" w:type="dxa"/>
            <w:tcBorders>
              <w:top w:val="single" w:sz="4" w:space="0" w:color="auto"/>
              <w:left w:val="single" w:sz="4" w:space="0" w:color="auto"/>
              <w:bottom w:val="single" w:sz="4" w:space="0" w:color="auto"/>
              <w:right w:val="single" w:sz="4" w:space="0" w:color="auto"/>
            </w:tcBorders>
            <w:hideMark/>
          </w:tcPr>
          <w:p w14:paraId="6846BADE" w14:textId="77777777" w:rsidR="00E90E49" w:rsidRPr="00E90E49" w:rsidRDefault="00E90E49">
            <w:pPr>
              <w:pStyle w:val="ListParagraph"/>
              <w:ind w:left="0"/>
            </w:pPr>
            <w:r w:rsidRPr="00E90E49">
              <w:t>Electrolytic breakdown</w:t>
            </w:r>
          </w:p>
        </w:tc>
        <w:tc>
          <w:tcPr>
            <w:tcW w:w="4205" w:type="dxa"/>
            <w:tcBorders>
              <w:top w:val="single" w:sz="4" w:space="0" w:color="auto"/>
              <w:left w:val="single" w:sz="4" w:space="0" w:color="auto"/>
              <w:bottom w:val="single" w:sz="4" w:space="0" w:color="auto"/>
              <w:right w:val="single" w:sz="4" w:space="0" w:color="auto"/>
            </w:tcBorders>
            <w:hideMark/>
          </w:tcPr>
          <w:p w14:paraId="7C7BBCD9" w14:textId="77777777" w:rsidR="00E90E49" w:rsidRPr="00E90E49" w:rsidRDefault="00E90E49">
            <w:pPr>
              <w:pStyle w:val="ListParagraph"/>
              <w:ind w:left="0"/>
            </w:pPr>
            <w:r w:rsidRPr="00E90E49">
              <w:t>Metal-metal junction</w:t>
            </w:r>
          </w:p>
        </w:tc>
      </w:tr>
      <w:tr w:rsidR="00E90E49" w:rsidRPr="00E90E49" w14:paraId="3F62E986" w14:textId="77777777" w:rsidTr="00E90E49">
        <w:tc>
          <w:tcPr>
            <w:tcW w:w="4017" w:type="dxa"/>
            <w:tcBorders>
              <w:top w:val="single" w:sz="4" w:space="0" w:color="auto"/>
              <w:left w:val="single" w:sz="4" w:space="0" w:color="auto"/>
              <w:bottom w:val="single" w:sz="4" w:space="0" w:color="auto"/>
              <w:right w:val="single" w:sz="4" w:space="0" w:color="auto"/>
            </w:tcBorders>
            <w:hideMark/>
          </w:tcPr>
          <w:p w14:paraId="15E3A80E" w14:textId="77777777" w:rsidR="00E90E49" w:rsidRPr="00E90E49" w:rsidRDefault="00E90E49">
            <w:pPr>
              <w:pStyle w:val="ListParagraph"/>
              <w:ind w:left="0"/>
            </w:pPr>
            <w:r w:rsidRPr="00E90E49">
              <w:t>Polarization catastrophe</w:t>
            </w:r>
          </w:p>
        </w:tc>
        <w:tc>
          <w:tcPr>
            <w:tcW w:w="4205" w:type="dxa"/>
            <w:tcBorders>
              <w:top w:val="single" w:sz="4" w:space="0" w:color="auto"/>
              <w:left w:val="single" w:sz="4" w:space="0" w:color="auto"/>
              <w:bottom w:val="single" w:sz="4" w:space="0" w:color="auto"/>
              <w:right w:val="single" w:sz="4" w:space="0" w:color="auto"/>
            </w:tcBorders>
            <w:hideMark/>
          </w:tcPr>
          <w:p w14:paraId="59B2E75E" w14:textId="77777777" w:rsidR="00E90E49" w:rsidRPr="00E90E49" w:rsidRDefault="00E90E49">
            <w:pPr>
              <w:pStyle w:val="ListParagraph"/>
              <w:ind w:left="0"/>
              <w:rPr>
                <w:vertAlign w:val="subscript"/>
              </w:rPr>
            </w:pPr>
            <w:r w:rsidRPr="00E90E49">
              <w:t>Cubic BaTiO</w:t>
            </w:r>
            <w:r w:rsidRPr="00E90E49">
              <w:rPr>
                <w:vertAlign w:val="subscript"/>
              </w:rPr>
              <w:t>3</w:t>
            </w:r>
          </w:p>
        </w:tc>
      </w:tr>
      <w:tr w:rsidR="00E90E49" w:rsidRPr="00E90E49" w14:paraId="288CF1E1" w14:textId="77777777" w:rsidTr="00E90E49">
        <w:tc>
          <w:tcPr>
            <w:tcW w:w="4017" w:type="dxa"/>
            <w:tcBorders>
              <w:top w:val="single" w:sz="4" w:space="0" w:color="auto"/>
              <w:left w:val="single" w:sz="4" w:space="0" w:color="auto"/>
              <w:bottom w:val="single" w:sz="4" w:space="0" w:color="auto"/>
              <w:right w:val="single" w:sz="4" w:space="0" w:color="auto"/>
            </w:tcBorders>
            <w:hideMark/>
          </w:tcPr>
          <w:p w14:paraId="50A5947E" w14:textId="77777777" w:rsidR="00E90E49" w:rsidRPr="00E90E49" w:rsidRDefault="00E90E49">
            <w:pPr>
              <w:pStyle w:val="ListParagraph"/>
              <w:ind w:left="0"/>
            </w:pPr>
            <w:r w:rsidRPr="00E90E49">
              <w:t>Paraelectricity</w:t>
            </w:r>
          </w:p>
        </w:tc>
        <w:tc>
          <w:tcPr>
            <w:tcW w:w="4205" w:type="dxa"/>
            <w:tcBorders>
              <w:top w:val="single" w:sz="4" w:space="0" w:color="auto"/>
              <w:left w:val="single" w:sz="4" w:space="0" w:color="auto"/>
              <w:bottom w:val="single" w:sz="4" w:space="0" w:color="auto"/>
              <w:right w:val="single" w:sz="4" w:space="0" w:color="auto"/>
            </w:tcBorders>
            <w:hideMark/>
          </w:tcPr>
          <w:p w14:paraId="7B3E854E" w14:textId="77777777" w:rsidR="00E90E49" w:rsidRPr="00E90E49" w:rsidRDefault="00E90E49">
            <w:pPr>
              <w:pStyle w:val="ListParagraph"/>
              <w:ind w:left="0"/>
            </w:pPr>
            <w:r w:rsidRPr="00E90E49">
              <w:t>Ferroelectric solids</w:t>
            </w:r>
          </w:p>
        </w:tc>
      </w:tr>
    </w:tbl>
    <w:p w14:paraId="78E0FF2A" w14:textId="657BCA2F" w:rsidR="00C534BC" w:rsidRPr="00E90E49" w:rsidRDefault="00E90E49" w:rsidP="00E90E49">
      <w:pPr>
        <w:spacing w:before="120" w:after="0"/>
        <w:ind w:left="425"/>
      </w:pPr>
      <w:r w:rsidRPr="00E90E49">
        <w:t>b</w:t>
      </w:r>
      <w:r w:rsidRPr="00E90E49">
        <w:t>)</w:t>
      </w:r>
      <w:r w:rsidRPr="00E90E49">
        <w:t xml:space="preserve"> Show that the majority charge carriers in Ge (</w:t>
      </w:r>
      <w:proofErr w:type="spellStart"/>
      <w:r w:rsidRPr="00E90E49">
        <w:t>E</w:t>
      </w:r>
      <w:r w:rsidRPr="00E90E49">
        <w:rPr>
          <w:vertAlign w:val="subscript"/>
        </w:rPr>
        <w:t>g</w:t>
      </w:r>
      <w:proofErr w:type="spellEnd"/>
      <w:r w:rsidRPr="00E90E49">
        <w:t xml:space="preserve"> = 0.72 eV) doped with 1 ppm of </w:t>
      </w:r>
      <w:proofErr w:type="gramStart"/>
      <w:r w:rsidRPr="00E90E49">
        <w:t>As</w:t>
      </w:r>
      <w:proofErr w:type="gramEnd"/>
      <w:r w:rsidRPr="00E90E49">
        <w:t xml:space="preserve"> (whose donor states lie 0.012 eV below the bottom of the conduction band) is electrons. The Fermi level lies 0.16 eV below the bottom of the conduction band at 300 K. </w:t>
      </w:r>
      <w:r w:rsidR="00D1207F">
        <w:t>(</w:t>
      </w:r>
      <w:proofErr w:type="spellStart"/>
      <w:r w:rsidRPr="00E90E49">
        <w:t>kT</w:t>
      </w:r>
      <w:proofErr w:type="spellEnd"/>
      <w:r w:rsidRPr="00E90E49">
        <w:t xml:space="preserve"> at 300 K is 0.025 </w:t>
      </w:r>
      <w:proofErr w:type="gramStart"/>
      <w:r w:rsidRPr="00E90E49">
        <w:t>eV</w:t>
      </w:r>
      <w:r w:rsidR="00D1207F">
        <w:t>)</w:t>
      </w:r>
      <w:r w:rsidRPr="00E90E49">
        <w:t xml:space="preserve"> </w:t>
      </w:r>
      <w:r w:rsidR="00C534BC" w:rsidRPr="00E90E49">
        <w:t xml:space="preserve"> </w:t>
      </w:r>
      <w:bookmarkStart w:id="0" w:name="_GoBack"/>
      <w:bookmarkEnd w:id="0"/>
      <w:r w:rsidR="00C534BC" w:rsidRPr="00E90E49">
        <w:t xml:space="preserve"> </w:t>
      </w:r>
      <w:proofErr w:type="gramEnd"/>
      <w:r w:rsidRPr="00E90E49">
        <w:tab/>
      </w:r>
      <w:r w:rsidRPr="00E90E49">
        <w:t>(3 + 2)</w:t>
      </w:r>
    </w:p>
    <w:sectPr w:rsidR="00C534BC" w:rsidRPr="00E90E49" w:rsidSect="00DC5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1E8"/>
    <w:multiLevelType w:val="hybridMultilevel"/>
    <w:tmpl w:val="A4EC634E"/>
    <w:lvl w:ilvl="0" w:tplc="48F43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07438E"/>
    <w:multiLevelType w:val="hybridMultilevel"/>
    <w:tmpl w:val="8EFCFEFA"/>
    <w:lvl w:ilvl="0" w:tplc="ECF658B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38116F4"/>
    <w:multiLevelType w:val="hybridMultilevel"/>
    <w:tmpl w:val="715086F8"/>
    <w:lvl w:ilvl="0" w:tplc="8F78910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8C822E5"/>
    <w:multiLevelType w:val="hybridMultilevel"/>
    <w:tmpl w:val="0D68A9D0"/>
    <w:lvl w:ilvl="0" w:tplc="AA8686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36B667A"/>
    <w:multiLevelType w:val="hybridMultilevel"/>
    <w:tmpl w:val="A4C24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32702D"/>
    <w:multiLevelType w:val="hybridMultilevel"/>
    <w:tmpl w:val="15888220"/>
    <w:lvl w:ilvl="0" w:tplc="55E22D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EBA08F6"/>
    <w:multiLevelType w:val="hybridMultilevel"/>
    <w:tmpl w:val="D92ACF10"/>
    <w:lvl w:ilvl="0" w:tplc="FFA40542">
      <w:start w:val="15"/>
      <w:numFmt w:val="decimal"/>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534BC"/>
    <w:rsid w:val="000A4E76"/>
    <w:rsid w:val="000A6792"/>
    <w:rsid w:val="001E2496"/>
    <w:rsid w:val="00497986"/>
    <w:rsid w:val="00675AB8"/>
    <w:rsid w:val="00707D8D"/>
    <w:rsid w:val="007F69DC"/>
    <w:rsid w:val="0083587E"/>
    <w:rsid w:val="009923EA"/>
    <w:rsid w:val="009B33A3"/>
    <w:rsid w:val="009B6240"/>
    <w:rsid w:val="00A57350"/>
    <w:rsid w:val="00AE3B12"/>
    <w:rsid w:val="00B67E09"/>
    <w:rsid w:val="00B77DAA"/>
    <w:rsid w:val="00BB7CF9"/>
    <w:rsid w:val="00C534BC"/>
    <w:rsid w:val="00CA49D0"/>
    <w:rsid w:val="00D1207F"/>
    <w:rsid w:val="00DC5DDD"/>
    <w:rsid w:val="00E90E49"/>
    <w:rsid w:val="00F9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4242"/>
  <w15:docId w15:val="{85D8416F-5BD5-4AF1-974D-007672CF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4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4BC"/>
    <w:pPr>
      <w:ind w:left="720"/>
      <w:contextualSpacing/>
    </w:pPr>
  </w:style>
  <w:style w:type="character" w:styleId="PlaceholderText">
    <w:name w:val="Placeholder Text"/>
    <w:basedOn w:val="DefaultParagraphFont"/>
    <w:uiPriority w:val="99"/>
    <w:semiHidden/>
    <w:rsid w:val="00CA49D0"/>
    <w:rPr>
      <w:color w:val="808080"/>
    </w:rPr>
  </w:style>
  <w:style w:type="paragraph" w:styleId="BalloonText">
    <w:name w:val="Balloon Text"/>
    <w:basedOn w:val="Normal"/>
    <w:link w:val="BalloonTextChar"/>
    <w:uiPriority w:val="99"/>
    <w:semiHidden/>
    <w:unhideWhenUsed/>
    <w:rsid w:val="00CA4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9D0"/>
    <w:rPr>
      <w:rFonts w:ascii="Tahoma" w:eastAsia="Calibri" w:hAnsi="Tahoma" w:cs="Tahoma"/>
      <w:sz w:val="16"/>
      <w:szCs w:val="16"/>
    </w:rPr>
  </w:style>
  <w:style w:type="table" w:styleId="TableGrid">
    <w:name w:val="Table Grid"/>
    <w:basedOn w:val="TableNormal"/>
    <w:uiPriority w:val="39"/>
    <w:rsid w:val="00E90E49"/>
    <w:pPr>
      <w:spacing w:after="0" w:line="240" w:lineRule="auto"/>
    </w:pPr>
    <w:rPr>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11453">
      <w:bodyDiv w:val="1"/>
      <w:marLeft w:val="0"/>
      <w:marRight w:val="0"/>
      <w:marTop w:val="0"/>
      <w:marBottom w:val="0"/>
      <w:divBdr>
        <w:top w:val="none" w:sz="0" w:space="0" w:color="auto"/>
        <w:left w:val="none" w:sz="0" w:space="0" w:color="auto"/>
        <w:bottom w:val="none" w:sz="0" w:space="0" w:color="auto"/>
        <w:right w:val="none" w:sz="0" w:space="0" w:color="auto"/>
      </w:divBdr>
    </w:div>
    <w:div w:id="309408911">
      <w:bodyDiv w:val="1"/>
      <w:marLeft w:val="0"/>
      <w:marRight w:val="0"/>
      <w:marTop w:val="0"/>
      <w:marBottom w:val="0"/>
      <w:divBdr>
        <w:top w:val="none" w:sz="0" w:space="0" w:color="auto"/>
        <w:left w:val="none" w:sz="0" w:space="0" w:color="auto"/>
        <w:bottom w:val="none" w:sz="0" w:space="0" w:color="auto"/>
        <w:right w:val="none" w:sz="0" w:space="0" w:color="auto"/>
      </w:divBdr>
    </w:div>
    <w:div w:id="975718374">
      <w:bodyDiv w:val="1"/>
      <w:marLeft w:val="0"/>
      <w:marRight w:val="0"/>
      <w:marTop w:val="0"/>
      <w:marBottom w:val="0"/>
      <w:divBdr>
        <w:top w:val="none" w:sz="0" w:space="0" w:color="auto"/>
        <w:left w:val="none" w:sz="0" w:space="0" w:color="auto"/>
        <w:bottom w:val="none" w:sz="0" w:space="0" w:color="auto"/>
        <w:right w:val="none" w:sz="0" w:space="0" w:color="auto"/>
      </w:divBdr>
    </w:div>
    <w:div w:id="1445612477">
      <w:bodyDiv w:val="1"/>
      <w:marLeft w:val="0"/>
      <w:marRight w:val="0"/>
      <w:marTop w:val="0"/>
      <w:marBottom w:val="0"/>
      <w:divBdr>
        <w:top w:val="none" w:sz="0" w:space="0" w:color="auto"/>
        <w:left w:val="none" w:sz="0" w:space="0" w:color="auto"/>
        <w:bottom w:val="none" w:sz="0" w:space="0" w:color="auto"/>
        <w:right w:val="none" w:sz="0" w:space="0" w:color="auto"/>
      </w:divBdr>
    </w:div>
    <w:div w:id="14996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michael rajamathi</cp:lastModifiedBy>
  <cp:revision>17</cp:revision>
  <dcterms:created xsi:type="dcterms:W3CDTF">2019-03-03T16:14:00Z</dcterms:created>
  <dcterms:modified xsi:type="dcterms:W3CDTF">2019-03-14T06:35:00Z</dcterms:modified>
</cp:coreProperties>
</file>