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525" w:rsidRDefault="00C42ED8" w:rsidP="00FA712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43815</wp:posOffset>
            </wp:positionV>
            <wp:extent cx="800100" cy="749935"/>
            <wp:effectExtent l="0" t="0" r="0" b="0"/>
            <wp:wrapSquare wrapText="bothSides"/>
            <wp:docPr id="3" name="Picture 2" descr="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4993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3741E7">
        <w:rPr>
          <w:rFonts w:ascii="Arial" w:hAnsi="Arial" w:cs="Arial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282.75pt;margin-top:13.35pt;width:140.25pt;height:39.6pt;z-index:25166028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">
            <v:textbox>
              <w:txbxContent>
                <w:p w:rsidR="004F4525" w:rsidRDefault="004F4525" w:rsidP="004F4525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IN"/>
                    </w:rPr>
                    <w:t>Register Number:</w:t>
                  </w:r>
                </w:p>
                <w:p w:rsidR="004F4525" w:rsidRDefault="004F4525" w:rsidP="004F4525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IN"/>
                    </w:rPr>
                    <w:t xml:space="preserve">Date: </w:t>
                  </w:r>
                </w:p>
              </w:txbxContent>
            </v:textbox>
          </v:shape>
        </w:pict>
      </w:r>
    </w:p>
    <w:p w:rsidR="004F4525" w:rsidRDefault="004F4525" w:rsidP="00FA712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4F4525" w:rsidRDefault="004F4525" w:rsidP="00FA712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4F4525" w:rsidRDefault="004F4525" w:rsidP="00FA712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4F4525" w:rsidRDefault="004F4525" w:rsidP="00FA712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6975C8" w:rsidRDefault="006975C8" w:rsidP="00FA712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FA712D" w:rsidRPr="00CF63DD" w:rsidRDefault="00FA712D" w:rsidP="00FA712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CF63DD">
        <w:rPr>
          <w:rFonts w:ascii="Arial" w:hAnsi="Arial" w:cs="Arial"/>
          <w:b/>
          <w:sz w:val="24"/>
          <w:szCs w:val="24"/>
        </w:rPr>
        <w:t>ST. JOSEPH’S COLLEGE (AUTONOMOUS), BANGALORE-27</w:t>
      </w:r>
    </w:p>
    <w:p w:rsidR="00FA712D" w:rsidRPr="00CF63DD" w:rsidRDefault="004F4525" w:rsidP="00FA712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UG</w:t>
      </w:r>
      <w:r w:rsidR="00FA712D" w:rsidRPr="00CF63DD">
        <w:rPr>
          <w:rFonts w:ascii="Arial" w:hAnsi="Arial" w:cs="Arial"/>
          <w:b/>
          <w:sz w:val="24"/>
          <w:szCs w:val="24"/>
        </w:rPr>
        <w:t xml:space="preserve">- </w:t>
      </w:r>
      <w:r>
        <w:rPr>
          <w:rFonts w:ascii="Arial" w:hAnsi="Arial" w:cs="Arial"/>
          <w:b/>
          <w:sz w:val="24"/>
          <w:szCs w:val="24"/>
        </w:rPr>
        <w:t>IV</w:t>
      </w:r>
      <w:r w:rsidR="00FA712D" w:rsidRPr="00CF63DD">
        <w:rPr>
          <w:rFonts w:ascii="Arial" w:hAnsi="Arial" w:cs="Arial"/>
          <w:b/>
          <w:sz w:val="24"/>
          <w:szCs w:val="24"/>
        </w:rPr>
        <w:t>SEMESTER</w:t>
      </w:r>
      <w:r>
        <w:rPr>
          <w:rFonts w:ascii="Arial" w:hAnsi="Arial" w:cs="Arial"/>
          <w:b/>
          <w:sz w:val="24"/>
          <w:szCs w:val="24"/>
        </w:rPr>
        <w:t xml:space="preserve"> OPEN ELECTIVE</w:t>
      </w:r>
    </w:p>
    <w:p w:rsidR="00FA712D" w:rsidRPr="00CF63DD" w:rsidRDefault="00FA712D" w:rsidP="00FA712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CF63DD">
        <w:rPr>
          <w:rFonts w:ascii="Arial" w:hAnsi="Arial" w:cs="Arial"/>
          <w:b/>
          <w:sz w:val="24"/>
          <w:szCs w:val="24"/>
        </w:rPr>
        <w:t>SEMESTER EXAMINATION- APRIL 2019</w:t>
      </w:r>
    </w:p>
    <w:p w:rsidR="00FA712D" w:rsidRDefault="00FA712D" w:rsidP="00FA712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CF63DD">
        <w:rPr>
          <w:rFonts w:ascii="Arial" w:hAnsi="Arial" w:cs="Arial"/>
          <w:b/>
          <w:sz w:val="24"/>
          <w:szCs w:val="24"/>
        </w:rPr>
        <w:t>CH</w:t>
      </w:r>
      <w:r w:rsidR="004F4525">
        <w:rPr>
          <w:rFonts w:ascii="Arial" w:hAnsi="Arial" w:cs="Arial"/>
          <w:b/>
          <w:sz w:val="24"/>
          <w:szCs w:val="24"/>
        </w:rPr>
        <w:t xml:space="preserve">OE 4316: </w:t>
      </w:r>
      <w:r w:rsidR="007B5080">
        <w:rPr>
          <w:rFonts w:ascii="Arial" w:hAnsi="Arial" w:cs="Arial"/>
          <w:b/>
          <w:sz w:val="24"/>
          <w:szCs w:val="24"/>
        </w:rPr>
        <w:t>Chemistry of Food Production, Health and Nutrition</w:t>
      </w:r>
    </w:p>
    <w:bookmarkEnd w:id="0"/>
    <w:p w:rsidR="00FA712D" w:rsidRPr="00CF63DD" w:rsidRDefault="00FA712D" w:rsidP="00FA712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FA712D" w:rsidRPr="00CF63DD" w:rsidRDefault="00FA712D" w:rsidP="00FA712D">
      <w:pPr>
        <w:tabs>
          <w:tab w:val="left" w:pos="270"/>
        </w:tabs>
        <w:rPr>
          <w:rFonts w:ascii="Arial" w:hAnsi="Arial" w:cs="Arial"/>
          <w:b/>
          <w:bCs/>
        </w:rPr>
      </w:pPr>
      <w:r w:rsidRPr="00586DB6">
        <w:rPr>
          <w:rFonts w:ascii="Arial" w:hAnsi="Arial" w:cs="Arial"/>
          <w:b/>
          <w:bCs/>
        </w:rPr>
        <w:t xml:space="preserve">Time: </w:t>
      </w:r>
      <w:r w:rsidR="007D1C61">
        <w:rPr>
          <w:rFonts w:ascii="Arial" w:hAnsi="Arial" w:cs="Arial"/>
          <w:b/>
          <w:bCs/>
        </w:rPr>
        <w:t>1</w:t>
      </w:r>
      <w:r w:rsidRPr="00586DB6">
        <w:rPr>
          <w:rFonts w:ascii="Arial" w:hAnsi="Arial" w:cs="Arial"/>
          <w:b/>
          <w:bCs/>
        </w:rPr>
        <w:t>½ hrs</w:t>
      </w:r>
      <w:r w:rsidRPr="00CF63DD">
        <w:rPr>
          <w:rFonts w:ascii="Arial" w:hAnsi="Arial" w:cs="Arial"/>
          <w:color w:val="FF0000"/>
        </w:rPr>
        <w:tab/>
      </w:r>
      <w:r w:rsidRPr="00CF63DD">
        <w:rPr>
          <w:rFonts w:ascii="Arial" w:hAnsi="Arial" w:cs="Arial"/>
        </w:rPr>
        <w:tab/>
      </w:r>
      <w:r w:rsidRPr="00CF63DD">
        <w:rPr>
          <w:rFonts w:ascii="Arial" w:hAnsi="Arial" w:cs="Arial"/>
        </w:rPr>
        <w:tab/>
      </w:r>
      <w:r w:rsidRPr="00CF63DD">
        <w:rPr>
          <w:rFonts w:ascii="Arial" w:hAnsi="Arial" w:cs="Arial"/>
        </w:rPr>
        <w:tab/>
      </w:r>
      <w:r w:rsidRPr="00CF63DD">
        <w:rPr>
          <w:rFonts w:ascii="Arial" w:hAnsi="Arial" w:cs="Arial"/>
        </w:rPr>
        <w:tab/>
      </w:r>
      <w:r w:rsidRPr="00CF63DD">
        <w:rPr>
          <w:rFonts w:ascii="Arial" w:hAnsi="Arial" w:cs="Arial"/>
        </w:rPr>
        <w:tab/>
      </w:r>
      <w:r w:rsidRPr="00CF63D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86DB6">
        <w:rPr>
          <w:rFonts w:ascii="Arial" w:hAnsi="Arial" w:cs="Arial"/>
          <w:b/>
          <w:bCs/>
        </w:rPr>
        <w:t xml:space="preserve">Maximum marks: </w:t>
      </w:r>
      <w:r w:rsidR="007D1C61">
        <w:rPr>
          <w:rFonts w:ascii="Arial" w:hAnsi="Arial" w:cs="Arial"/>
          <w:b/>
          <w:bCs/>
        </w:rPr>
        <w:t>35</w:t>
      </w:r>
    </w:p>
    <w:p w:rsidR="00FA712D" w:rsidRDefault="00FA712D" w:rsidP="00FA712D">
      <w:pPr>
        <w:tabs>
          <w:tab w:val="left" w:pos="270"/>
        </w:tabs>
        <w:rPr>
          <w:rFonts w:ascii="Arial" w:hAnsi="Arial" w:cs="Arial"/>
          <w:b/>
        </w:rPr>
      </w:pPr>
      <w:r w:rsidRPr="00586CAE">
        <w:rPr>
          <w:rFonts w:ascii="Arial" w:hAnsi="Arial" w:cs="Arial"/>
          <w:b/>
          <w:bCs/>
        </w:rPr>
        <w:t xml:space="preserve">Note: </w:t>
      </w:r>
      <w:r w:rsidRPr="00586DB6">
        <w:rPr>
          <w:rFonts w:ascii="Arial" w:hAnsi="Arial" w:cs="Arial"/>
          <w:b/>
        </w:rPr>
        <w:t xml:space="preserve">This question paper </w:t>
      </w:r>
      <w:r w:rsidR="007C1543">
        <w:rPr>
          <w:rFonts w:ascii="Arial" w:hAnsi="Arial" w:cs="Arial"/>
          <w:b/>
        </w:rPr>
        <w:t xml:space="preserve">contains </w:t>
      </w:r>
      <w:r w:rsidR="008F211E">
        <w:rPr>
          <w:rFonts w:ascii="Arial" w:hAnsi="Arial" w:cs="Arial"/>
          <w:b/>
        </w:rPr>
        <w:t>2</w:t>
      </w:r>
      <w:r w:rsidRPr="00586DB6">
        <w:rPr>
          <w:rFonts w:ascii="Arial" w:hAnsi="Arial" w:cs="Arial"/>
          <w:b/>
        </w:rPr>
        <w:t xml:space="preserve"> printed pages and 3 parts.</w:t>
      </w:r>
    </w:p>
    <w:p w:rsidR="008F211E" w:rsidRDefault="008F211E" w:rsidP="00B60FDB">
      <w:pPr>
        <w:tabs>
          <w:tab w:val="left" w:pos="27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 A</w:t>
      </w:r>
    </w:p>
    <w:p w:rsidR="008F211E" w:rsidRDefault="008F211E" w:rsidP="00FA712D">
      <w:pPr>
        <w:tabs>
          <w:tab w:val="left" w:pos="270"/>
        </w:tabs>
        <w:rPr>
          <w:rFonts w:ascii="Arial" w:hAnsi="Arial" w:cs="Arial"/>
          <w:b/>
        </w:rPr>
      </w:pPr>
      <w:r w:rsidRPr="00787B4F">
        <w:rPr>
          <w:rFonts w:ascii="Arial" w:hAnsi="Arial" w:cs="Arial"/>
        </w:rPr>
        <w:t xml:space="preserve">Answer any </w:t>
      </w:r>
      <w:r w:rsidRPr="00787B4F">
        <w:rPr>
          <w:rFonts w:ascii="Arial" w:hAnsi="Arial" w:cs="Arial"/>
          <w:b/>
        </w:rPr>
        <w:t>ten</w:t>
      </w:r>
      <w:r w:rsidRPr="00787B4F">
        <w:rPr>
          <w:rFonts w:ascii="Arial" w:hAnsi="Arial" w:cs="Arial"/>
        </w:rPr>
        <w:t xml:space="preserve"> of the following questions.</w:t>
      </w:r>
      <w:r w:rsidRPr="00787B4F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EE2F1F">
        <w:rPr>
          <w:rFonts w:ascii="Arial" w:hAnsi="Arial" w:cs="Arial"/>
          <w:b/>
        </w:rPr>
        <w:tab/>
      </w:r>
      <w:r w:rsidR="007B7A6A">
        <w:rPr>
          <w:rFonts w:ascii="Arial" w:hAnsi="Arial" w:cs="Arial"/>
          <w:b/>
        </w:rPr>
        <w:t>10x1=1</w:t>
      </w:r>
      <w:r>
        <w:rPr>
          <w:rFonts w:ascii="Arial" w:hAnsi="Arial" w:cs="Arial"/>
          <w:b/>
        </w:rPr>
        <w:t>0</w:t>
      </w:r>
    </w:p>
    <w:p w:rsidR="00865637" w:rsidRPr="005D16FC" w:rsidRDefault="00F13C74" w:rsidP="00865637">
      <w:pPr>
        <w:pStyle w:val="ListParagraph"/>
        <w:numPr>
          <w:ilvl w:val="0"/>
          <w:numId w:val="2"/>
        </w:numPr>
        <w:tabs>
          <w:tab w:val="left" w:pos="270"/>
        </w:tabs>
        <w:rPr>
          <w:rFonts w:ascii="Arial" w:hAnsi="Arial" w:cs="Arial"/>
        </w:rPr>
      </w:pPr>
      <w:r w:rsidRPr="005D16FC">
        <w:rPr>
          <w:rFonts w:ascii="Arial" w:hAnsi="Arial" w:cs="Arial"/>
        </w:rPr>
        <w:t xml:space="preserve">Give the names of </w:t>
      </w:r>
      <w:r w:rsidR="00BC4A8F" w:rsidRPr="005D16FC">
        <w:rPr>
          <w:rFonts w:ascii="Arial" w:hAnsi="Arial" w:cs="Arial"/>
        </w:rPr>
        <w:t>the primary plant nutrients.</w:t>
      </w:r>
    </w:p>
    <w:p w:rsidR="007C7F07" w:rsidRPr="005D16FC" w:rsidRDefault="007355FC" w:rsidP="00865637">
      <w:pPr>
        <w:pStyle w:val="ListParagraph"/>
        <w:numPr>
          <w:ilvl w:val="0"/>
          <w:numId w:val="2"/>
        </w:numPr>
        <w:tabs>
          <w:tab w:val="left" w:pos="270"/>
        </w:tabs>
        <w:rPr>
          <w:rFonts w:ascii="Arial" w:hAnsi="Arial" w:cs="Arial"/>
        </w:rPr>
      </w:pPr>
      <w:r w:rsidRPr="005D16FC">
        <w:rPr>
          <w:rFonts w:ascii="Arial" w:hAnsi="Arial" w:cs="Arial"/>
        </w:rPr>
        <w:t>What is meant by sour soil</w:t>
      </w:r>
      <w:r w:rsidR="007C7F07" w:rsidRPr="005D16FC">
        <w:rPr>
          <w:rFonts w:ascii="Arial" w:hAnsi="Arial" w:cs="Arial"/>
        </w:rPr>
        <w:t>?</w:t>
      </w:r>
    </w:p>
    <w:p w:rsidR="007C7F07" w:rsidRPr="005D16FC" w:rsidRDefault="004A180E" w:rsidP="00865637">
      <w:pPr>
        <w:pStyle w:val="ListParagraph"/>
        <w:numPr>
          <w:ilvl w:val="0"/>
          <w:numId w:val="2"/>
        </w:numPr>
        <w:tabs>
          <w:tab w:val="left" w:pos="270"/>
        </w:tabs>
        <w:rPr>
          <w:rFonts w:ascii="Arial" w:hAnsi="Arial" w:cs="Arial"/>
        </w:rPr>
      </w:pPr>
      <w:r w:rsidRPr="005D16FC">
        <w:rPr>
          <w:rFonts w:ascii="Arial" w:hAnsi="Arial" w:cs="Arial"/>
        </w:rPr>
        <w:t>Give a harmful effect of DDT.</w:t>
      </w:r>
    </w:p>
    <w:p w:rsidR="0027421E" w:rsidRPr="005D16FC" w:rsidRDefault="008A6B07" w:rsidP="00865637">
      <w:pPr>
        <w:pStyle w:val="ListParagraph"/>
        <w:numPr>
          <w:ilvl w:val="0"/>
          <w:numId w:val="2"/>
        </w:numPr>
        <w:tabs>
          <w:tab w:val="left" w:pos="270"/>
        </w:tabs>
        <w:rPr>
          <w:rFonts w:ascii="Arial" w:hAnsi="Arial" w:cs="Arial"/>
        </w:rPr>
      </w:pPr>
      <w:r w:rsidRPr="005D16FC">
        <w:rPr>
          <w:rFonts w:ascii="Arial" w:hAnsi="Arial" w:cs="Arial"/>
        </w:rPr>
        <w:t>What does RDA stand for?</w:t>
      </w:r>
    </w:p>
    <w:p w:rsidR="00476ECB" w:rsidRPr="005D16FC" w:rsidRDefault="00625DC4" w:rsidP="00865637">
      <w:pPr>
        <w:pStyle w:val="ListParagraph"/>
        <w:numPr>
          <w:ilvl w:val="0"/>
          <w:numId w:val="2"/>
        </w:numPr>
        <w:tabs>
          <w:tab w:val="left" w:pos="270"/>
        </w:tabs>
        <w:rPr>
          <w:rFonts w:ascii="Arial" w:hAnsi="Arial" w:cs="Arial"/>
        </w:rPr>
      </w:pPr>
      <w:r w:rsidRPr="005D16FC">
        <w:rPr>
          <w:rFonts w:ascii="Arial" w:hAnsi="Arial" w:cs="Arial"/>
        </w:rPr>
        <w:t xml:space="preserve">Name the </w:t>
      </w:r>
      <w:r w:rsidR="0045768F" w:rsidRPr="005D16FC">
        <w:rPr>
          <w:rFonts w:ascii="Arial" w:hAnsi="Arial" w:cs="Arial"/>
        </w:rPr>
        <w:t>classes of micro</w:t>
      </w:r>
      <w:r w:rsidRPr="005D16FC">
        <w:rPr>
          <w:rFonts w:ascii="Arial" w:hAnsi="Arial" w:cs="Arial"/>
        </w:rPr>
        <w:t>nutrients required for the growth of a human being.</w:t>
      </w:r>
    </w:p>
    <w:p w:rsidR="00476ECB" w:rsidRPr="005D16FC" w:rsidRDefault="00ED20B5" w:rsidP="00865637">
      <w:pPr>
        <w:pStyle w:val="ListParagraph"/>
        <w:numPr>
          <w:ilvl w:val="0"/>
          <w:numId w:val="2"/>
        </w:numPr>
        <w:tabs>
          <w:tab w:val="left" w:pos="270"/>
        </w:tabs>
        <w:rPr>
          <w:rFonts w:ascii="Arial" w:hAnsi="Arial" w:cs="Arial"/>
        </w:rPr>
      </w:pPr>
      <w:r w:rsidRPr="005D16FC">
        <w:rPr>
          <w:rFonts w:ascii="Arial" w:hAnsi="Arial" w:cs="Arial"/>
        </w:rPr>
        <w:t xml:space="preserve">Deficiency of which mineral </w:t>
      </w:r>
      <w:r w:rsidR="00FF7B24" w:rsidRPr="005D16FC">
        <w:rPr>
          <w:rFonts w:ascii="Arial" w:hAnsi="Arial" w:cs="Arial"/>
        </w:rPr>
        <w:t>can cause</w:t>
      </w:r>
      <w:r w:rsidR="00696D8F">
        <w:rPr>
          <w:rFonts w:ascii="Arial" w:hAnsi="Arial" w:cs="Arial"/>
        </w:rPr>
        <w:t xml:space="preserve"> </w:t>
      </w:r>
      <w:r w:rsidRPr="005D16FC">
        <w:rPr>
          <w:rFonts w:ascii="Arial" w:hAnsi="Arial" w:cs="Arial"/>
        </w:rPr>
        <w:t>goitre?</w:t>
      </w:r>
    </w:p>
    <w:p w:rsidR="00B32DE7" w:rsidRPr="005D16FC" w:rsidRDefault="00B32DE7" w:rsidP="00B32DE7">
      <w:pPr>
        <w:pStyle w:val="ListParagraph"/>
        <w:numPr>
          <w:ilvl w:val="0"/>
          <w:numId w:val="2"/>
        </w:numPr>
        <w:tabs>
          <w:tab w:val="left" w:pos="270"/>
        </w:tabs>
        <w:rPr>
          <w:rFonts w:ascii="Arial" w:hAnsi="Arial" w:cs="Arial"/>
        </w:rPr>
      </w:pPr>
      <w:r w:rsidRPr="005D16FC">
        <w:rPr>
          <w:rFonts w:ascii="Arial" w:hAnsi="Arial" w:cs="Arial"/>
        </w:rPr>
        <w:t xml:space="preserve">What is the function of </w:t>
      </w:r>
      <w:r w:rsidR="00C469D8" w:rsidRPr="005D16FC">
        <w:rPr>
          <w:rFonts w:ascii="Arial" w:hAnsi="Arial" w:cs="Arial"/>
        </w:rPr>
        <w:t xml:space="preserve">the additive, </w:t>
      </w:r>
      <w:r w:rsidRPr="005D16FC">
        <w:rPr>
          <w:rFonts w:ascii="Arial" w:hAnsi="Arial" w:cs="Arial"/>
        </w:rPr>
        <w:t>monosodium glutamate</w:t>
      </w:r>
      <w:r w:rsidR="00981EE0" w:rsidRPr="005D16FC">
        <w:rPr>
          <w:rFonts w:ascii="Arial" w:hAnsi="Arial" w:cs="Arial"/>
        </w:rPr>
        <w:t xml:space="preserve"> in food</w:t>
      </w:r>
      <w:r w:rsidRPr="005D16FC">
        <w:rPr>
          <w:rFonts w:ascii="Arial" w:hAnsi="Arial" w:cs="Arial"/>
        </w:rPr>
        <w:t>?</w:t>
      </w:r>
    </w:p>
    <w:p w:rsidR="008C04DA" w:rsidRPr="005D16FC" w:rsidRDefault="00FD4326" w:rsidP="00865637">
      <w:pPr>
        <w:pStyle w:val="ListParagraph"/>
        <w:numPr>
          <w:ilvl w:val="0"/>
          <w:numId w:val="2"/>
        </w:numPr>
        <w:tabs>
          <w:tab w:val="left" w:pos="270"/>
        </w:tabs>
        <w:rPr>
          <w:rFonts w:ascii="Arial" w:hAnsi="Arial" w:cs="Arial"/>
        </w:rPr>
      </w:pPr>
      <w:r>
        <w:rPr>
          <w:rFonts w:ascii="Arial" w:hAnsi="Arial" w:cs="Arial"/>
        </w:rPr>
        <w:t>Which class of food additive does aspartame belong to?</w:t>
      </w:r>
    </w:p>
    <w:p w:rsidR="00981EE0" w:rsidRPr="005D16FC" w:rsidRDefault="000A349A" w:rsidP="00865637">
      <w:pPr>
        <w:pStyle w:val="ListParagraph"/>
        <w:numPr>
          <w:ilvl w:val="0"/>
          <w:numId w:val="2"/>
        </w:numPr>
        <w:tabs>
          <w:tab w:val="left" w:pos="270"/>
        </w:tabs>
        <w:rPr>
          <w:rFonts w:ascii="Arial" w:hAnsi="Arial" w:cs="Arial"/>
        </w:rPr>
      </w:pPr>
      <w:r w:rsidRPr="005D16FC">
        <w:rPr>
          <w:rFonts w:ascii="Arial" w:hAnsi="Arial" w:cs="Arial"/>
        </w:rPr>
        <w:t>Name</w:t>
      </w:r>
      <w:r w:rsidR="00113DCF" w:rsidRPr="005D16FC">
        <w:rPr>
          <w:rFonts w:ascii="Arial" w:hAnsi="Arial" w:cs="Arial"/>
        </w:rPr>
        <w:t xml:space="preserve"> a common adu</w:t>
      </w:r>
      <w:r w:rsidR="0074515A">
        <w:rPr>
          <w:rFonts w:ascii="Arial" w:hAnsi="Arial" w:cs="Arial"/>
        </w:rPr>
        <w:t>lterant used in turmeric powder.</w:t>
      </w:r>
    </w:p>
    <w:p w:rsidR="00DC42E7" w:rsidRPr="005D16FC" w:rsidRDefault="00DC42E7" w:rsidP="00865637">
      <w:pPr>
        <w:pStyle w:val="ListParagraph"/>
        <w:numPr>
          <w:ilvl w:val="0"/>
          <w:numId w:val="2"/>
        </w:numPr>
        <w:tabs>
          <w:tab w:val="left" w:pos="270"/>
        </w:tabs>
        <w:rPr>
          <w:rFonts w:ascii="Arial" w:hAnsi="Arial" w:cs="Arial"/>
        </w:rPr>
      </w:pPr>
      <w:r w:rsidRPr="005D16FC">
        <w:rPr>
          <w:rFonts w:ascii="Arial" w:hAnsi="Arial" w:cs="Arial"/>
        </w:rPr>
        <w:t>How do you detect the presence of chalk powder in sugar?</w:t>
      </w:r>
    </w:p>
    <w:p w:rsidR="00935BE3" w:rsidRPr="00DB216E" w:rsidRDefault="00935BE3" w:rsidP="00865637">
      <w:pPr>
        <w:pStyle w:val="ListParagraph"/>
        <w:numPr>
          <w:ilvl w:val="0"/>
          <w:numId w:val="2"/>
        </w:numPr>
        <w:tabs>
          <w:tab w:val="left" w:pos="270"/>
        </w:tabs>
        <w:rPr>
          <w:rStyle w:val="hvr"/>
          <w:rFonts w:ascii="Arial" w:hAnsi="Arial" w:cs="Arial"/>
        </w:rPr>
      </w:pPr>
      <w:r w:rsidRPr="00DB216E">
        <w:rPr>
          <w:rStyle w:val="hvr"/>
          <w:rFonts w:ascii="Arial" w:hAnsi="Arial" w:cs="Arial"/>
          <w:shd w:val="clear" w:color="auto" w:fill="F8F8F8"/>
        </w:rPr>
        <w:t>What is the name of the process by which complex organic compounds such as glucose are broken down by the action of enzymes into simpler comp</w:t>
      </w:r>
      <w:r w:rsidR="00841AFB" w:rsidRPr="00DB216E">
        <w:rPr>
          <w:rStyle w:val="hvr"/>
          <w:rFonts w:ascii="Arial" w:hAnsi="Arial" w:cs="Arial"/>
          <w:shd w:val="clear" w:color="auto" w:fill="F8F8F8"/>
        </w:rPr>
        <w:t>ounds when no oxygen is present?</w:t>
      </w:r>
    </w:p>
    <w:p w:rsidR="00031FAB" w:rsidRPr="00DB216E" w:rsidRDefault="00BD60E1" w:rsidP="00865637">
      <w:pPr>
        <w:pStyle w:val="ListParagraph"/>
        <w:numPr>
          <w:ilvl w:val="0"/>
          <w:numId w:val="2"/>
        </w:numPr>
        <w:tabs>
          <w:tab w:val="left" w:pos="270"/>
        </w:tabs>
        <w:rPr>
          <w:rFonts w:ascii="Arial" w:hAnsi="Arial" w:cs="Arial"/>
        </w:rPr>
      </w:pPr>
      <w:r w:rsidRPr="00DB216E">
        <w:rPr>
          <w:rStyle w:val="hvr"/>
          <w:rFonts w:ascii="Arial" w:hAnsi="Arial" w:cs="Arial"/>
          <w:shd w:val="clear" w:color="auto" w:fill="F8F8F8"/>
        </w:rPr>
        <w:t>Name the gas liberated while cooking with baking soda.</w:t>
      </w:r>
    </w:p>
    <w:p w:rsidR="008F211E" w:rsidRDefault="008F211E" w:rsidP="00B60FDB">
      <w:pPr>
        <w:tabs>
          <w:tab w:val="left" w:pos="27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 B</w:t>
      </w:r>
    </w:p>
    <w:p w:rsidR="008F211E" w:rsidRDefault="008F211E" w:rsidP="00FA712D">
      <w:pPr>
        <w:tabs>
          <w:tab w:val="left" w:pos="270"/>
        </w:tabs>
        <w:rPr>
          <w:rFonts w:ascii="Arial" w:hAnsi="Arial" w:cs="Arial"/>
          <w:b/>
        </w:rPr>
      </w:pPr>
      <w:r w:rsidRPr="00787B4F">
        <w:rPr>
          <w:rFonts w:ascii="Arial" w:hAnsi="Arial" w:cs="Arial"/>
        </w:rPr>
        <w:t xml:space="preserve">Answer any </w:t>
      </w:r>
      <w:r w:rsidR="00865637" w:rsidRPr="00787B4F">
        <w:rPr>
          <w:rFonts w:ascii="Arial" w:hAnsi="Arial" w:cs="Arial"/>
          <w:b/>
        </w:rPr>
        <w:t>five</w:t>
      </w:r>
      <w:r w:rsidRPr="00787B4F">
        <w:rPr>
          <w:rFonts w:ascii="Arial" w:hAnsi="Arial" w:cs="Arial"/>
        </w:rPr>
        <w:t xml:space="preserve"> of the following questions.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54472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5x2=10</w:t>
      </w:r>
    </w:p>
    <w:p w:rsidR="00FF27B1" w:rsidRPr="00865637" w:rsidRDefault="00FF27B1" w:rsidP="00DB216E">
      <w:pPr>
        <w:pStyle w:val="ListParagraph"/>
        <w:numPr>
          <w:ilvl w:val="0"/>
          <w:numId w:val="2"/>
        </w:numPr>
        <w:tabs>
          <w:tab w:val="left" w:pos="270"/>
        </w:tabs>
        <w:rPr>
          <w:rFonts w:ascii="Arial" w:hAnsi="Arial" w:cs="Arial"/>
        </w:rPr>
      </w:pPr>
      <w:r w:rsidRPr="00865637">
        <w:rPr>
          <w:rFonts w:ascii="Arial" w:hAnsi="Arial" w:cs="Arial"/>
        </w:rPr>
        <w:t xml:space="preserve">What </w:t>
      </w:r>
      <w:r w:rsidR="00B775F1">
        <w:rPr>
          <w:rFonts w:ascii="Arial" w:hAnsi="Arial" w:cs="Arial"/>
        </w:rPr>
        <w:t>do the soil colo</w:t>
      </w:r>
      <w:r w:rsidR="00AD5B0C">
        <w:rPr>
          <w:rFonts w:ascii="Arial" w:hAnsi="Arial" w:cs="Arial"/>
        </w:rPr>
        <w:t>u</w:t>
      </w:r>
      <w:r w:rsidR="00B775F1">
        <w:rPr>
          <w:rFonts w:ascii="Arial" w:hAnsi="Arial" w:cs="Arial"/>
        </w:rPr>
        <w:t>rs</w:t>
      </w:r>
      <w:r w:rsidR="00060338">
        <w:rPr>
          <w:rFonts w:ascii="Arial" w:hAnsi="Arial" w:cs="Arial"/>
        </w:rPr>
        <w:t xml:space="preserve"> </w:t>
      </w:r>
      <w:r w:rsidR="006F136D">
        <w:rPr>
          <w:rFonts w:ascii="Arial" w:hAnsi="Arial" w:cs="Arial"/>
        </w:rPr>
        <w:t xml:space="preserve">i) </w:t>
      </w:r>
      <w:r w:rsidR="005D1BAE">
        <w:rPr>
          <w:rFonts w:ascii="Arial" w:hAnsi="Arial" w:cs="Arial"/>
        </w:rPr>
        <w:t xml:space="preserve">black and </w:t>
      </w:r>
      <w:r w:rsidR="006F136D">
        <w:rPr>
          <w:rFonts w:ascii="Arial" w:hAnsi="Arial" w:cs="Arial"/>
        </w:rPr>
        <w:t xml:space="preserve">ii) </w:t>
      </w:r>
      <w:r w:rsidR="005D1BAE">
        <w:rPr>
          <w:rFonts w:ascii="Arial" w:hAnsi="Arial" w:cs="Arial"/>
        </w:rPr>
        <w:t xml:space="preserve">red </w:t>
      </w:r>
      <w:r w:rsidR="00B775F1">
        <w:rPr>
          <w:rFonts w:ascii="Arial" w:hAnsi="Arial" w:cs="Arial"/>
        </w:rPr>
        <w:t>indicate</w:t>
      </w:r>
      <w:r w:rsidR="005D1BAE">
        <w:rPr>
          <w:rFonts w:ascii="Arial" w:hAnsi="Arial" w:cs="Arial"/>
        </w:rPr>
        <w:t>?</w:t>
      </w:r>
    </w:p>
    <w:p w:rsidR="00476ECB" w:rsidRDefault="00476ECB" w:rsidP="00DB216E">
      <w:pPr>
        <w:pStyle w:val="ListParagraph"/>
        <w:numPr>
          <w:ilvl w:val="0"/>
          <w:numId w:val="2"/>
        </w:numPr>
        <w:tabs>
          <w:tab w:val="left" w:pos="2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How many </w:t>
      </w:r>
      <w:r w:rsidR="00151420">
        <w:rPr>
          <w:rFonts w:ascii="Arial" w:hAnsi="Arial" w:cs="Arial"/>
        </w:rPr>
        <w:t>kilo</w:t>
      </w:r>
      <w:r>
        <w:rPr>
          <w:rFonts w:ascii="Arial" w:hAnsi="Arial" w:cs="Arial"/>
        </w:rPr>
        <w:t>calories of energy can be obtained per gram of i) fat and ii) carbohydrate?</w:t>
      </w:r>
    </w:p>
    <w:p w:rsidR="00476ECB" w:rsidRDefault="00293F55" w:rsidP="00DB216E">
      <w:pPr>
        <w:pStyle w:val="ListParagraph"/>
        <w:numPr>
          <w:ilvl w:val="0"/>
          <w:numId w:val="2"/>
        </w:numPr>
        <w:tabs>
          <w:tab w:val="left" w:pos="270"/>
        </w:tabs>
        <w:rPr>
          <w:rFonts w:ascii="Arial" w:hAnsi="Arial" w:cs="Arial"/>
        </w:rPr>
      </w:pPr>
      <w:r>
        <w:rPr>
          <w:rFonts w:ascii="Arial" w:hAnsi="Arial" w:cs="Arial"/>
        </w:rPr>
        <w:t>Give two sources of vitamin C.</w:t>
      </w:r>
    </w:p>
    <w:p w:rsidR="00687749" w:rsidRDefault="00687749" w:rsidP="00DB216E">
      <w:pPr>
        <w:pStyle w:val="ListParagraph"/>
        <w:numPr>
          <w:ilvl w:val="0"/>
          <w:numId w:val="2"/>
        </w:numPr>
        <w:tabs>
          <w:tab w:val="left" w:pos="270"/>
        </w:tabs>
        <w:rPr>
          <w:rFonts w:ascii="Arial" w:hAnsi="Arial" w:cs="Arial"/>
        </w:rPr>
      </w:pPr>
      <w:r>
        <w:rPr>
          <w:rFonts w:ascii="Arial" w:hAnsi="Arial" w:cs="Arial"/>
        </w:rPr>
        <w:t>What is meant by basal metabolic rate</w:t>
      </w:r>
      <w:r w:rsidR="005E50FA">
        <w:rPr>
          <w:rFonts w:ascii="Arial" w:hAnsi="Arial" w:cs="Arial"/>
        </w:rPr>
        <w:t xml:space="preserve"> (BMR)</w:t>
      </w:r>
      <w:r w:rsidR="00DF6890">
        <w:rPr>
          <w:rFonts w:ascii="Arial" w:hAnsi="Arial" w:cs="Arial"/>
        </w:rPr>
        <w:t xml:space="preserve">? Give one factor that affects </w:t>
      </w:r>
      <w:r>
        <w:rPr>
          <w:rFonts w:ascii="Arial" w:hAnsi="Arial" w:cs="Arial"/>
        </w:rPr>
        <w:t>BMR.</w:t>
      </w:r>
    </w:p>
    <w:p w:rsidR="008C04DA" w:rsidRDefault="008C04DA" w:rsidP="00DB216E">
      <w:pPr>
        <w:pStyle w:val="ListParagraph"/>
        <w:numPr>
          <w:ilvl w:val="0"/>
          <w:numId w:val="2"/>
        </w:numPr>
        <w:tabs>
          <w:tab w:val="left" w:pos="270"/>
        </w:tabs>
        <w:rPr>
          <w:rFonts w:ascii="Arial" w:hAnsi="Arial" w:cs="Arial"/>
        </w:rPr>
      </w:pPr>
      <w:r>
        <w:rPr>
          <w:rFonts w:ascii="Arial" w:hAnsi="Arial" w:cs="Arial"/>
        </w:rPr>
        <w:t>What are sequestrants? Give an example.</w:t>
      </w:r>
    </w:p>
    <w:p w:rsidR="00641142" w:rsidRDefault="00641142" w:rsidP="00DB216E">
      <w:pPr>
        <w:pStyle w:val="ListParagraph"/>
        <w:numPr>
          <w:ilvl w:val="0"/>
          <w:numId w:val="2"/>
        </w:numPr>
        <w:tabs>
          <w:tab w:val="left" w:pos="270"/>
        </w:tabs>
        <w:rPr>
          <w:rFonts w:ascii="Arial" w:hAnsi="Arial" w:cs="Arial"/>
        </w:rPr>
      </w:pPr>
      <w:r>
        <w:rPr>
          <w:rFonts w:ascii="Arial" w:hAnsi="Arial" w:cs="Arial"/>
        </w:rPr>
        <w:t>How do you detect artificial colouring in tea leaves?</w:t>
      </w:r>
    </w:p>
    <w:p w:rsidR="008A7252" w:rsidRDefault="005C70B7" w:rsidP="00DB216E">
      <w:pPr>
        <w:pStyle w:val="ListParagraph"/>
        <w:numPr>
          <w:ilvl w:val="0"/>
          <w:numId w:val="2"/>
        </w:numPr>
        <w:tabs>
          <w:tab w:val="left" w:pos="270"/>
        </w:tabs>
        <w:rPr>
          <w:rFonts w:ascii="Arial" w:hAnsi="Arial" w:cs="Arial"/>
        </w:rPr>
      </w:pPr>
      <w:r>
        <w:rPr>
          <w:rFonts w:ascii="Arial" w:hAnsi="Arial" w:cs="Arial"/>
        </w:rPr>
        <w:t>What is meant by leav</w:t>
      </w:r>
      <w:r w:rsidR="006F043F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ing of bread? </w:t>
      </w:r>
      <w:r w:rsidR="006F043F">
        <w:rPr>
          <w:rFonts w:ascii="Arial" w:hAnsi="Arial" w:cs="Arial"/>
        </w:rPr>
        <w:t xml:space="preserve">Give </w:t>
      </w:r>
      <w:r w:rsidR="003A5B16">
        <w:rPr>
          <w:rFonts w:ascii="Arial" w:hAnsi="Arial" w:cs="Arial"/>
        </w:rPr>
        <w:t>one example</w:t>
      </w:r>
      <w:r w:rsidR="006F043F">
        <w:rPr>
          <w:rFonts w:ascii="Arial" w:hAnsi="Arial" w:cs="Arial"/>
        </w:rPr>
        <w:t xml:space="preserve"> of </w:t>
      </w:r>
      <w:r>
        <w:rPr>
          <w:rFonts w:ascii="Arial" w:hAnsi="Arial" w:cs="Arial"/>
        </w:rPr>
        <w:t>a leav</w:t>
      </w:r>
      <w:r w:rsidR="006F043F">
        <w:rPr>
          <w:rFonts w:ascii="Arial" w:hAnsi="Arial" w:cs="Arial"/>
        </w:rPr>
        <w:t>en</w:t>
      </w:r>
      <w:r>
        <w:rPr>
          <w:rFonts w:ascii="Arial" w:hAnsi="Arial" w:cs="Arial"/>
        </w:rPr>
        <w:t>ing agent.</w:t>
      </w:r>
    </w:p>
    <w:p w:rsidR="008D2BCA" w:rsidRDefault="008D2BCA" w:rsidP="00B60FDB">
      <w:pPr>
        <w:tabs>
          <w:tab w:val="left" w:pos="270"/>
        </w:tabs>
        <w:jc w:val="center"/>
        <w:rPr>
          <w:rFonts w:ascii="Arial" w:hAnsi="Arial" w:cs="Arial"/>
          <w:b/>
        </w:rPr>
      </w:pPr>
    </w:p>
    <w:p w:rsidR="008F211E" w:rsidRDefault="008F211E" w:rsidP="00B60FDB">
      <w:pPr>
        <w:tabs>
          <w:tab w:val="left" w:pos="27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PART C</w:t>
      </w:r>
    </w:p>
    <w:p w:rsidR="008F211E" w:rsidRDefault="008F211E" w:rsidP="00FA712D">
      <w:pPr>
        <w:tabs>
          <w:tab w:val="left" w:pos="270"/>
        </w:tabs>
        <w:rPr>
          <w:rFonts w:ascii="Arial" w:hAnsi="Arial" w:cs="Arial"/>
          <w:b/>
        </w:rPr>
      </w:pPr>
      <w:r w:rsidRPr="00787B4F">
        <w:rPr>
          <w:rFonts w:ascii="Arial" w:hAnsi="Arial" w:cs="Arial"/>
        </w:rPr>
        <w:t xml:space="preserve">Answer any </w:t>
      </w:r>
      <w:r w:rsidRPr="00787B4F">
        <w:rPr>
          <w:rFonts w:ascii="Arial" w:hAnsi="Arial" w:cs="Arial"/>
          <w:b/>
        </w:rPr>
        <w:t>three</w:t>
      </w:r>
      <w:r w:rsidRPr="00787B4F">
        <w:rPr>
          <w:rFonts w:ascii="Arial" w:hAnsi="Arial" w:cs="Arial"/>
        </w:rPr>
        <w:t xml:space="preserve"> of the following questions.</w:t>
      </w:r>
      <w:r w:rsidRPr="00787B4F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3x5=15</w:t>
      </w:r>
    </w:p>
    <w:p w:rsidR="0010060A" w:rsidRPr="00CB1608" w:rsidRDefault="00703851" w:rsidP="00DB216E">
      <w:pPr>
        <w:pStyle w:val="ListParagraph"/>
        <w:numPr>
          <w:ilvl w:val="0"/>
          <w:numId w:val="2"/>
        </w:numPr>
        <w:tabs>
          <w:tab w:val="left" w:pos="2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Discuss i)</w:t>
      </w:r>
      <w:r w:rsidR="0010060A" w:rsidRPr="00CB1608">
        <w:rPr>
          <w:rFonts w:ascii="Arial" w:hAnsi="Arial" w:cs="Arial"/>
        </w:rPr>
        <w:t xml:space="preserve"> selective and </w:t>
      </w:r>
      <w:r>
        <w:rPr>
          <w:rFonts w:ascii="Arial" w:hAnsi="Arial" w:cs="Arial"/>
        </w:rPr>
        <w:t>ii) non-selective herbicides with suitable examples.</w:t>
      </w:r>
    </w:p>
    <w:p w:rsidR="0015034D" w:rsidRDefault="00544722" w:rsidP="00DB216E">
      <w:pPr>
        <w:pStyle w:val="ListParagraph"/>
        <w:numPr>
          <w:ilvl w:val="0"/>
          <w:numId w:val="2"/>
        </w:numPr>
        <w:tabs>
          <w:tab w:val="left" w:pos="2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How is urea manufactured? Give its advantages and disadvantages.</w:t>
      </w:r>
    </w:p>
    <w:p w:rsidR="0027421E" w:rsidRDefault="0027421E" w:rsidP="00DB216E">
      <w:pPr>
        <w:pStyle w:val="ListParagraph"/>
        <w:numPr>
          <w:ilvl w:val="0"/>
          <w:numId w:val="2"/>
        </w:numPr>
        <w:tabs>
          <w:tab w:val="left" w:pos="2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Discuss the ways of assessing the nutritional status of a human being.</w:t>
      </w:r>
    </w:p>
    <w:p w:rsidR="006509CE" w:rsidRDefault="00FD22D2" w:rsidP="00DB216E">
      <w:pPr>
        <w:pStyle w:val="ListParagraph"/>
        <w:numPr>
          <w:ilvl w:val="0"/>
          <w:numId w:val="2"/>
        </w:numPr>
        <w:tabs>
          <w:tab w:val="left" w:pos="2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are food preservatives? </w:t>
      </w:r>
      <w:r w:rsidR="00ED1A43">
        <w:rPr>
          <w:rFonts w:ascii="Arial" w:hAnsi="Arial" w:cs="Arial"/>
        </w:rPr>
        <w:t xml:space="preserve">How are they classified? </w:t>
      </w:r>
      <w:r w:rsidR="008E732E">
        <w:rPr>
          <w:rFonts w:ascii="Arial" w:hAnsi="Arial" w:cs="Arial"/>
        </w:rPr>
        <w:t>Explain their mode of action.</w:t>
      </w:r>
    </w:p>
    <w:p w:rsidR="0063328F" w:rsidRPr="0015034D" w:rsidRDefault="0063328F" w:rsidP="00DB216E">
      <w:pPr>
        <w:pStyle w:val="ListParagraph"/>
        <w:numPr>
          <w:ilvl w:val="0"/>
          <w:numId w:val="2"/>
        </w:numPr>
        <w:tabs>
          <w:tab w:val="left" w:pos="2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Discuss </w:t>
      </w:r>
      <w:r w:rsidR="00EC7889">
        <w:rPr>
          <w:rFonts w:ascii="Arial" w:hAnsi="Arial" w:cs="Arial"/>
        </w:rPr>
        <w:t xml:space="preserve">i) </w:t>
      </w:r>
      <w:r w:rsidR="007F22A7">
        <w:rPr>
          <w:rFonts w:ascii="Arial" w:hAnsi="Arial" w:cs="Arial"/>
        </w:rPr>
        <w:t xml:space="preserve">the </w:t>
      </w:r>
      <w:r w:rsidR="00EC7889">
        <w:rPr>
          <w:rFonts w:ascii="Arial" w:hAnsi="Arial" w:cs="Arial"/>
        </w:rPr>
        <w:t xml:space="preserve">function </w:t>
      </w:r>
      <w:r w:rsidR="00060338">
        <w:rPr>
          <w:rFonts w:ascii="Arial" w:hAnsi="Arial" w:cs="Arial"/>
        </w:rPr>
        <w:t xml:space="preserve">and </w:t>
      </w:r>
      <w:r w:rsidR="00EC7889">
        <w:rPr>
          <w:rFonts w:ascii="Arial" w:hAnsi="Arial" w:cs="Arial"/>
        </w:rPr>
        <w:t xml:space="preserve">ii) </w:t>
      </w:r>
      <w:r>
        <w:rPr>
          <w:rFonts w:ascii="Arial" w:hAnsi="Arial" w:cs="Arial"/>
        </w:rPr>
        <w:t xml:space="preserve">problems associated with the deficiency and excess of proteins. </w:t>
      </w:r>
    </w:p>
    <w:p w:rsidR="00556AD8" w:rsidRDefault="00556AD8"/>
    <w:sectPr w:rsidR="00556AD8" w:rsidSect="002637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1E7" w:rsidRDefault="003741E7" w:rsidP="00C93978">
      <w:pPr>
        <w:spacing w:after="0" w:line="240" w:lineRule="auto"/>
      </w:pPr>
      <w:r>
        <w:separator/>
      </w:r>
    </w:p>
  </w:endnote>
  <w:endnote w:type="continuationSeparator" w:id="0">
    <w:p w:rsidR="003741E7" w:rsidRDefault="003741E7" w:rsidP="00C93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978" w:rsidRDefault="00C939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4029501"/>
      <w:docPartObj>
        <w:docPartGallery w:val="Page Numbers (Bottom of Page)"/>
        <w:docPartUnique/>
      </w:docPartObj>
    </w:sdtPr>
    <w:sdtEndPr/>
    <w:sdtContent>
      <w:p w:rsidR="00C93978" w:rsidRDefault="006249C6">
        <w:pPr>
          <w:pStyle w:val="Footer"/>
          <w:jc w:val="right"/>
        </w:pPr>
        <w:r>
          <w:fldChar w:fldCharType="begin"/>
        </w:r>
        <w:r w:rsidR="00C93978">
          <w:instrText xml:space="preserve"> PAGE   \* MERGEFORMAT </w:instrText>
        </w:r>
        <w:r>
          <w:fldChar w:fldCharType="separate"/>
        </w:r>
        <w:r w:rsidR="007B5080">
          <w:rPr>
            <w:noProof/>
          </w:rPr>
          <w:t>1</w:t>
        </w:r>
        <w:r>
          <w:fldChar w:fldCharType="end"/>
        </w:r>
      </w:p>
    </w:sdtContent>
  </w:sdt>
  <w:p w:rsidR="00C93978" w:rsidRDefault="00C939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978" w:rsidRDefault="00C939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1E7" w:rsidRDefault="003741E7" w:rsidP="00C93978">
      <w:pPr>
        <w:spacing w:after="0" w:line="240" w:lineRule="auto"/>
      </w:pPr>
      <w:r>
        <w:separator/>
      </w:r>
    </w:p>
  </w:footnote>
  <w:footnote w:type="continuationSeparator" w:id="0">
    <w:p w:rsidR="003741E7" w:rsidRDefault="003741E7" w:rsidP="00C93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978" w:rsidRDefault="00C939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978" w:rsidRDefault="00C9397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978" w:rsidRDefault="00C939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241756"/>
    <w:multiLevelType w:val="hybridMultilevel"/>
    <w:tmpl w:val="103C45A0"/>
    <w:lvl w:ilvl="0" w:tplc="95C2D13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F4539C"/>
    <w:multiLevelType w:val="hybridMultilevel"/>
    <w:tmpl w:val="2BB88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5428B"/>
    <w:multiLevelType w:val="hybridMultilevel"/>
    <w:tmpl w:val="87949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661A7"/>
    <w:multiLevelType w:val="hybridMultilevel"/>
    <w:tmpl w:val="C4F8FCAE"/>
    <w:lvl w:ilvl="0" w:tplc="04CC504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30204D"/>
    <w:multiLevelType w:val="hybridMultilevel"/>
    <w:tmpl w:val="664A9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7B5C"/>
    <w:rsid w:val="0000575B"/>
    <w:rsid w:val="00031FAB"/>
    <w:rsid w:val="00041BF5"/>
    <w:rsid w:val="00055269"/>
    <w:rsid w:val="00060338"/>
    <w:rsid w:val="000A349A"/>
    <w:rsid w:val="000F34B8"/>
    <w:rsid w:val="0010060A"/>
    <w:rsid w:val="00113DCF"/>
    <w:rsid w:val="00123697"/>
    <w:rsid w:val="0015034D"/>
    <w:rsid w:val="00151420"/>
    <w:rsid w:val="00224694"/>
    <w:rsid w:val="0026370C"/>
    <w:rsid w:val="002638D2"/>
    <w:rsid w:val="0027421E"/>
    <w:rsid w:val="00293F55"/>
    <w:rsid w:val="00324271"/>
    <w:rsid w:val="003741E7"/>
    <w:rsid w:val="003A5B16"/>
    <w:rsid w:val="003D23FB"/>
    <w:rsid w:val="0041641A"/>
    <w:rsid w:val="004447ED"/>
    <w:rsid w:val="0045768F"/>
    <w:rsid w:val="00474FBD"/>
    <w:rsid w:val="00476ECB"/>
    <w:rsid w:val="004A180E"/>
    <w:rsid w:val="004D31CF"/>
    <w:rsid w:val="004F4525"/>
    <w:rsid w:val="0052296B"/>
    <w:rsid w:val="00524733"/>
    <w:rsid w:val="00544722"/>
    <w:rsid w:val="00556AD8"/>
    <w:rsid w:val="00557B5C"/>
    <w:rsid w:val="005A483E"/>
    <w:rsid w:val="005C70B7"/>
    <w:rsid w:val="005D16FC"/>
    <w:rsid w:val="005D1BAE"/>
    <w:rsid w:val="005E50FA"/>
    <w:rsid w:val="006249C6"/>
    <w:rsid w:val="00625DC4"/>
    <w:rsid w:val="0063328F"/>
    <w:rsid w:val="00641142"/>
    <w:rsid w:val="006509CE"/>
    <w:rsid w:val="00651D62"/>
    <w:rsid w:val="00651E3A"/>
    <w:rsid w:val="006676AC"/>
    <w:rsid w:val="0066797C"/>
    <w:rsid w:val="00687749"/>
    <w:rsid w:val="00687942"/>
    <w:rsid w:val="00696D8F"/>
    <w:rsid w:val="006975C8"/>
    <w:rsid w:val="006E337B"/>
    <w:rsid w:val="006F043F"/>
    <w:rsid w:val="006F136D"/>
    <w:rsid w:val="00703851"/>
    <w:rsid w:val="00717471"/>
    <w:rsid w:val="00721D1A"/>
    <w:rsid w:val="007355FC"/>
    <w:rsid w:val="0074515A"/>
    <w:rsid w:val="00787B4F"/>
    <w:rsid w:val="007B5080"/>
    <w:rsid w:val="007B7A6A"/>
    <w:rsid w:val="007C1543"/>
    <w:rsid w:val="007C7F07"/>
    <w:rsid w:val="007D1C61"/>
    <w:rsid w:val="007E0A05"/>
    <w:rsid w:val="007F22A7"/>
    <w:rsid w:val="00841AFB"/>
    <w:rsid w:val="00865637"/>
    <w:rsid w:val="00876CF7"/>
    <w:rsid w:val="008A6B07"/>
    <w:rsid w:val="008A7252"/>
    <w:rsid w:val="008B3031"/>
    <w:rsid w:val="008C04DA"/>
    <w:rsid w:val="008D224F"/>
    <w:rsid w:val="008D2BCA"/>
    <w:rsid w:val="008E732E"/>
    <w:rsid w:val="008F211E"/>
    <w:rsid w:val="00935BE3"/>
    <w:rsid w:val="00981EE0"/>
    <w:rsid w:val="00AA0F7D"/>
    <w:rsid w:val="00AD5B0C"/>
    <w:rsid w:val="00B32DE7"/>
    <w:rsid w:val="00B60FDB"/>
    <w:rsid w:val="00B775F1"/>
    <w:rsid w:val="00BA4B91"/>
    <w:rsid w:val="00BC4A8F"/>
    <w:rsid w:val="00BD60E1"/>
    <w:rsid w:val="00C42ED8"/>
    <w:rsid w:val="00C4397B"/>
    <w:rsid w:val="00C469D8"/>
    <w:rsid w:val="00C93978"/>
    <w:rsid w:val="00CB1608"/>
    <w:rsid w:val="00D16009"/>
    <w:rsid w:val="00DB216E"/>
    <w:rsid w:val="00DC42E7"/>
    <w:rsid w:val="00DF6890"/>
    <w:rsid w:val="00E50066"/>
    <w:rsid w:val="00E623D9"/>
    <w:rsid w:val="00E65116"/>
    <w:rsid w:val="00E80B0A"/>
    <w:rsid w:val="00EC7889"/>
    <w:rsid w:val="00ED1A43"/>
    <w:rsid w:val="00ED20B5"/>
    <w:rsid w:val="00EE03A7"/>
    <w:rsid w:val="00EE2F1F"/>
    <w:rsid w:val="00EF621F"/>
    <w:rsid w:val="00F04FEB"/>
    <w:rsid w:val="00F13C74"/>
    <w:rsid w:val="00F36918"/>
    <w:rsid w:val="00F613E7"/>
    <w:rsid w:val="00FA712D"/>
    <w:rsid w:val="00FD02FB"/>
    <w:rsid w:val="00FD22D2"/>
    <w:rsid w:val="00FD4326"/>
    <w:rsid w:val="00FF27B1"/>
    <w:rsid w:val="00FF7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B181CCBC-4BC0-426A-B688-2853FB7E5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12D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712D"/>
    <w:pPr>
      <w:spacing w:after="0" w:line="240" w:lineRule="auto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4F452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F27B1"/>
    <w:pPr>
      <w:ind w:left="720"/>
      <w:contextualSpacing/>
    </w:pPr>
  </w:style>
  <w:style w:type="character" w:customStyle="1" w:styleId="hvr">
    <w:name w:val="hvr"/>
    <w:basedOn w:val="DefaultParagraphFont"/>
    <w:rsid w:val="00935BE3"/>
  </w:style>
  <w:style w:type="paragraph" w:styleId="Header">
    <w:name w:val="header"/>
    <w:basedOn w:val="Normal"/>
    <w:link w:val="HeaderChar"/>
    <w:uiPriority w:val="99"/>
    <w:semiHidden/>
    <w:unhideWhenUsed/>
    <w:rsid w:val="00C939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397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939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978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3FB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LIBDL-13</cp:lastModifiedBy>
  <cp:revision>65</cp:revision>
  <dcterms:created xsi:type="dcterms:W3CDTF">2019-02-10T17:13:00Z</dcterms:created>
  <dcterms:modified xsi:type="dcterms:W3CDTF">2022-05-25T05:56:00Z</dcterms:modified>
</cp:coreProperties>
</file>