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BB" w:rsidRPr="001C7C32" w:rsidRDefault="00EF5ECB" w:rsidP="001B1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246.4pt;margin-top:-51.8pt;width:205.95pt;height:33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">
            <v:textbox>
              <w:txbxContent>
                <w:p w:rsidR="00DC45BF" w:rsidRPr="00FF6ACA" w:rsidRDefault="00DC45BF" w:rsidP="00DC45BF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FF6ACA">
                    <w:rPr>
                      <w:rFonts w:ascii="Arial" w:hAnsi="Arial" w:cs="Arial"/>
                      <w:b/>
                      <w:color w:val="000000"/>
                      <w:lang w:val="en-IN"/>
                    </w:rPr>
                    <w:t>Register Number:</w:t>
                  </w:r>
                </w:p>
                <w:p w:rsidR="00DC45BF" w:rsidRPr="00FF6ACA" w:rsidRDefault="00DC45BF" w:rsidP="00DC45BF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FF6ACA">
                    <w:rPr>
                      <w:rFonts w:ascii="Arial" w:hAnsi="Arial" w:cs="Arial"/>
                      <w:b/>
                      <w:color w:val="000000"/>
                      <w:lang w:val="en-IN"/>
                    </w:rPr>
                    <w:t xml:space="preserve">Date: </w:t>
                  </w:r>
                  <w:r>
                    <w:rPr>
                      <w:rFonts w:ascii="Arial" w:hAnsi="Arial" w:cs="Arial"/>
                      <w:b/>
                      <w:color w:val="000000"/>
                      <w:lang w:val="en-IN"/>
                    </w:rPr>
                    <w:t>08-04-2019</w:t>
                  </w:r>
                </w:p>
              </w:txbxContent>
            </v:textbox>
          </v:shape>
        </w:pict>
      </w:r>
      <w:r w:rsidR="00DC45BF" w:rsidRPr="00DC45BF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-276225</wp:posOffset>
            </wp:positionV>
            <wp:extent cx="847725" cy="790575"/>
            <wp:effectExtent l="19050" t="0" r="9525" b="0"/>
            <wp:wrapThrough wrapText="bothSides">
              <wp:wrapPolygon edited="0">
                <wp:start x="-485" y="0"/>
                <wp:lineTo x="-485" y="21340"/>
                <wp:lineTo x="21843" y="21340"/>
                <wp:lineTo x="21843" y="0"/>
                <wp:lineTo x="-485" y="0"/>
              </wp:wrapPolygon>
            </wp:wrapThrough>
            <wp:docPr id="2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B17BB" w:rsidRPr="001C7C32">
        <w:rPr>
          <w:rFonts w:ascii="Times New Roman" w:hAnsi="Times New Roman" w:cs="Times New Roman"/>
          <w:b/>
          <w:sz w:val="24"/>
          <w:szCs w:val="24"/>
        </w:rPr>
        <w:t>ST. JOSEPH’S COLLEGE, AUTONOMOUS BANGALORE-27</w:t>
      </w:r>
    </w:p>
    <w:p w:rsidR="001B17BB" w:rsidRPr="001C7C32" w:rsidRDefault="001B17BB" w:rsidP="001B1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C32">
        <w:rPr>
          <w:rFonts w:ascii="Times New Roman" w:hAnsi="Times New Roman" w:cs="Times New Roman"/>
          <w:b/>
          <w:sz w:val="24"/>
          <w:szCs w:val="24"/>
        </w:rPr>
        <w:t>SEMESTER EXAMINATION–</w:t>
      </w:r>
      <w:r w:rsidR="00DF7112">
        <w:rPr>
          <w:rFonts w:ascii="Times New Roman" w:hAnsi="Times New Roman" w:cs="Times New Roman"/>
          <w:b/>
          <w:sz w:val="24"/>
          <w:szCs w:val="24"/>
        </w:rPr>
        <w:t>APRIL</w:t>
      </w:r>
      <w:r w:rsidRPr="001C7C32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1B17BB" w:rsidRPr="001C7C32" w:rsidRDefault="001B17BB" w:rsidP="001B1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C32">
        <w:rPr>
          <w:rFonts w:ascii="Times New Roman" w:hAnsi="Times New Roman" w:cs="Times New Roman"/>
          <w:b/>
          <w:sz w:val="24"/>
          <w:szCs w:val="24"/>
        </w:rPr>
        <w:t>B</w:t>
      </w:r>
      <w:r w:rsidRPr="001C7C32">
        <w:rPr>
          <w:rFonts w:ascii="Times New Roman" w:hAnsi="Times New Roman" w:cs="Times New Roman"/>
          <w:b/>
          <w:sz w:val="28"/>
          <w:szCs w:val="28"/>
        </w:rPr>
        <w:t>.Sc., BOTANY-</w:t>
      </w:r>
      <w:r w:rsidR="00DF7112">
        <w:rPr>
          <w:rFonts w:ascii="Times New Roman" w:hAnsi="Times New Roman" w:cs="Times New Roman"/>
          <w:b/>
          <w:sz w:val="28"/>
          <w:szCs w:val="28"/>
        </w:rPr>
        <w:t>II</w:t>
      </w:r>
      <w:r w:rsidRPr="001C7C32">
        <w:rPr>
          <w:rFonts w:ascii="Times New Roman" w:hAnsi="Times New Roman" w:cs="Times New Roman"/>
          <w:b/>
          <w:sz w:val="28"/>
          <w:szCs w:val="28"/>
        </w:rPr>
        <w:t xml:space="preserve"> Semester</w:t>
      </w:r>
    </w:p>
    <w:p w:rsidR="001B17BB" w:rsidRPr="001C7C32" w:rsidRDefault="00781B2B" w:rsidP="001B1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1B17BB" w:rsidRPr="001C7C32">
        <w:rPr>
          <w:rFonts w:ascii="Times New Roman" w:hAnsi="Times New Roman" w:cs="Times New Roman"/>
          <w:b/>
          <w:sz w:val="28"/>
          <w:szCs w:val="28"/>
        </w:rPr>
        <w:t>BO-</w:t>
      </w:r>
      <w:r w:rsidR="00340FA7">
        <w:rPr>
          <w:rFonts w:ascii="Times New Roman" w:hAnsi="Times New Roman" w:cs="Times New Roman"/>
          <w:b/>
          <w:sz w:val="28"/>
          <w:szCs w:val="28"/>
        </w:rPr>
        <w:t>218</w:t>
      </w:r>
      <w:proofErr w:type="gramStart"/>
      <w:r w:rsidR="00340FA7" w:rsidRPr="001C7C32">
        <w:rPr>
          <w:rFonts w:ascii="Times New Roman" w:hAnsi="Times New Roman" w:cs="Times New Roman"/>
          <w:b/>
          <w:sz w:val="28"/>
          <w:szCs w:val="28"/>
        </w:rPr>
        <w:t>:</w:t>
      </w:r>
      <w:r w:rsidR="00A456C5">
        <w:rPr>
          <w:rFonts w:ascii="Times New Roman" w:hAnsi="Times New Roman" w:cs="Times New Roman"/>
          <w:b/>
          <w:sz w:val="28"/>
          <w:szCs w:val="28"/>
        </w:rPr>
        <w:t>Fungi</w:t>
      </w:r>
      <w:proofErr w:type="gramEnd"/>
      <w:r w:rsidR="00A456C5">
        <w:rPr>
          <w:rFonts w:ascii="Times New Roman" w:hAnsi="Times New Roman" w:cs="Times New Roman"/>
          <w:b/>
          <w:sz w:val="28"/>
          <w:szCs w:val="28"/>
        </w:rPr>
        <w:t>, Plant Pathology, Bryophytes and Anatomy</w:t>
      </w:r>
      <w:bookmarkEnd w:id="0"/>
    </w:p>
    <w:p w:rsidR="001B17BB" w:rsidRPr="001C7C32" w:rsidRDefault="001B17BB" w:rsidP="001B1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7BB" w:rsidRDefault="001B17BB" w:rsidP="001B1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7C32">
        <w:rPr>
          <w:rFonts w:ascii="Times New Roman" w:hAnsi="Times New Roman" w:cs="Times New Roman"/>
          <w:b/>
          <w:sz w:val="24"/>
          <w:szCs w:val="24"/>
        </w:rPr>
        <w:t>Time-</w:t>
      </w:r>
      <w:r>
        <w:rPr>
          <w:rFonts w:ascii="Times New Roman" w:hAnsi="Times New Roman" w:cs="Times New Roman"/>
          <w:b/>
          <w:sz w:val="24"/>
          <w:szCs w:val="24"/>
        </w:rPr>
        <w:t>2 ½ Hours</w:t>
      </w:r>
      <w:r w:rsidRPr="001C7C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1B2B">
        <w:rPr>
          <w:rFonts w:ascii="Times New Roman" w:hAnsi="Times New Roman" w:cs="Times New Roman"/>
          <w:b/>
          <w:sz w:val="24"/>
          <w:szCs w:val="24"/>
        </w:rPr>
        <w:tab/>
      </w:r>
      <w:r w:rsidR="00781B2B">
        <w:rPr>
          <w:rFonts w:ascii="Times New Roman" w:hAnsi="Times New Roman" w:cs="Times New Roman"/>
          <w:b/>
          <w:sz w:val="24"/>
          <w:szCs w:val="24"/>
        </w:rPr>
        <w:tab/>
      </w:r>
      <w:r w:rsidR="00781B2B">
        <w:rPr>
          <w:rFonts w:ascii="Times New Roman" w:hAnsi="Times New Roman" w:cs="Times New Roman"/>
          <w:b/>
          <w:sz w:val="24"/>
          <w:szCs w:val="24"/>
        </w:rPr>
        <w:tab/>
      </w:r>
      <w:r w:rsidR="00781B2B">
        <w:rPr>
          <w:rFonts w:ascii="Times New Roman" w:hAnsi="Times New Roman" w:cs="Times New Roman"/>
          <w:b/>
          <w:sz w:val="24"/>
          <w:szCs w:val="24"/>
        </w:rPr>
        <w:tab/>
      </w:r>
      <w:r w:rsidR="00781B2B">
        <w:rPr>
          <w:rFonts w:ascii="Times New Roman" w:hAnsi="Times New Roman" w:cs="Times New Roman"/>
          <w:b/>
          <w:sz w:val="24"/>
          <w:szCs w:val="24"/>
        </w:rPr>
        <w:tab/>
      </w:r>
      <w:r w:rsidR="00781B2B">
        <w:rPr>
          <w:rFonts w:ascii="Times New Roman" w:hAnsi="Times New Roman" w:cs="Times New Roman"/>
          <w:b/>
          <w:sz w:val="24"/>
          <w:szCs w:val="24"/>
        </w:rPr>
        <w:tab/>
      </w:r>
      <w:r w:rsidR="00781B2B">
        <w:rPr>
          <w:rFonts w:ascii="Times New Roman" w:hAnsi="Times New Roman" w:cs="Times New Roman"/>
          <w:b/>
          <w:sz w:val="24"/>
          <w:szCs w:val="24"/>
        </w:rPr>
        <w:tab/>
      </w:r>
      <w:r w:rsidR="00781B2B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1C7C32">
        <w:rPr>
          <w:rFonts w:ascii="Times New Roman" w:hAnsi="Times New Roman" w:cs="Times New Roman"/>
          <w:b/>
          <w:sz w:val="24"/>
          <w:szCs w:val="24"/>
        </w:rPr>
        <w:t xml:space="preserve">Max. </w:t>
      </w:r>
      <w:r w:rsidR="00340FA7" w:rsidRPr="001C7C32">
        <w:rPr>
          <w:rFonts w:ascii="Times New Roman" w:hAnsi="Times New Roman" w:cs="Times New Roman"/>
          <w:b/>
          <w:sz w:val="24"/>
          <w:szCs w:val="24"/>
        </w:rPr>
        <w:t>Marks</w:t>
      </w:r>
      <w:proofErr w:type="gramStart"/>
      <w:r w:rsidR="00340FA7" w:rsidRPr="001C7C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proofErr w:type="gramEnd"/>
    </w:p>
    <w:p w:rsidR="001B17BB" w:rsidRPr="001C7C32" w:rsidRDefault="001B17BB" w:rsidP="001B17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17BB" w:rsidRPr="001C7C32" w:rsidRDefault="001B17BB" w:rsidP="001B17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7C32">
        <w:rPr>
          <w:rFonts w:ascii="Times New Roman" w:hAnsi="Times New Roman" w:cs="Times New Roman"/>
          <w:sz w:val="24"/>
          <w:szCs w:val="24"/>
        </w:rPr>
        <w:t xml:space="preserve">This question paper has </w:t>
      </w:r>
      <w:r w:rsidRPr="001C7C32">
        <w:rPr>
          <w:rFonts w:ascii="Times New Roman" w:hAnsi="Times New Roman" w:cs="Times New Roman"/>
          <w:b/>
          <w:sz w:val="24"/>
          <w:szCs w:val="24"/>
        </w:rPr>
        <w:t>ONE</w:t>
      </w:r>
      <w:r w:rsidRPr="001C7C32">
        <w:rPr>
          <w:rFonts w:ascii="Times New Roman" w:hAnsi="Times New Roman" w:cs="Times New Roman"/>
          <w:sz w:val="24"/>
          <w:szCs w:val="24"/>
        </w:rPr>
        <w:t xml:space="preserve"> printed page and </w:t>
      </w:r>
      <w:r w:rsidRPr="001C7C32">
        <w:rPr>
          <w:rFonts w:ascii="Times New Roman" w:hAnsi="Times New Roman" w:cs="Times New Roman"/>
          <w:b/>
          <w:sz w:val="24"/>
          <w:szCs w:val="24"/>
        </w:rPr>
        <w:t>three</w:t>
      </w:r>
      <w:r w:rsidRPr="001C7C32">
        <w:rPr>
          <w:rFonts w:ascii="Times New Roman" w:hAnsi="Times New Roman" w:cs="Times New Roman"/>
          <w:sz w:val="24"/>
          <w:szCs w:val="24"/>
        </w:rPr>
        <w:t xml:space="preserve"> parts</w:t>
      </w:r>
    </w:p>
    <w:p w:rsidR="001B17BB" w:rsidRPr="001C7C32" w:rsidRDefault="001B17BB" w:rsidP="001B17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7C32">
        <w:rPr>
          <w:rFonts w:ascii="Times New Roman" w:hAnsi="Times New Roman" w:cs="Times New Roman"/>
          <w:b/>
          <w:i/>
          <w:sz w:val="24"/>
          <w:szCs w:val="24"/>
        </w:rPr>
        <w:t>Instruction- Draw diagrams and write examples wherever necessary</w:t>
      </w:r>
    </w:p>
    <w:p w:rsidR="001B17BB" w:rsidRPr="001C7C32" w:rsidRDefault="001B17BB" w:rsidP="001B17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B17BB" w:rsidRPr="001C7C32" w:rsidRDefault="001B17BB" w:rsidP="001B17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C32">
        <w:rPr>
          <w:rFonts w:ascii="Times New Roman" w:hAnsi="Times New Roman" w:cs="Times New Roman"/>
          <w:b/>
          <w:sz w:val="24"/>
          <w:szCs w:val="24"/>
        </w:rPr>
        <w:t>Explain</w:t>
      </w:r>
      <w:r w:rsidR="000D7271">
        <w:rPr>
          <w:rFonts w:ascii="Times New Roman" w:hAnsi="Times New Roman" w:cs="Times New Roman"/>
          <w:b/>
          <w:sz w:val="24"/>
          <w:szCs w:val="24"/>
        </w:rPr>
        <w:t>/ Define</w:t>
      </w:r>
      <w:r w:rsidRPr="001C7C32">
        <w:rPr>
          <w:rFonts w:ascii="Times New Roman" w:hAnsi="Times New Roman" w:cs="Times New Roman"/>
          <w:b/>
          <w:sz w:val="24"/>
          <w:szCs w:val="24"/>
        </w:rPr>
        <w:t xml:space="preserve"> any </w:t>
      </w:r>
      <w:proofErr w:type="spellStart"/>
      <w:r w:rsidRPr="00C074D3">
        <w:rPr>
          <w:rFonts w:ascii="Times New Roman" w:hAnsi="Times New Roman" w:cs="Times New Roman"/>
          <w:b/>
          <w:sz w:val="24"/>
          <w:szCs w:val="24"/>
          <w:u w:val="single"/>
        </w:rPr>
        <w:t>TEN</w:t>
      </w:r>
      <w:r w:rsidR="000D727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0D7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C32">
        <w:rPr>
          <w:rFonts w:ascii="Times New Roman" w:hAnsi="Times New Roman" w:cs="Times New Roman"/>
          <w:b/>
          <w:sz w:val="24"/>
          <w:szCs w:val="24"/>
        </w:rPr>
        <w:t>the followi</w:t>
      </w:r>
      <w:r w:rsidR="000D7271">
        <w:rPr>
          <w:rFonts w:ascii="Times New Roman" w:hAnsi="Times New Roman" w:cs="Times New Roman"/>
          <w:b/>
          <w:sz w:val="24"/>
          <w:szCs w:val="24"/>
        </w:rPr>
        <w:t>ng in one or two sentences</w:t>
      </w:r>
      <w:r w:rsidRPr="001C7C32">
        <w:rPr>
          <w:rFonts w:ascii="Times New Roman" w:hAnsi="Times New Roman" w:cs="Times New Roman"/>
          <w:b/>
          <w:sz w:val="24"/>
          <w:szCs w:val="24"/>
        </w:rPr>
        <w:t xml:space="preserve">    10x2=20</w:t>
      </w:r>
    </w:p>
    <w:p w:rsidR="001B17BB" w:rsidRPr="001C7C32" w:rsidRDefault="001B17BB" w:rsidP="001B17B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B17BB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Tikka disease</w:t>
      </w:r>
    </w:p>
    <w:p w:rsidR="001B17BB" w:rsidRPr="001C7C32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Lenticels</w:t>
      </w:r>
    </w:p>
    <w:p w:rsidR="001B17BB" w:rsidRPr="001C7C32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Isidia</w:t>
      </w:r>
      <w:proofErr w:type="spellEnd"/>
    </w:p>
    <w:p w:rsidR="001B17BB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Endomycorrhiza</w:t>
      </w:r>
      <w:proofErr w:type="spellEnd"/>
    </w:p>
    <w:p w:rsidR="001B17BB" w:rsidRPr="001C7C32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Plate meristem</w:t>
      </w:r>
    </w:p>
    <w:p w:rsidR="001B17BB" w:rsidRPr="001C7C32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Gemma cup</w:t>
      </w:r>
    </w:p>
    <w:p w:rsidR="001B17BB" w:rsidRPr="001C7C32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Paratracheal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parenchyma</w:t>
      </w:r>
    </w:p>
    <w:p w:rsidR="001B17BB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Peat</w:t>
      </w:r>
    </w:p>
    <w:p w:rsidR="001B17BB" w:rsidRPr="001C7C32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Chimney pore</w:t>
      </w:r>
    </w:p>
    <w:p w:rsidR="001B17BB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Heart wood</w:t>
      </w:r>
    </w:p>
    <w:p w:rsidR="001B17BB" w:rsidRPr="001C7C32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Oidia</w:t>
      </w:r>
      <w:proofErr w:type="spellEnd"/>
    </w:p>
    <w:p w:rsidR="001B17BB" w:rsidRPr="001C7C32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Coenocytic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hyphae</w:t>
      </w:r>
    </w:p>
    <w:p w:rsidR="001B17BB" w:rsidRPr="001C7C32" w:rsidRDefault="001B17BB" w:rsidP="001B17B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7BB" w:rsidRPr="001C7C32" w:rsidRDefault="001B17BB" w:rsidP="001B17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C32">
        <w:rPr>
          <w:rFonts w:ascii="Times New Roman" w:hAnsi="Times New Roman" w:cs="Times New Roman"/>
          <w:b/>
          <w:sz w:val="24"/>
          <w:szCs w:val="24"/>
        </w:rPr>
        <w:t xml:space="preserve">Write critical notes on any </w:t>
      </w:r>
      <w:r w:rsidRPr="00C074D3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Pr="001C7C32">
        <w:rPr>
          <w:rFonts w:ascii="Times New Roman" w:hAnsi="Times New Roman" w:cs="Times New Roman"/>
          <w:b/>
          <w:sz w:val="24"/>
          <w:szCs w:val="24"/>
        </w:rPr>
        <w:t xml:space="preserve"> of the following                         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C7C32">
        <w:rPr>
          <w:rFonts w:ascii="Times New Roman" w:hAnsi="Times New Roman" w:cs="Times New Roman"/>
          <w:b/>
          <w:sz w:val="24"/>
          <w:szCs w:val="24"/>
        </w:rPr>
        <w:t>x5=3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1B17BB" w:rsidRPr="001C7C32" w:rsidRDefault="001B17BB" w:rsidP="001B17B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B17BB" w:rsidRPr="001C7C32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L.S of sporophyte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</w:t>
      </w:r>
      <w:r w:rsidRPr="00522EF5">
        <w:rPr>
          <w:rFonts w:ascii="Times New Roman" w:hAnsi="Times New Roman" w:cs="Times New Roman"/>
          <w:i/>
          <w:sz w:val="24"/>
          <w:szCs w:val="24"/>
        </w:rPr>
        <w:t>unaria</w:t>
      </w:r>
      <w:proofErr w:type="spellEnd"/>
    </w:p>
    <w:p w:rsidR="001B17BB" w:rsidRPr="008F5134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Asexual reproduction in </w:t>
      </w:r>
      <w:proofErr w:type="spellStart"/>
      <w:r w:rsidRPr="008F5134">
        <w:rPr>
          <w:rFonts w:ascii="Times New Roman" w:hAnsi="Times New Roman" w:cs="Times New Roman"/>
          <w:i/>
          <w:sz w:val="24"/>
          <w:szCs w:val="24"/>
        </w:rPr>
        <w:t>Rhizopus</w:t>
      </w:r>
      <w:proofErr w:type="spellEnd"/>
    </w:p>
    <w:p w:rsidR="001B17BB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Blast of rice</w:t>
      </w:r>
    </w:p>
    <w:p w:rsidR="001B17BB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</w:t>
      </w:r>
      <w:r w:rsidR="00C074D3">
        <w:rPr>
          <w:rFonts w:ascii="Times New Roman" w:hAnsi="Times New Roman" w:cs="Times New Roman"/>
          <w:sz w:val="24"/>
          <w:szCs w:val="24"/>
        </w:rPr>
        <w:t>ic importance of fungi (any six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B17BB" w:rsidRDefault="008F5134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Vegetative propagation in B</w:t>
      </w:r>
      <w:r w:rsidR="001B17BB">
        <w:rPr>
          <w:rFonts w:ascii="Times New Roman" w:hAnsi="Times New Roman" w:cs="Times New Roman"/>
          <w:sz w:val="24"/>
          <w:szCs w:val="24"/>
        </w:rPr>
        <w:t>ryophytes</w:t>
      </w:r>
    </w:p>
    <w:p w:rsidR="001B17BB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Cytohistologicalzonations</w:t>
      </w:r>
      <w:proofErr w:type="spellEnd"/>
    </w:p>
    <w:p w:rsidR="001B17BB" w:rsidRPr="001C7C32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Laticifers</w:t>
      </w:r>
      <w:proofErr w:type="spellEnd"/>
    </w:p>
    <w:p w:rsidR="001B17BB" w:rsidRDefault="001B17BB" w:rsidP="001B17B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7BB" w:rsidRPr="001C7C32" w:rsidRDefault="001B17BB" w:rsidP="001B17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C32">
        <w:rPr>
          <w:rFonts w:ascii="Times New Roman" w:hAnsi="Times New Roman" w:cs="Times New Roman"/>
          <w:b/>
          <w:sz w:val="24"/>
          <w:szCs w:val="24"/>
        </w:rPr>
        <w:t xml:space="preserve">Give a comprehensive account on any </w:t>
      </w:r>
      <w:r w:rsidRPr="00C074D3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1C7C32">
        <w:rPr>
          <w:rFonts w:ascii="Times New Roman" w:hAnsi="Times New Roman" w:cs="Times New Roman"/>
          <w:b/>
          <w:sz w:val="24"/>
          <w:szCs w:val="24"/>
        </w:rPr>
        <w:t xml:space="preserve"> of the following 10</w:t>
      </w:r>
      <w:r>
        <w:rPr>
          <w:rFonts w:ascii="Times New Roman" w:hAnsi="Times New Roman" w:cs="Times New Roman"/>
          <w:b/>
          <w:sz w:val="24"/>
          <w:szCs w:val="24"/>
        </w:rPr>
        <w:t xml:space="preserve">x2 </w:t>
      </w:r>
      <w:r w:rsidRPr="001C7C32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7C32">
        <w:rPr>
          <w:rFonts w:ascii="Times New Roman" w:hAnsi="Times New Roman" w:cs="Times New Roman"/>
          <w:b/>
          <w:sz w:val="24"/>
          <w:szCs w:val="24"/>
        </w:rPr>
        <w:t>0</w:t>
      </w:r>
    </w:p>
    <w:p w:rsidR="001B17BB" w:rsidRPr="001C7C32" w:rsidRDefault="001B17BB" w:rsidP="001B17B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B17BB" w:rsidRDefault="00450D98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Sexual reproduction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Anthoceros</w:t>
      </w:r>
      <w:proofErr w:type="spellEnd"/>
    </w:p>
    <w:p w:rsidR="001B17BB" w:rsidRPr="008F5134" w:rsidRDefault="001B17BB" w:rsidP="001B1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Anomalous secondary growth in </w:t>
      </w:r>
      <w:r w:rsidRPr="008F5134">
        <w:rPr>
          <w:rFonts w:ascii="Times New Roman" w:hAnsi="Times New Roman" w:cs="Times New Roman"/>
          <w:i/>
          <w:sz w:val="24"/>
          <w:szCs w:val="24"/>
        </w:rPr>
        <w:t>Dracaena</w:t>
      </w:r>
    </w:p>
    <w:p w:rsidR="001B17BB" w:rsidRPr="00522EF5" w:rsidRDefault="001B17BB" w:rsidP="001B17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EF5">
        <w:rPr>
          <w:rFonts w:ascii="Times New Roman" w:hAnsi="Times New Roman" w:cs="Times New Roman"/>
          <w:sz w:val="24"/>
          <w:szCs w:val="24"/>
        </w:rPr>
        <w:t xml:space="preserve">Life cycle of </w:t>
      </w:r>
      <w:proofErr w:type="spellStart"/>
      <w:r w:rsidRPr="00522EF5">
        <w:rPr>
          <w:rFonts w:ascii="Times New Roman" w:hAnsi="Times New Roman" w:cs="Times New Roman"/>
          <w:i/>
          <w:sz w:val="24"/>
          <w:szCs w:val="24"/>
        </w:rPr>
        <w:t>Pucciniagraminis</w:t>
      </w:r>
      <w:proofErr w:type="spellEnd"/>
      <w:r w:rsidRPr="00522EF5">
        <w:rPr>
          <w:rFonts w:ascii="Times New Roman" w:hAnsi="Times New Roman" w:cs="Times New Roman"/>
          <w:sz w:val="24"/>
          <w:szCs w:val="24"/>
        </w:rPr>
        <w:t xml:space="preserve"> on wheat plant</w:t>
      </w:r>
    </w:p>
    <w:p w:rsidR="001B17BB" w:rsidRDefault="001B17BB"/>
    <w:p w:rsidR="001B17BB" w:rsidRPr="008A094E" w:rsidRDefault="00D5021B" w:rsidP="00DC45BF">
      <w:pPr>
        <w:jc w:val="right"/>
        <w:rPr>
          <w:b/>
          <w:sz w:val="24"/>
          <w:szCs w:val="24"/>
        </w:rPr>
      </w:pPr>
      <w:r w:rsidRPr="008A094E">
        <w:rPr>
          <w:b/>
          <w:sz w:val="24"/>
          <w:szCs w:val="24"/>
        </w:rPr>
        <w:t xml:space="preserve">                                                         BO_218_A</w:t>
      </w:r>
      <w:r w:rsidR="00DC45BF">
        <w:rPr>
          <w:b/>
          <w:sz w:val="24"/>
          <w:szCs w:val="24"/>
        </w:rPr>
        <w:t>_19</w:t>
      </w:r>
    </w:p>
    <w:sectPr w:rsidR="001B17BB" w:rsidRPr="008A094E" w:rsidSect="008D1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ECB" w:rsidRDefault="00EF5ECB" w:rsidP="00DC45BF">
      <w:pPr>
        <w:spacing w:after="0" w:line="240" w:lineRule="auto"/>
      </w:pPr>
      <w:r>
        <w:separator/>
      </w:r>
    </w:p>
  </w:endnote>
  <w:endnote w:type="continuationSeparator" w:id="0">
    <w:p w:rsidR="00EF5ECB" w:rsidRDefault="00EF5ECB" w:rsidP="00D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5BF" w:rsidRDefault="00DC45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5BF" w:rsidRDefault="00DC45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5BF" w:rsidRDefault="00DC4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ECB" w:rsidRDefault="00EF5ECB" w:rsidP="00DC45BF">
      <w:pPr>
        <w:spacing w:after="0" w:line="240" w:lineRule="auto"/>
      </w:pPr>
      <w:r>
        <w:separator/>
      </w:r>
    </w:p>
  </w:footnote>
  <w:footnote w:type="continuationSeparator" w:id="0">
    <w:p w:rsidR="00EF5ECB" w:rsidRDefault="00EF5ECB" w:rsidP="00D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5BF" w:rsidRDefault="00EF5E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271188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5BF" w:rsidRDefault="00EF5E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271189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5BF" w:rsidRDefault="00EF5E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271187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05EF"/>
    <w:multiLevelType w:val="hybridMultilevel"/>
    <w:tmpl w:val="A68A897E"/>
    <w:lvl w:ilvl="0" w:tplc="195C1FEA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250F5B05"/>
    <w:multiLevelType w:val="hybridMultilevel"/>
    <w:tmpl w:val="05CEFCB6"/>
    <w:lvl w:ilvl="0" w:tplc="8664446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7BB"/>
    <w:rsid w:val="000D7271"/>
    <w:rsid w:val="001A65BA"/>
    <w:rsid w:val="001B17BB"/>
    <w:rsid w:val="00340FA7"/>
    <w:rsid w:val="00357C67"/>
    <w:rsid w:val="00410F52"/>
    <w:rsid w:val="00450D98"/>
    <w:rsid w:val="00533087"/>
    <w:rsid w:val="0062774A"/>
    <w:rsid w:val="00781B2B"/>
    <w:rsid w:val="008A094E"/>
    <w:rsid w:val="008F5134"/>
    <w:rsid w:val="009D468A"/>
    <w:rsid w:val="00A456C5"/>
    <w:rsid w:val="00A90E93"/>
    <w:rsid w:val="00C074D3"/>
    <w:rsid w:val="00D5021B"/>
    <w:rsid w:val="00DC45BF"/>
    <w:rsid w:val="00DF7112"/>
    <w:rsid w:val="00EF5ECB"/>
    <w:rsid w:val="00FA2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0A40352-C3A7-4167-92DD-B8F0DF4E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B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7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BF"/>
    <w:rPr>
      <w:rFonts w:ascii="Tahoma" w:eastAsiaTheme="minorEastAsi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DC45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DC4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45B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C4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45B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Jancy</dc:creator>
  <cp:keywords/>
  <dc:description/>
  <cp:lastModifiedBy>LIBDL-13</cp:lastModifiedBy>
  <cp:revision>17</cp:revision>
  <cp:lastPrinted>2019-04-02T05:11:00Z</cp:lastPrinted>
  <dcterms:created xsi:type="dcterms:W3CDTF">2019-01-21T09:23:00Z</dcterms:created>
  <dcterms:modified xsi:type="dcterms:W3CDTF">2022-05-26T10:14:00Z</dcterms:modified>
</cp:coreProperties>
</file>