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25BE1" w14:textId="19E4CBEF" w:rsidR="00B14919" w:rsidRDefault="00B14919" w:rsidP="00B14919">
      <w:r>
        <w:rPr>
          <w:noProof/>
          <w:lang w:eastAsia="en-IN"/>
        </w:rPr>
        <w:drawing>
          <wp:anchor distT="0" distB="0" distL="114300" distR="114300" simplePos="0" relativeHeight="251659264" behindDoc="0" locked="0" layoutInCell="1" allowOverlap="1" wp14:anchorId="0F8955B1" wp14:editId="22A91024">
            <wp:simplePos x="0" y="0"/>
            <wp:positionH relativeFrom="column">
              <wp:posOffset>25400</wp:posOffset>
            </wp:positionH>
            <wp:positionV relativeFrom="paragraph">
              <wp:posOffset>-266700</wp:posOffset>
            </wp:positionV>
            <wp:extent cx="915670" cy="95504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6"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670" cy="9550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8602E">
        <w:rPr>
          <w:noProof/>
          <w:lang w:eastAsia="en-IN"/>
        </w:rPr>
        <mc:AlternateContent>
          <mc:Choice Requires="wps">
            <w:drawing>
              <wp:anchor distT="0" distB="0" distL="114300" distR="114300" simplePos="0" relativeHeight="251660288" behindDoc="0" locked="0" layoutInCell="1" allowOverlap="1" wp14:anchorId="4ADCE854" wp14:editId="51BEA5A0">
                <wp:simplePos x="0" y="0"/>
                <wp:positionH relativeFrom="column">
                  <wp:posOffset>4371975</wp:posOffset>
                </wp:positionH>
                <wp:positionV relativeFrom="paragraph">
                  <wp:posOffset>-224790</wp:posOffset>
                </wp:positionV>
                <wp:extent cx="1837690" cy="84709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847090"/>
                        </a:xfrm>
                        <a:prstGeom prst="rect">
                          <a:avLst/>
                        </a:prstGeom>
                        <a:solidFill>
                          <a:srgbClr val="FFFFFF"/>
                        </a:solidFill>
                        <a:ln w="9525">
                          <a:solidFill>
                            <a:srgbClr val="000000"/>
                          </a:solidFill>
                          <a:miter lim="800000"/>
                          <a:headEnd/>
                          <a:tailEnd/>
                        </a:ln>
                      </wps:spPr>
                      <wps:txbx>
                        <w:txbxContent>
                          <w:p w14:paraId="17C9C1A6" w14:textId="77777777" w:rsidR="00B14919" w:rsidRDefault="00B14919" w:rsidP="00B14919">
                            <w:pPr>
                              <w:pStyle w:val="NormalWeb"/>
                              <w:spacing w:before="0" w:beforeAutospacing="0" w:after="0" w:afterAutospacing="0"/>
                            </w:pPr>
                            <w:r>
                              <w:rPr>
                                <w:rFonts w:ascii="Calibri" w:hAnsi="Calibri" w:cs="Calibri"/>
                                <w:color w:val="000000"/>
                                <w:sz w:val="22"/>
                                <w:szCs w:val="22"/>
                              </w:rPr>
                              <w:t>Register Number:</w:t>
                            </w:r>
                          </w:p>
                          <w:p w14:paraId="3216BCB2" w14:textId="77777777" w:rsidR="00B14919" w:rsidRDefault="00B14919" w:rsidP="00B14919">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type w14:anchorId="4ADCE854" id="_x0000_t202" coordsize="21600,21600" o:spt="202" path="m,l,21600r21600,l21600,xe">
                <v:stroke joinstyle="miter"/>
                <v:path gradientshapeok="t" o:connecttype="rect"/>
              </v:shapetype>
              <v:shape id="Text Box 4" o:spid="_x0000_s1026" type="#_x0000_t202" style="position:absolute;margin-left:344.25pt;margin-top:-17.7pt;width:144.7pt;height: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">
                <v:textbox>
                  <w:txbxContent>
                    <w:p w14:paraId="17C9C1A6" w14:textId="77777777" w:rsidR="00B14919" w:rsidRDefault="00B14919" w:rsidP="00B14919">
                      <w:pPr>
                        <w:pStyle w:val="NormalWeb"/>
                        <w:spacing w:before="0" w:beforeAutospacing="0" w:after="0" w:afterAutospacing="0"/>
                      </w:pPr>
                      <w:r>
                        <w:rPr>
                          <w:rFonts w:ascii="Calibri" w:hAnsi="Calibri" w:cs="Calibri"/>
                          <w:color w:val="000000"/>
                          <w:sz w:val="22"/>
                          <w:szCs w:val="22"/>
                        </w:rPr>
                        <w:t>Register Number:</w:t>
                      </w:r>
                    </w:p>
                    <w:p w14:paraId="3216BCB2" w14:textId="77777777" w:rsidR="00B14919" w:rsidRDefault="00B14919" w:rsidP="00B14919">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p w14:paraId="303B993C" w14:textId="0657B66B" w:rsidR="00B14919" w:rsidRDefault="00B14919" w:rsidP="00B14919">
      <w:pPr>
        <w:spacing w:after="0" w:line="240" w:lineRule="auto"/>
        <w:jc w:val="center"/>
        <w:rPr>
          <w:rFonts w:ascii="Arial" w:hAnsi="Arial" w:cs="Arial"/>
          <w:b/>
          <w:sz w:val="24"/>
          <w:szCs w:val="24"/>
        </w:rPr>
      </w:pPr>
    </w:p>
    <w:p w14:paraId="6DFDD3AD" w14:textId="77777777" w:rsidR="00AD2A1D" w:rsidRDefault="00AD2A1D" w:rsidP="00B14919">
      <w:pPr>
        <w:spacing w:after="0" w:line="240" w:lineRule="auto"/>
        <w:jc w:val="center"/>
        <w:rPr>
          <w:rFonts w:ascii="Arial" w:hAnsi="Arial" w:cs="Arial"/>
          <w:b/>
          <w:sz w:val="24"/>
          <w:szCs w:val="24"/>
        </w:rPr>
      </w:pPr>
    </w:p>
    <w:p w14:paraId="79726C1C" w14:textId="0091F5DA" w:rsidR="00B14919" w:rsidRDefault="00B14919" w:rsidP="00B14919">
      <w:pPr>
        <w:spacing w:after="0" w:line="240" w:lineRule="auto"/>
        <w:jc w:val="center"/>
        <w:rPr>
          <w:rFonts w:ascii="Arial" w:hAnsi="Arial" w:cs="Arial"/>
          <w:b/>
          <w:sz w:val="24"/>
          <w:szCs w:val="24"/>
        </w:rPr>
      </w:pPr>
    </w:p>
    <w:p w14:paraId="06B48499" w14:textId="77777777" w:rsidR="00AD2A1D" w:rsidRPr="00EF4190" w:rsidRDefault="00AD2A1D" w:rsidP="00AD2A1D">
      <w:pPr>
        <w:spacing w:after="0" w:line="240" w:lineRule="auto"/>
        <w:jc w:val="center"/>
        <w:rPr>
          <w:rFonts w:ascii="Arial" w:hAnsi="Arial" w:cs="Arial"/>
          <w:b/>
          <w:sz w:val="24"/>
          <w:szCs w:val="24"/>
        </w:rPr>
      </w:pPr>
      <w:r w:rsidRPr="00EF4190">
        <w:rPr>
          <w:rFonts w:ascii="Arial" w:hAnsi="Arial" w:cs="Arial"/>
          <w:b/>
          <w:sz w:val="24"/>
          <w:szCs w:val="24"/>
        </w:rPr>
        <w:t xml:space="preserve">ST. JOSEPH’S COLLEGE (AUTONOMOUS), </w:t>
      </w:r>
      <w:r w:rsidRPr="00EF4190">
        <w:rPr>
          <w:rFonts w:ascii="Arial" w:hAnsi="Arial" w:cs="Arial"/>
          <w:b/>
          <w:bCs/>
          <w:sz w:val="24"/>
          <w:szCs w:val="24"/>
        </w:rPr>
        <w:t>BANGALORE- 27</w:t>
      </w:r>
    </w:p>
    <w:p w14:paraId="564F913C" w14:textId="77777777" w:rsidR="00AD2A1D" w:rsidRPr="00EF4190" w:rsidRDefault="00AD2A1D" w:rsidP="00AD2A1D">
      <w:pPr>
        <w:spacing w:after="0" w:line="240" w:lineRule="auto"/>
        <w:jc w:val="center"/>
        <w:rPr>
          <w:rFonts w:ascii="Arial" w:hAnsi="Arial" w:cs="Arial"/>
          <w:b/>
          <w:sz w:val="24"/>
          <w:szCs w:val="24"/>
        </w:rPr>
      </w:pPr>
      <w:r w:rsidRPr="00EF4190">
        <w:rPr>
          <w:rFonts w:ascii="Arial" w:hAnsi="Arial" w:cs="Arial"/>
          <w:b/>
          <w:sz w:val="24"/>
          <w:szCs w:val="24"/>
        </w:rPr>
        <w:t>BA - EJP - OPTIONAL ENGLISH</w:t>
      </w:r>
      <w:r w:rsidRPr="00EF4190">
        <w:rPr>
          <w:b/>
        </w:rPr>
        <w:t xml:space="preserve"> - </w:t>
      </w:r>
      <w:r w:rsidRPr="00EF4190">
        <w:rPr>
          <w:rFonts w:ascii="Arial" w:hAnsi="Arial" w:cs="Arial"/>
          <w:b/>
          <w:sz w:val="24"/>
          <w:szCs w:val="24"/>
        </w:rPr>
        <w:t>II SEMESTER</w:t>
      </w:r>
    </w:p>
    <w:p w14:paraId="458398B7" w14:textId="77777777" w:rsidR="00AD2A1D" w:rsidRPr="00EF4190" w:rsidRDefault="00AD2A1D" w:rsidP="00AD2A1D">
      <w:pPr>
        <w:spacing w:after="0" w:line="240" w:lineRule="auto"/>
        <w:jc w:val="center"/>
        <w:rPr>
          <w:rFonts w:ascii="Arial" w:hAnsi="Arial" w:cs="Arial"/>
          <w:b/>
          <w:sz w:val="24"/>
          <w:szCs w:val="24"/>
        </w:rPr>
      </w:pPr>
      <w:r w:rsidRPr="00EF4190">
        <w:rPr>
          <w:rFonts w:ascii="Arial" w:hAnsi="Arial" w:cs="Arial"/>
          <w:b/>
          <w:sz w:val="24"/>
          <w:szCs w:val="24"/>
        </w:rPr>
        <w:t>END-SEMESTER EXAMINATION - APRIL 2019</w:t>
      </w:r>
    </w:p>
    <w:p w14:paraId="6486903A" w14:textId="77777777" w:rsidR="00AD2A1D" w:rsidRPr="00EF4190" w:rsidRDefault="00AD2A1D" w:rsidP="00AD2A1D">
      <w:pPr>
        <w:spacing w:after="0" w:line="240" w:lineRule="auto"/>
        <w:jc w:val="center"/>
        <w:rPr>
          <w:rFonts w:ascii="Arial" w:hAnsi="Arial" w:cs="Arial"/>
          <w:b/>
          <w:sz w:val="24"/>
          <w:szCs w:val="24"/>
        </w:rPr>
      </w:pPr>
      <w:r w:rsidRPr="00EF4190">
        <w:rPr>
          <w:rFonts w:ascii="Arial" w:hAnsi="Arial" w:cs="Arial"/>
          <w:b/>
          <w:sz w:val="24"/>
          <w:szCs w:val="24"/>
        </w:rPr>
        <w:t xml:space="preserve">OE 218: OPTIONAL ENGLISH </w:t>
      </w:r>
    </w:p>
    <w:p w14:paraId="1957E28E" w14:textId="77777777" w:rsidR="00AD2A1D" w:rsidRPr="002709E7" w:rsidRDefault="00AD2A1D" w:rsidP="00AD2A1D">
      <w:pPr>
        <w:spacing w:after="0" w:line="240" w:lineRule="auto"/>
        <w:jc w:val="center"/>
        <w:rPr>
          <w:rFonts w:ascii="Arial" w:hAnsi="Arial" w:cs="Arial"/>
          <w:b/>
          <w:sz w:val="24"/>
          <w:szCs w:val="24"/>
        </w:rPr>
      </w:pPr>
    </w:p>
    <w:p w14:paraId="5B9B2120" w14:textId="77777777" w:rsidR="00AD2A1D" w:rsidRPr="002709E7" w:rsidRDefault="00AD2A1D" w:rsidP="00AD2A1D">
      <w:pPr>
        <w:spacing w:after="0" w:line="240" w:lineRule="auto"/>
        <w:rPr>
          <w:rFonts w:ascii="Arial" w:hAnsi="Arial" w:cs="Arial"/>
          <w:b/>
          <w:sz w:val="24"/>
          <w:szCs w:val="24"/>
        </w:rPr>
      </w:pPr>
      <w:r>
        <w:rPr>
          <w:rFonts w:ascii="Arial" w:hAnsi="Arial" w:cs="Arial"/>
          <w:b/>
          <w:sz w:val="24"/>
          <w:szCs w:val="24"/>
        </w:rPr>
        <w:t>Time: 2</w:t>
      </w:r>
      <w:r>
        <w:rPr>
          <w:rFonts w:ascii="Arial" w:hAnsi="Arial" w:cs="Arial"/>
          <w:b/>
          <w:sz w:val="24"/>
          <w:szCs w:val="24"/>
          <w:vertAlign w:val="superscript"/>
        </w:rPr>
        <w:t>1/2</w:t>
      </w:r>
      <w:r>
        <w:rPr>
          <w:rFonts w:ascii="Arial" w:hAnsi="Arial" w:cs="Arial"/>
          <w:b/>
          <w:sz w:val="24"/>
          <w:szCs w:val="24"/>
        </w:rPr>
        <w:t xml:space="preserve"> hours</w:t>
      </w:r>
      <w:r w:rsidRPr="002709E7">
        <w:rPr>
          <w:rFonts w:ascii="Arial" w:hAnsi="Arial" w:cs="Arial"/>
          <w:b/>
          <w:sz w:val="24"/>
          <w:szCs w:val="24"/>
        </w:rPr>
        <w:tab/>
      </w:r>
      <w:r w:rsidRPr="002709E7">
        <w:rPr>
          <w:rFonts w:ascii="Arial" w:hAnsi="Arial" w:cs="Arial"/>
          <w:b/>
          <w:sz w:val="24"/>
          <w:szCs w:val="24"/>
        </w:rPr>
        <w:tab/>
      </w:r>
      <w:r w:rsidRPr="002709E7">
        <w:rPr>
          <w:rFonts w:ascii="Arial" w:hAnsi="Arial" w:cs="Arial"/>
          <w:b/>
          <w:sz w:val="24"/>
          <w:szCs w:val="24"/>
        </w:rPr>
        <w:tab/>
      </w:r>
      <w:r w:rsidRPr="002709E7">
        <w:rPr>
          <w:rFonts w:ascii="Arial" w:hAnsi="Arial" w:cs="Arial"/>
          <w:b/>
          <w:sz w:val="24"/>
          <w:szCs w:val="24"/>
        </w:rPr>
        <w:tab/>
      </w:r>
      <w:r w:rsidRPr="002709E7">
        <w:rPr>
          <w:rFonts w:ascii="Arial" w:hAnsi="Arial" w:cs="Arial"/>
          <w:b/>
          <w:sz w:val="24"/>
          <w:szCs w:val="24"/>
        </w:rPr>
        <w:tab/>
      </w:r>
      <w:r w:rsidRPr="002709E7">
        <w:rPr>
          <w:rFonts w:ascii="Arial" w:hAnsi="Arial" w:cs="Arial"/>
          <w:b/>
          <w:sz w:val="24"/>
          <w:szCs w:val="24"/>
        </w:rPr>
        <w:tab/>
      </w:r>
      <w:r>
        <w:rPr>
          <w:rFonts w:ascii="Arial" w:hAnsi="Arial" w:cs="Arial"/>
          <w:b/>
          <w:sz w:val="24"/>
          <w:szCs w:val="24"/>
        </w:rPr>
        <w:t xml:space="preserve">                   Max. Marks: 7</w:t>
      </w:r>
      <w:r w:rsidRPr="002709E7">
        <w:rPr>
          <w:rFonts w:ascii="Arial" w:hAnsi="Arial" w:cs="Arial"/>
          <w:b/>
          <w:sz w:val="24"/>
          <w:szCs w:val="24"/>
        </w:rPr>
        <w:t>0</w:t>
      </w:r>
    </w:p>
    <w:p w14:paraId="6952A3A9" w14:textId="77777777" w:rsidR="00AD2A1D" w:rsidRPr="002709E7" w:rsidRDefault="00AD2A1D" w:rsidP="00AD2A1D">
      <w:pPr>
        <w:spacing w:after="0" w:line="240" w:lineRule="auto"/>
        <w:jc w:val="center"/>
        <w:rPr>
          <w:rFonts w:ascii="Arial" w:hAnsi="Arial" w:cs="Arial"/>
          <w:b/>
          <w:sz w:val="24"/>
          <w:szCs w:val="24"/>
        </w:rPr>
      </w:pPr>
    </w:p>
    <w:p w14:paraId="225D7ED6" w14:textId="77777777" w:rsidR="00AD2A1D" w:rsidRPr="002709E7" w:rsidRDefault="00AD2A1D" w:rsidP="00AD2A1D">
      <w:pPr>
        <w:spacing w:after="0" w:line="240" w:lineRule="auto"/>
        <w:rPr>
          <w:rFonts w:ascii="Arial" w:hAnsi="Arial" w:cs="Arial"/>
          <w:b/>
          <w:sz w:val="24"/>
          <w:szCs w:val="24"/>
          <w:u w:val="single"/>
        </w:rPr>
      </w:pPr>
      <w:r w:rsidRPr="002709E7">
        <w:rPr>
          <w:rFonts w:ascii="Arial" w:hAnsi="Arial" w:cs="Arial"/>
          <w:b/>
          <w:sz w:val="24"/>
          <w:szCs w:val="24"/>
          <w:u w:val="single"/>
        </w:rPr>
        <w:t>Instructions:</w:t>
      </w:r>
    </w:p>
    <w:p w14:paraId="77D7958E" w14:textId="77777777" w:rsidR="00AD2A1D" w:rsidRPr="002709E7" w:rsidRDefault="00AD2A1D" w:rsidP="00AD2A1D">
      <w:pPr>
        <w:spacing w:after="0" w:line="240" w:lineRule="auto"/>
        <w:textAlignment w:val="baseline"/>
        <w:rPr>
          <w:rFonts w:ascii="Arial" w:hAnsi="Arial" w:cs="Arial"/>
          <w:b/>
          <w:sz w:val="24"/>
        </w:rPr>
      </w:pPr>
    </w:p>
    <w:p w14:paraId="2491632C" w14:textId="77777777" w:rsidR="00AD2A1D" w:rsidRPr="002709E7" w:rsidRDefault="00AD2A1D" w:rsidP="00AD2A1D">
      <w:pPr>
        <w:spacing w:after="0" w:line="240" w:lineRule="auto"/>
        <w:textAlignment w:val="baseline"/>
        <w:rPr>
          <w:rFonts w:ascii="Arial" w:hAnsi="Arial" w:cs="Arial"/>
          <w:b/>
          <w:sz w:val="24"/>
        </w:rPr>
      </w:pPr>
      <w:r w:rsidRPr="002709E7">
        <w:rPr>
          <w:rFonts w:ascii="Arial" w:hAnsi="Arial" w:cs="Arial"/>
          <w:b/>
          <w:sz w:val="24"/>
        </w:rPr>
        <w:t xml:space="preserve">1. You </w:t>
      </w:r>
      <w:proofErr w:type="gramStart"/>
      <w:r w:rsidRPr="002709E7">
        <w:rPr>
          <w:rFonts w:ascii="Arial" w:hAnsi="Arial" w:cs="Arial"/>
          <w:b/>
          <w:sz w:val="24"/>
        </w:rPr>
        <w:t>are allowed</w:t>
      </w:r>
      <w:proofErr w:type="gramEnd"/>
      <w:r w:rsidRPr="002709E7">
        <w:rPr>
          <w:rFonts w:ascii="Arial" w:hAnsi="Arial" w:cs="Arial"/>
          <w:b/>
          <w:sz w:val="24"/>
        </w:rPr>
        <w:t xml:space="preserve"> to use a dictionary.</w:t>
      </w:r>
    </w:p>
    <w:p w14:paraId="789648C0" w14:textId="77777777" w:rsidR="00AD2A1D" w:rsidRDefault="00AD2A1D" w:rsidP="00AD2A1D">
      <w:pPr>
        <w:spacing w:after="0" w:line="240" w:lineRule="auto"/>
        <w:rPr>
          <w:rFonts w:ascii="Arial" w:hAnsi="Arial" w:cs="Arial"/>
          <w:b/>
          <w:sz w:val="24"/>
        </w:rPr>
      </w:pPr>
      <w:r>
        <w:rPr>
          <w:rFonts w:ascii="Arial" w:hAnsi="Arial" w:cs="Arial"/>
          <w:b/>
          <w:sz w:val="24"/>
        </w:rPr>
        <w:t xml:space="preserve">2. This Question paper has THREE </w:t>
      </w:r>
      <w:r w:rsidRPr="002709E7">
        <w:rPr>
          <w:rFonts w:ascii="Arial" w:hAnsi="Arial" w:cs="Arial"/>
          <w:b/>
          <w:sz w:val="24"/>
        </w:rPr>
        <w:t xml:space="preserve">sections </w:t>
      </w:r>
      <w:r>
        <w:rPr>
          <w:rFonts w:ascii="Arial" w:hAnsi="Arial" w:cs="Arial"/>
          <w:b/>
          <w:sz w:val="24"/>
        </w:rPr>
        <w:t xml:space="preserve">and FOUR </w:t>
      </w:r>
      <w:r w:rsidRPr="002709E7">
        <w:rPr>
          <w:rFonts w:ascii="Arial" w:hAnsi="Arial" w:cs="Arial"/>
          <w:b/>
          <w:sz w:val="24"/>
        </w:rPr>
        <w:t>printed sheets.</w:t>
      </w:r>
    </w:p>
    <w:p w14:paraId="3871EFAD" w14:textId="51ED62CD" w:rsidR="00AD2A1D" w:rsidRDefault="00AD2A1D" w:rsidP="00AD2A1D">
      <w:pPr>
        <w:spacing w:after="0" w:line="240" w:lineRule="auto"/>
        <w:rPr>
          <w:rFonts w:ascii="Arial" w:hAnsi="Arial" w:cs="Arial"/>
          <w:b/>
          <w:sz w:val="24"/>
        </w:rPr>
      </w:pPr>
      <w:r>
        <w:rPr>
          <w:rFonts w:ascii="Arial" w:hAnsi="Arial" w:cs="Arial"/>
          <w:b/>
          <w:sz w:val="24"/>
        </w:rPr>
        <w:t xml:space="preserve">3. </w:t>
      </w:r>
      <w:r w:rsidRPr="002709E7">
        <w:rPr>
          <w:rFonts w:ascii="Arial" w:hAnsi="Arial" w:cs="Arial"/>
          <w:b/>
          <w:sz w:val="24"/>
        </w:rPr>
        <w:t>You will lose marks for exceeding the suggested word-limits.</w:t>
      </w:r>
    </w:p>
    <w:p w14:paraId="1AF43DB3" w14:textId="77777777" w:rsidR="00AD2A1D" w:rsidRDefault="00AD2A1D" w:rsidP="00AD2A1D">
      <w:pPr>
        <w:spacing w:after="0" w:line="240" w:lineRule="auto"/>
        <w:rPr>
          <w:rFonts w:ascii="Arial" w:hAnsi="Arial" w:cs="Arial"/>
          <w:b/>
          <w:sz w:val="24"/>
        </w:rPr>
      </w:pPr>
    </w:p>
    <w:p w14:paraId="245B583B" w14:textId="49756CBF" w:rsidR="00CF24AF" w:rsidRDefault="00CF24AF" w:rsidP="00CF24AF">
      <w:pPr>
        <w:spacing w:after="0" w:line="240" w:lineRule="auto"/>
        <w:rPr>
          <w:rFonts w:ascii="Arial" w:hAnsi="Arial" w:cs="Arial"/>
          <w:b/>
          <w:sz w:val="24"/>
        </w:rPr>
      </w:pPr>
    </w:p>
    <w:p w14:paraId="4A1A8034" w14:textId="7AA599DD" w:rsidR="00CF24AF" w:rsidRDefault="00CF24AF" w:rsidP="00CF24AF">
      <w:pPr>
        <w:pStyle w:val="ListParagraph"/>
        <w:numPr>
          <w:ilvl w:val="0"/>
          <w:numId w:val="19"/>
        </w:numPr>
        <w:spacing w:after="0" w:line="240" w:lineRule="auto"/>
        <w:rPr>
          <w:rFonts w:ascii="Arial" w:hAnsi="Arial" w:cs="Arial"/>
          <w:b/>
          <w:sz w:val="24"/>
        </w:rPr>
      </w:pPr>
      <w:r>
        <w:rPr>
          <w:rFonts w:ascii="Arial" w:hAnsi="Arial" w:cs="Arial"/>
          <w:b/>
          <w:sz w:val="24"/>
        </w:rPr>
        <w:t xml:space="preserve">Read this excerpt from a story by </w:t>
      </w:r>
      <w:r w:rsidR="0048210C">
        <w:rPr>
          <w:rFonts w:ascii="Arial" w:hAnsi="Arial" w:cs="Arial"/>
          <w:b/>
          <w:sz w:val="24"/>
        </w:rPr>
        <w:t xml:space="preserve">China </w:t>
      </w:r>
      <w:proofErr w:type="spellStart"/>
      <w:r w:rsidR="0048210C">
        <w:rPr>
          <w:rFonts w:ascii="Arial" w:hAnsi="Arial" w:cs="Arial"/>
          <w:b/>
          <w:sz w:val="24"/>
        </w:rPr>
        <w:t>Mieville</w:t>
      </w:r>
      <w:proofErr w:type="spellEnd"/>
    </w:p>
    <w:p w14:paraId="37D5B4B5" w14:textId="77777777" w:rsidR="00CF24AF" w:rsidRPr="00CF24AF" w:rsidRDefault="00CF24AF" w:rsidP="00CF24AF">
      <w:pPr>
        <w:spacing w:after="0" w:line="240" w:lineRule="auto"/>
        <w:ind w:left="360"/>
        <w:rPr>
          <w:rFonts w:ascii="Arial" w:hAnsi="Arial" w:cs="Arial"/>
          <w:sz w:val="24"/>
        </w:rPr>
      </w:pPr>
    </w:p>
    <w:p w14:paraId="33E32DD9" w14:textId="5B9EBBC4" w:rsidR="008C46F9" w:rsidRPr="008C46F9" w:rsidRDefault="008C46F9" w:rsidP="008C46F9">
      <w:pPr>
        <w:spacing w:after="0" w:line="240" w:lineRule="auto"/>
        <w:ind w:left="360"/>
        <w:rPr>
          <w:rFonts w:ascii="Arial" w:hAnsi="Arial" w:cs="Arial"/>
          <w:sz w:val="24"/>
        </w:rPr>
      </w:pPr>
      <w:r w:rsidRPr="008C46F9">
        <w:rPr>
          <w:rFonts w:ascii="Arial" w:hAnsi="Arial" w:cs="Arial"/>
          <w:sz w:val="24"/>
        </w:rPr>
        <w:t xml:space="preserve">On an autumn evening in the earlyish years of the 21st Century, a fishing boat </w:t>
      </w:r>
      <w:proofErr w:type="gramStart"/>
      <w:r w:rsidRPr="008C46F9">
        <w:rPr>
          <w:rFonts w:ascii="Arial" w:hAnsi="Arial" w:cs="Arial"/>
          <w:sz w:val="24"/>
        </w:rPr>
        <w:t>south-east</w:t>
      </w:r>
      <w:proofErr w:type="gramEnd"/>
      <w:r w:rsidRPr="008C46F9">
        <w:rPr>
          <w:rFonts w:ascii="Arial" w:hAnsi="Arial" w:cs="Arial"/>
          <w:sz w:val="24"/>
        </w:rPr>
        <w:t xml:space="preserve"> of Halifax radioed an SOS, under attack – the transmission was unclear. Rescuers found two traumatised survivors in a wash of scattered debris. As they did, the cause of the catastrophe reached the coast. Authorities could not suppress civilian footage of what had come back.</w:t>
      </w:r>
    </w:p>
    <w:p w14:paraId="2D62B0C7" w14:textId="77777777" w:rsidR="008C46F9" w:rsidRPr="008C46F9" w:rsidRDefault="008C46F9" w:rsidP="008C46F9">
      <w:pPr>
        <w:spacing w:after="0" w:line="240" w:lineRule="auto"/>
        <w:ind w:left="360"/>
        <w:rPr>
          <w:rFonts w:ascii="Arial" w:hAnsi="Arial" w:cs="Arial"/>
          <w:sz w:val="24"/>
        </w:rPr>
      </w:pPr>
    </w:p>
    <w:p w14:paraId="3E249F0E" w14:textId="77777777" w:rsidR="008C46F9" w:rsidRPr="008C46F9" w:rsidRDefault="008C46F9" w:rsidP="008C46F9">
      <w:pPr>
        <w:spacing w:after="0" w:line="240" w:lineRule="auto"/>
        <w:ind w:left="360"/>
        <w:rPr>
          <w:rFonts w:ascii="Arial" w:hAnsi="Arial" w:cs="Arial"/>
          <w:sz w:val="24"/>
        </w:rPr>
      </w:pPr>
      <w:r w:rsidRPr="008C46F9">
        <w:rPr>
          <w:rFonts w:ascii="Arial" w:hAnsi="Arial" w:cs="Arial"/>
          <w:sz w:val="24"/>
        </w:rPr>
        <w:t xml:space="preserve">It was the Rowan Gorilla I. That was the first. No Piper Alpha, no Deepwater Horizon; an undistinguished disaster. A tripod jack-up rig lost to storms and hull-fracture in 1988, on its way to the North Sea. Scattered surely by its capsizing and by 30 years below but there, back. Cramped-looking for all its enormity, latticed legs braced halfway through its platform, jutting above it and below into the sea. In the videos the three skyward leg-halves switch and lean creaking towards each other, sway away again like cranes triple-knitting, as it walks the muck on </w:t>
      </w:r>
      <w:proofErr w:type="spellStart"/>
      <w:r w:rsidRPr="008C46F9">
        <w:rPr>
          <w:rFonts w:ascii="Arial" w:hAnsi="Arial" w:cs="Arial"/>
          <w:sz w:val="24"/>
        </w:rPr>
        <w:t>spudcap</w:t>
      </w:r>
      <w:proofErr w:type="spellEnd"/>
      <w:r w:rsidRPr="008C46F9">
        <w:rPr>
          <w:rFonts w:ascii="Arial" w:hAnsi="Arial" w:cs="Arial"/>
          <w:sz w:val="24"/>
        </w:rPr>
        <w:t xml:space="preserve"> feet. It staggered like a crippled Martian out of the water and onto Canada.</w:t>
      </w:r>
    </w:p>
    <w:p w14:paraId="1DF6B0FB" w14:textId="77777777" w:rsidR="008C46F9" w:rsidRPr="008C46F9" w:rsidRDefault="008C46F9" w:rsidP="008C46F9">
      <w:pPr>
        <w:spacing w:after="0" w:line="240" w:lineRule="auto"/>
        <w:ind w:left="360"/>
        <w:rPr>
          <w:rFonts w:ascii="Arial" w:hAnsi="Arial" w:cs="Arial"/>
          <w:sz w:val="24"/>
        </w:rPr>
      </w:pPr>
    </w:p>
    <w:p w14:paraId="1BF05F4F" w14:textId="77777777" w:rsidR="008C46F9" w:rsidRPr="008C46F9" w:rsidRDefault="008C46F9" w:rsidP="008C46F9">
      <w:pPr>
        <w:spacing w:after="0" w:line="240" w:lineRule="auto"/>
        <w:ind w:left="360"/>
        <w:rPr>
          <w:rFonts w:ascii="Arial" w:hAnsi="Arial" w:cs="Arial"/>
          <w:sz w:val="24"/>
        </w:rPr>
      </w:pPr>
      <w:r w:rsidRPr="008C46F9">
        <w:rPr>
          <w:rFonts w:ascii="Arial" w:hAnsi="Arial" w:cs="Arial"/>
          <w:sz w:val="24"/>
        </w:rPr>
        <w:t>It shook the coast with its steps. It walked through buildings, swatted trucks then tanks out of its way with ripped cables and pipes that flailed in inefficient deadly motion, like ill-trained snakes, like too-heavy feeding tentacles. It reached with corroded chains, wrenched obstacles from the earth. It dripped seawater, chemicals of industrial ruin and long-hoarded oil.</w:t>
      </w:r>
    </w:p>
    <w:p w14:paraId="6F85102B" w14:textId="77777777" w:rsidR="008C46F9" w:rsidRPr="008C46F9" w:rsidRDefault="008C46F9" w:rsidP="008C46F9">
      <w:pPr>
        <w:spacing w:after="0" w:line="240" w:lineRule="auto"/>
        <w:ind w:left="360"/>
        <w:rPr>
          <w:rFonts w:ascii="Arial" w:hAnsi="Arial" w:cs="Arial"/>
          <w:sz w:val="24"/>
        </w:rPr>
      </w:pPr>
    </w:p>
    <w:p w14:paraId="54B2302D" w14:textId="1099A9FC" w:rsidR="00CF24AF" w:rsidRDefault="008C46F9" w:rsidP="008C46F9">
      <w:pPr>
        <w:spacing w:after="0" w:line="240" w:lineRule="auto"/>
        <w:ind w:left="360"/>
        <w:rPr>
          <w:rFonts w:ascii="Arial" w:hAnsi="Arial" w:cs="Arial"/>
          <w:sz w:val="24"/>
        </w:rPr>
      </w:pPr>
      <w:r w:rsidRPr="008C46F9">
        <w:rPr>
          <w:rFonts w:ascii="Arial" w:hAnsi="Arial" w:cs="Arial"/>
          <w:sz w:val="24"/>
        </w:rPr>
        <w:t>Ten miles inland, a line of artillery blew the thing apart.</w:t>
      </w:r>
    </w:p>
    <w:p w14:paraId="721AED54" w14:textId="77777777" w:rsidR="008C46F9" w:rsidRDefault="008C46F9" w:rsidP="008C46F9">
      <w:pPr>
        <w:spacing w:after="0" w:line="240" w:lineRule="auto"/>
        <w:ind w:left="360"/>
        <w:rPr>
          <w:rFonts w:ascii="Arial" w:hAnsi="Arial" w:cs="Arial"/>
          <w:sz w:val="24"/>
        </w:rPr>
      </w:pPr>
    </w:p>
    <w:p w14:paraId="119B1276" w14:textId="4561E8CB" w:rsidR="00CF4613" w:rsidRDefault="00CF4613" w:rsidP="00CF24AF">
      <w:pPr>
        <w:spacing w:after="0" w:line="240" w:lineRule="auto"/>
        <w:ind w:left="360"/>
        <w:rPr>
          <w:rFonts w:ascii="Arial" w:hAnsi="Arial" w:cs="Arial"/>
          <w:b/>
          <w:sz w:val="24"/>
        </w:rPr>
      </w:pPr>
      <w:r w:rsidRPr="00CF4613">
        <w:rPr>
          <w:rFonts w:ascii="Arial" w:hAnsi="Arial" w:cs="Arial"/>
          <w:b/>
          <w:sz w:val="24"/>
        </w:rPr>
        <w:t>I.</w:t>
      </w:r>
      <w:r w:rsidR="00AD2A1D">
        <w:rPr>
          <w:rFonts w:ascii="Arial" w:hAnsi="Arial" w:cs="Arial"/>
          <w:b/>
          <w:sz w:val="24"/>
        </w:rPr>
        <w:t xml:space="preserve"> </w:t>
      </w:r>
      <w:r w:rsidRPr="00CF4613">
        <w:rPr>
          <w:rFonts w:ascii="Arial" w:hAnsi="Arial" w:cs="Arial"/>
          <w:b/>
          <w:sz w:val="24"/>
        </w:rPr>
        <w:t>A. Answer the following in no more than five sentences each:</w:t>
      </w:r>
      <w:r w:rsidR="00AD2A1D">
        <w:rPr>
          <w:rFonts w:ascii="Arial" w:hAnsi="Arial" w:cs="Arial"/>
          <w:b/>
          <w:sz w:val="24"/>
        </w:rPr>
        <w:t xml:space="preserve">  </w:t>
      </w:r>
      <w:r w:rsidRPr="00CF4613">
        <w:rPr>
          <w:rFonts w:ascii="Arial" w:hAnsi="Arial" w:cs="Arial"/>
          <w:b/>
          <w:sz w:val="24"/>
        </w:rPr>
        <w:t xml:space="preserve"> (4</w:t>
      </w:r>
      <w:r w:rsidR="00AD2A1D">
        <w:rPr>
          <w:rFonts w:ascii="Arial" w:hAnsi="Arial" w:cs="Arial"/>
          <w:b/>
          <w:sz w:val="24"/>
        </w:rPr>
        <w:t xml:space="preserve"> </w:t>
      </w:r>
      <w:r w:rsidRPr="00CF4613">
        <w:rPr>
          <w:rFonts w:ascii="Arial" w:hAnsi="Arial" w:cs="Arial"/>
          <w:b/>
          <w:sz w:val="24"/>
        </w:rPr>
        <w:t>x</w:t>
      </w:r>
      <w:r w:rsidR="00AD2A1D">
        <w:rPr>
          <w:rFonts w:ascii="Arial" w:hAnsi="Arial" w:cs="Arial"/>
          <w:b/>
          <w:sz w:val="24"/>
        </w:rPr>
        <w:t xml:space="preserve"> </w:t>
      </w:r>
      <w:r w:rsidRPr="00CF4613">
        <w:rPr>
          <w:rFonts w:ascii="Arial" w:hAnsi="Arial" w:cs="Arial"/>
          <w:b/>
          <w:sz w:val="24"/>
        </w:rPr>
        <w:t>5</w:t>
      </w:r>
      <w:r w:rsidR="00AD2A1D">
        <w:rPr>
          <w:rFonts w:ascii="Arial" w:hAnsi="Arial" w:cs="Arial"/>
          <w:b/>
          <w:sz w:val="24"/>
        </w:rPr>
        <w:t xml:space="preserve"> </w:t>
      </w:r>
      <w:r w:rsidRPr="00CF4613">
        <w:rPr>
          <w:rFonts w:ascii="Arial" w:hAnsi="Arial" w:cs="Arial"/>
          <w:b/>
          <w:sz w:val="24"/>
        </w:rPr>
        <w:t>=</w:t>
      </w:r>
      <w:r w:rsidR="00AD2A1D">
        <w:rPr>
          <w:rFonts w:ascii="Arial" w:hAnsi="Arial" w:cs="Arial"/>
          <w:b/>
          <w:sz w:val="24"/>
        </w:rPr>
        <w:t xml:space="preserve"> </w:t>
      </w:r>
      <w:r w:rsidRPr="00CF4613">
        <w:rPr>
          <w:rFonts w:ascii="Arial" w:hAnsi="Arial" w:cs="Arial"/>
          <w:b/>
          <w:sz w:val="24"/>
        </w:rPr>
        <w:t>20)</w:t>
      </w:r>
    </w:p>
    <w:p w14:paraId="582C9826" w14:textId="77777777" w:rsidR="00AD2A1D" w:rsidRPr="00CF4613" w:rsidRDefault="00AD2A1D" w:rsidP="00CF24AF">
      <w:pPr>
        <w:spacing w:after="0" w:line="240" w:lineRule="auto"/>
        <w:ind w:left="360"/>
        <w:rPr>
          <w:rFonts w:ascii="Arial" w:hAnsi="Arial" w:cs="Arial"/>
          <w:b/>
          <w:sz w:val="24"/>
        </w:rPr>
      </w:pPr>
    </w:p>
    <w:p w14:paraId="7618BFF4" w14:textId="50541378" w:rsidR="008C46F9" w:rsidRDefault="008C46F9" w:rsidP="0029038D">
      <w:pPr>
        <w:pStyle w:val="ListParagraph"/>
        <w:numPr>
          <w:ilvl w:val="0"/>
          <w:numId w:val="20"/>
        </w:numPr>
        <w:spacing w:after="0" w:line="240" w:lineRule="auto"/>
        <w:ind w:left="360"/>
        <w:rPr>
          <w:rFonts w:ascii="Arial" w:hAnsi="Arial" w:cs="Arial"/>
          <w:sz w:val="24"/>
        </w:rPr>
      </w:pPr>
      <w:r>
        <w:rPr>
          <w:rFonts w:ascii="Arial" w:hAnsi="Arial" w:cs="Arial"/>
          <w:sz w:val="24"/>
        </w:rPr>
        <w:t>Is this science fiction? Why?</w:t>
      </w:r>
    </w:p>
    <w:p w14:paraId="5E0B36A2" w14:textId="04095BF0" w:rsidR="00CF4613" w:rsidRDefault="008C46F9" w:rsidP="0029038D">
      <w:pPr>
        <w:pStyle w:val="ListParagraph"/>
        <w:numPr>
          <w:ilvl w:val="0"/>
          <w:numId w:val="20"/>
        </w:numPr>
        <w:spacing w:after="0" w:line="240" w:lineRule="auto"/>
        <w:ind w:left="360"/>
        <w:rPr>
          <w:rFonts w:ascii="Arial" w:hAnsi="Arial" w:cs="Arial"/>
          <w:sz w:val="24"/>
        </w:rPr>
      </w:pPr>
      <w:r>
        <w:rPr>
          <w:rFonts w:ascii="Arial" w:hAnsi="Arial" w:cs="Arial"/>
          <w:sz w:val="24"/>
        </w:rPr>
        <w:t>There is said to be a very thin line between science fiction and horror. What response can we make to this idea if we look at this excerpt?</w:t>
      </w:r>
    </w:p>
    <w:p w14:paraId="0C987180" w14:textId="1655DCF8" w:rsidR="00CF4613" w:rsidRDefault="008C46F9" w:rsidP="0077675C">
      <w:pPr>
        <w:pStyle w:val="ListParagraph"/>
        <w:numPr>
          <w:ilvl w:val="0"/>
          <w:numId w:val="20"/>
        </w:numPr>
        <w:spacing w:after="0" w:line="240" w:lineRule="auto"/>
        <w:ind w:left="360"/>
        <w:rPr>
          <w:rFonts w:ascii="Arial" w:hAnsi="Arial" w:cs="Arial"/>
          <w:sz w:val="24"/>
        </w:rPr>
      </w:pPr>
      <w:r>
        <w:rPr>
          <w:rFonts w:ascii="Arial" w:hAnsi="Arial" w:cs="Arial"/>
          <w:sz w:val="24"/>
        </w:rPr>
        <w:lastRenderedPageBreak/>
        <w:t>Intertextuality is a term suggesting that stories never go away but keep making guest appearances in other stories. What guest appearances by other stories can you find in this excerpt?</w:t>
      </w:r>
    </w:p>
    <w:p w14:paraId="770AE2E4" w14:textId="05BAB687" w:rsidR="000109EE" w:rsidRDefault="000109EE" w:rsidP="0077675C">
      <w:pPr>
        <w:pStyle w:val="ListParagraph"/>
        <w:numPr>
          <w:ilvl w:val="0"/>
          <w:numId w:val="20"/>
        </w:numPr>
        <w:spacing w:after="0" w:line="240" w:lineRule="auto"/>
        <w:ind w:left="360"/>
        <w:rPr>
          <w:rFonts w:ascii="Arial" w:hAnsi="Arial" w:cs="Arial"/>
          <w:sz w:val="24"/>
        </w:rPr>
      </w:pPr>
      <w:r>
        <w:rPr>
          <w:rFonts w:ascii="Arial" w:hAnsi="Arial" w:cs="Arial"/>
          <w:sz w:val="24"/>
        </w:rPr>
        <w:t>Another technique used in this excerpt is Ekphrasis--the use of words to describe a picture the reader cannot see.</w:t>
      </w:r>
      <w:r w:rsidR="00AE161D">
        <w:rPr>
          <w:rFonts w:ascii="Arial" w:hAnsi="Arial" w:cs="Arial"/>
          <w:sz w:val="24"/>
        </w:rPr>
        <w:t xml:space="preserve"> What specific aspect of our networked world does come through as a result?</w:t>
      </w:r>
    </w:p>
    <w:p w14:paraId="56B844B7" w14:textId="7630F4EC" w:rsidR="00CF24AF" w:rsidRDefault="00CF24AF" w:rsidP="00CF24AF">
      <w:pPr>
        <w:spacing w:after="0" w:line="240" w:lineRule="auto"/>
        <w:ind w:left="360"/>
        <w:rPr>
          <w:rFonts w:ascii="Arial" w:hAnsi="Arial" w:cs="Arial"/>
          <w:sz w:val="24"/>
        </w:rPr>
      </w:pPr>
    </w:p>
    <w:p w14:paraId="47889767" w14:textId="77777777" w:rsidR="00CF24AF" w:rsidRDefault="00CF24AF" w:rsidP="00CF24AF">
      <w:pPr>
        <w:spacing w:after="0" w:line="240" w:lineRule="auto"/>
        <w:rPr>
          <w:rFonts w:ascii="Arial" w:hAnsi="Arial" w:cs="Arial"/>
          <w:b/>
          <w:sz w:val="24"/>
        </w:rPr>
      </w:pPr>
    </w:p>
    <w:p w14:paraId="018D5ED4" w14:textId="00B6A00C" w:rsidR="005E3D21" w:rsidRDefault="00CF4613" w:rsidP="00054936">
      <w:pPr>
        <w:pStyle w:val="ListParagraph"/>
        <w:numPr>
          <w:ilvl w:val="0"/>
          <w:numId w:val="19"/>
        </w:numPr>
        <w:rPr>
          <w:rFonts w:ascii="Arial" w:hAnsi="Arial" w:cs="Arial"/>
          <w:b/>
          <w:sz w:val="24"/>
          <w:szCs w:val="24"/>
        </w:rPr>
      </w:pPr>
      <w:r w:rsidRPr="00054936">
        <w:rPr>
          <w:rFonts w:ascii="Arial" w:hAnsi="Arial" w:cs="Arial"/>
          <w:b/>
          <w:sz w:val="24"/>
          <w:szCs w:val="24"/>
        </w:rPr>
        <w:t xml:space="preserve">Read this </w:t>
      </w:r>
      <w:r w:rsidR="00054936" w:rsidRPr="00054936">
        <w:rPr>
          <w:rFonts w:ascii="Arial" w:hAnsi="Arial" w:cs="Arial"/>
          <w:b/>
          <w:sz w:val="24"/>
          <w:szCs w:val="24"/>
        </w:rPr>
        <w:t>piece on the Sad Puppies controversy</w:t>
      </w:r>
      <w:r w:rsidRPr="00054936">
        <w:rPr>
          <w:rFonts w:ascii="Arial" w:hAnsi="Arial" w:cs="Arial"/>
          <w:b/>
          <w:sz w:val="24"/>
          <w:szCs w:val="24"/>
        </w:rPr>
        <w:t>:</w:t>
      </w:r>
    </w:p>
    <w:p w14:paraId="79269498" w14:textId="77777777" w:rsidR="00AD2A1D" w:rsidRPr="00054936" w:rsidRDefault="00AD2A1D" w:rsidP="00AD2A1D">
      <w:pPr>
        <w:pStyle w:val="ListParagraph"/>
        <w:ind w:left="1080"/>
        <w:rPr>
          <w:rFonts w:ascii="Arial" w:hAnsi="Arial" w:cs="Arial"/>
          <w:b/>
          <w:sz w:val="24"/>
          <w:szCs w:val="24"/>
        </w:rPr>
      </w:pPr>
    </w:p>
    <w:p w14:paraId="1043A827" w14:textId="77777777" w:rsidR="00FD5836" w:rsidRPr="00B672CB" w:rsidRDefault="00FD5836" w:rsidP="00FD5836">
      <w:pPr>
        <w:pStyle w:val="ListParagraph"/>
        <w:ind w:left="1080"/>
        <w:rPr>
          <w:rFonts w:ascii="Arial" w:hAnsi="Arial" w:cs="Arial"/>
          <w:sz w:val="24"/>
          <w:szCs w:val="24"/>
        </w:rPr>
      </w:pPr>
      <w:r w:rsidRPr="00B672CB">
        <w:rPr>
          <w:rFonts w:ascii="Arial" w:hAnsi="Arial" w:cs="Arial"/>
          <w:sz w:val="24"/>
          <w:szCs w:val="24"/>
        </w:rPr>
        <w:t>The Hugo Awards have had a tumultuous year. This past year, the prestigious sci-fi/fantasy award’s usual activities were disrupted by a group calling itself the Sad Puppies.</w:t>
      </w:r>
    </w:p>
    <w:p w14:paraId="0E96A0D6" w14:textId="77777777" w:rsidR="00FD5836" w:rsidRPr="00B672CB" w:rsidRDefault="00FD5836" w:rsidP="00FD5836">
      <w:pPr>
        <w:pStyle w:val="ListParagraph"/>
        <w:ind w:left="1080"/>
        <w:rPr>
          <w:rFonts w:ascii="Arial" w:hAnsi="Arial" w:cs="Arial"/>
          <w:sz w:val="24"/>
          <w:szCs w:val="24"/>
        </w:rPr>
      </w:pPr>
    </w:p>
    <w:p w14:paraId="43A4DBDA" w14:textId="77777777" w:rsidR="00FD5836" w:rsidRPr="00B672CB" w:rsidRDefault="00FD5836" w:rsidP="00FD5836">
      <w:pPr>
        <w:pStyle w:val="ListParagraph"/>
        <w:ind w:left="1080"/>
        <w:rPr>
          <w:rFonts w:ascii="Arial" w:hAnsi="Arial" w:cs="Arial"/>
          <w:sz w:val="24"/>
          <w:szCs w:val="24"/>
        </w:rPr>
      </w:pPr>
      <w:r w:rsidRPr="00B672CB">
        <w:rPr>
          <w:rFonts w:ascii="Arial" w:hAnsi="Arial" w:cs="Arial"/>
          <w:sz w:val="24"/>
          <w:szCs w:val="24"/>
        </w:rPr>
        <w:t xml:space="preserve">In short, the Sad Puppies, a </w:t>
      </w:r>
      <w:proofErr w:type="spellStart"/>
      <w:r w:rsidRPr="00B672CB">
        <w:rPr>
          <w:rFonts w:ascii="Arial" w:hAnsi="Arial" w:cs="Arial"/>
          <w:sz w:val="24"/>
          <w:szCs w:val="24"/>
        </w:rPr>
        <w:t>GamerGate</w:t>
      </w:r>
      <w:proofErr w:type="spellEnd"/>
      <w:r w:rsidRPr="00B672CB">
        <w:rPr>
          <w:rFonts w:ascii="Arial" w:hAnsi="Arial" w:cs="Arial"/>
          <w:sz w:val="24"/>
          <w:szCs w:val="24"/>
        </w:rPr>
        <w:t>-affiliated group of angry geeks, conspired to nominate authors from a pre-selected list of Puppy-approved names in order to stack the ballot only with writers they considered ideologically pure. That list included Theodore Beale (a.k.a. Vox Day), a libertarian blogger (and three-time Hugo Award nominee/loser) who believes that women’s suffrage was a mistake and that Caucasians are genetically superior to people of other races (I’m not exaggerating; he has actually espoused those beliefs).</w:t>
      </w:r>
    </w:p>
    <w:p w14:paraId="2693172F" w14:textId="77777777" w:rsidR="00FD5836" w:rsidRPr="00B672CB" w:rsidRDefault="00FD5836" w:rsidP="00FD5836">
      <w:pPr>
        <w:pStyle w:val="ListParagraph"/>
        <w:ind w:left="1080"/>
        <w:rPr>
          <w:rFonts w:ascii="Arial" w:hAnsi="Arial" w:cs="Arial"/>
          <w:sz w:val="24"/>
          <w:szCs w:val="24"/>
        </w:rPr>
      </w:pPr>
    </w:p>
    <w:p w14:paraId="73ED2982" w14:textId="77777777" w:rsidR="00FD5836" w:rsidRPr="00B672CB" w:rsidRDefault="00FD5836" w:rsidP="00FD5836">
      <w:pPr>
        <w:pStyle w:val="ListParagraph"/>
        <w:ind w:left="1080"/>
        <w:rPr>
          <w:rFonts w:ascii="Arial" w:hAnsi="Arial" w:cs="Arial"/>
          <w:sz w:val="24"/>
          <w:szCs w:val="24"/>
        </w:rPr>
      </w:pPr>
      <w:r w:rsidRPr="00B672CB">
        <w:rPr>
          <w:rFonts w:ascii="Arial" w:hAnsi="Arial" w:cs="Arial"/>
          <w:sz w:val="24"/>
          <w:szCs w:val="24"/>
        </w:rPr>
        <w:t>The Sad Puppies weren’t successful in getting awards for their preferred writers, but their plan did keep other writers from being nominated and dominated the conversation among the awards ceremony attendees.</w:t>
      </w:r>
    </w:p>
    <w:p w14:paraId="6C5E4C59" w14:textId="77777777" w:rsidR="00FD5836" w:rsidRPr="00B672CB" w:rsidRDefault="00FD5836" w:rsidP="00FD5836">
      <w:pPr>
        <w:pStyle w:val="ListParagraph"/>
        <w:ind w:left="1080"/>
        <w:rPr>
          <w:rFonts w:ascii="Arial" w:hAnsi="Arial" w:cs="Arial"/>
          <w:sz w:val="24"/>
          <w:szCs w:val="24"/>
        </w:rPr>
      </w:pPr>
    </w:p>
    <w:p w14:paraId="78A3D05D" w14:textId="77777777" w:rsidR="00FD5836" w:rsidRPr="00B672CB" w:rsidRDefault="00FD5836" w:rsidP="00FD5836">
      <w:pPr>
        <w:pStyle w:val="ListParagraph"/>
        <w:ind w:left="1080"/>
        <w:rPr>
          <w:rFonts w:ascii="Arial" w:hAnsi="Arial" w:cs="Arial"/>
          <w:sz w:val="24"/>
          <w:szCs w:val="24"/>
        </w:rPr>
      </w:pPr>
      <w:r w:rsidRPr="00B672CB">
        <w:rPr>
          <w:rFonts w:ascii="Arial" w:hAnsi="Arial" w:cs="Arial"/>
          <w:sz w:val="24"/>
          <w:szCs w:val="24"/>
        </w:rPr>
        <w:t>But why did the Puppies do this in the first place? If you ask them, they’ll tell you that their activities were intended to push back against what they see as an increasing tendency for sci-fi to become more and more political. The Hugo Awards were becoming overrun by multiculturalism and progressivism, they said. The Puppies claim they want pure, honest, good old-fashioned science fiction without any annoying political message.</w:t>
      </w:r>
    </w:p>
    <w:p w14:paraId="3F7D7E7D" w14:textId="77777777" w:rsidR="00FD5836" w:rsidRPr="00B672CB" w:rsidRDefault="00FD5836" w:rsidP="00FD5836">
      <w:pPr>
        <w:pStyle w:val="ListParagraph"/>
        <w:ind w:left="1080"/>
        <w:rPr>
          <w:rFonts w:ascii="Arial" w:hAnsi="Arial" w:cs="Arial"/>
          <w:sz w:val="24"/>
          <w:szCs w:val="24"/>
        </w:rPr>
      </w:pPr>
    </w:p>
    <w:p w14:paraId="196AF959" w14:textId="3100DA4C" w:rsidR="00FD5836" w:rsidRDefault="00FD5836" w:rsidP="00FD5836">
      <w:pPr>
        <w:pStyle w:val="ListParagraph"/>
        <w:ind w:left="1080"/>
        <w:rPr>
          <w:rFonts w:ascii="Arial" w:hAnsi="Arial" w:cs="Arial"/>
          <w:sz w:val="24"/>
          <w:szCs w:val="24"/>
        </w:rPr>
      </w:pPr>
      <w:r w:rsidRPr="00B672CB">
        <w:rPr>
          <w:rFonts w:ascii="Arial" w:hAnsi="Arial" w:cs="Arial"/>
          <w:sz w:val="24"/>
          <w:szCs w:val="24"/>
        </w:rPr>
        <w:t xml:space="preserve">There’s a very big problem with that: it’s impossible, because Science fiction is, has always been and will always be political. Trying to return to an era in which science fiction was apolitical is feeling “nostalgia for an age that never existed,” as </w:t>
      </w:r>
      <w:proofErr w:type="spellStart"/>
      <w:r w:rsidRPr="00B672CB">
        <w:rPr>
          <w:rFonts w:ascii="Arial" w:hAnsi="Arial" w:cs="Arial"/>
          <w:sz w:val="24"/>
          <w:szCs w:val="24"/>
        </w:rPr>
        <w:t>Jello</w:t>
      </w:r>
      <w:proofErr w:type="spellEnd"/>
      <w:r w:rsidRPr="00B672CB">
        <w:rPr>
          <w:rFonts w:ascii="Arial" w:hAnsi="Arial" w:cs="Arial"/>
          <w:sz w:val="24"/>
          <w:szCs w:val="24"/>
        </w:rPr>
        <w:t xml:space="preserve"> Biafra sang.</w:t>
      </w:r>
    </w:p>
    <w:p w14:paraId="12C141FC" w14:textId="176E6A06" w:rsidR="00B672CB" w:rsidRDefault="00AD2A1D" w:rsidP="00B672CB">
      <w:pPr>
        <w:spacing w:after="0" w:line="240" w:lineRule="auto"/>
        <w:ind w:left="360"/>
        <w:rPr>
          <w:rFonts w:ascii="Arial" w:hAnsi="Arial" w:cs="Arial"/>
          <w:b/>
          <w:sz w:val="24"/>
        </w:rPr>
      </w:pPr>
      <w:r>
        <w:rPr>
          <w:rFonts w:ascii="Arial" w:hAnsi="Arial" w:cs="Arial"/>
          <w:b/>
          <w:sz w:val="24"/>
        </w:rPr>
        <w:t>II</w:t>
      </w:r>
      <w:r w:rsidR="00B672CB">
        <w:rPr>
          <w:rFonts w:ascii="Arial" w:hAnsi="Arial" w:cs="Arial"/>
          <w:b/>
          <w:sz w:val="24"/>
        </w:rPr>
        <w:t xml:space="preserve">. A. </w:t>
      </w:r>
      <w:r w:rsidR="00B672CB" w:rsidRPr="00CF4613">
        <w:rPr>
          <w:rFonts w:ascii="Arial" w:hAnsi="Arial" w:cs="Arial"/>
          <w:b/>
          <w:sz w:val="24"/>
        </w:rPr>
        <w:t xml:space="preserve">Answer </w:t>
      </w:r>
      <w:r w:rsidR="00B672CB">
        <w:rPr>
          <w:rFonts w:ascii="Arial" w:hAnsi="Arial" w:cs="Arial"/>
          <w:b/>
          <w:sz w:val="24"/>
        </w:rPr>
        <w:t>the following</w:t>
      </w:r>
      <w:r w:rsidR="00B672CB" w:rsidRPr="00CF4613">
        <w:rPr>
          <w:rFonts w:ascii="Arial" w:hAnsi="Arial" w:cs="Arial"/>
          <w:b/>
          <w:sz w:val="24"/>
        </w:rPr>
        <w:t xml:space="preserve"> question</w:t>
      </w:r>
      <w:r w:rsidR="00B672CB">
        <w:rPr>
          <w:rFonts w:ascii="Arial" w:hAnsi="Arial" w:cs="Arial"/>
          <w:b/>
          <w:sz w:val="24"/>
        </w:rPr>
        <w:t>s</w:t>
      </w:r>
      <w:r w:rsidR="00B672CB" w:rsidRPr="00CF4613">
        <w:rPr>
          <w:rFonts w:ascii="Arial" w:hAnsi="Arial" w:cs="Arial"/>
          <w:b/>
          <w:sz w:val="24"/>
        </w:rPr>
        <w:t xml:space="preserve"> in about </w:t>
      </w:r>
      <w:r w:rsidR="00B672CB">
        <w:rPr>
          <w:rFonts w:ascii="Arial" w:hAnsi="Arial" w:cs="Arial"/>
          <w:b/>
          <w:sz w:val="24"/>
        </w:rPr>
        <w:t>150</w:t>
      </w:r>
      <w:r w:rsidR="00B672CB" w:rsidRPr="00CF4613">
        <w:rPr>
          <w:rFonts w:ascii="Arial" w:hAnsi="Arial" w:cs="Arial"/>
          <w:b/>
          <w:sz w:val="24"/>
        </w:rPr>
        <w:t xml:space="preserve"> words</w:t>
      </w:r>
      <w:r w:rsidR="00B672CB">
        <w:rPr>
          <w:rFonts w:ascii="Arial" w:hAnsi="Arial" w:cs="Arial"/>
          <w:b/>
          <w:sz w:val="24"/>
        </w:rPr>
        <w:t xml:space="preserve"> each</w:t>
      </w:r>
      <w:r>
        <w:rPr>
          <w:rFonts w:ascii="Arial" w:hAnsi="Arial" w:cs="Arial"/>
          <w:b/>
          <w:sz w:val="24"/>
        </w:rPr>
        <w:t xml:space="preserve">:  </w:t>
      </w:r>
      <w:r w:rsidR="00B672CB" w:rsidRPr="00CF4613">
        <w:rPr>
          <w:rFonts w:ascii="Arial" w:hAnsi="Arial" w:cs="Arial"/>
          <w:b/>
          <w:sz w:val="24"/>
        </w:rPr>
        <w:t xml:space="preserve"> (</w:t>
      </w:r>
      <w:r w:rsidR="00B672CB">
        <w:rPr>
          <w:rFonts w:ascii="Arial" w:hAnsi="Arial" w:cs="Arial"/>
          <w:b/>
          <w:sz w:val="24"/>
        </w:rPr>
        <w:t>2</w:t>
      </w:r>
      <w:r>
        <w:rPr>
          <w:rFonts w:ascii="Arial" w:hAnsi="Arial" w:cs="Arial"/>
          <w:b/>
          <w:sz w:val="24"/>
        </w:rPr>
        <w:t xml:space="preserve"> </w:t>
      </w:r>
      <w:r w:rsidR="00B672CB">
        <w:rPr>
          <w:rFonts w:ascii="Arial" w:hAnsi="Arial" w:cs="Arial"/>
          <w:b/>
          <w:sz w:val="24"/>
        </w:rPr>
        <w:t>x</w:t>
      </w:r>
      <w:r>
        <w:rPr>
          <w:rFonts w:ascii="Arial" w:hAnsi="Arial" w:cs="Arial"/>
          <w:b/>
          <w:sz w:val="24"/>
        </w:rPr>
        <w:t xml:space="preserve"> </w:t>
      </w:r>
      <w:r w:rsidR="00B672CB">
        <w:rPr>
          <w:rFonts w:ascii="Arial" w:hAnsi="Arial" w:cs="Arial"/>
          <w:b/>
          <w:sz w:val="24"/>
        </w:rPr>
        <w:t>10</w:t>
      </w:r>
      <w:r>
        <w:rPr>
          <w:rFonts w:ascii="Arial" w:hAnsi="Arial" w:cs="Arial"/>
          <w:b/>
          <w:sz w:val="24"/>
        </w:rPr>
        <w:t xml:space="preserve"> </w:t>
      </w:r>
      <w:r w:rsidR="00B672CB">
        <w:rPr>
          <w:rFonts w:ascii="Arial" w:hAnsi="Arial" w:cs="Arial"/>
          <w:b/>
          <w:sz w:val="24"/>
        </w:rPr>
        <w:t>=</w:t>
      </w:r>
      <w:r>
        <w:rPr>
          <w:rFonts w:ascii="Arial" w:hAnsi="Arial" w:cs="Arial"/>
          <w:b/>
          <w:sz w:val="24"/>
        </w:rPr>
        <w:t xml:space="preserve"> </w:t>
      </w:r>
      <w:r w:rsidR="00B672CB">
        <w:rPr>
          <w:rFonts w:ascii="Arial" w:hAnsi="Arial" w:cs="Arial"/>
          <w:b/>
          <w:sz w:val="24"/>
        </w:rPr>
        <w:t>20</w:t>
      </w:r>
      <w:r w:rsidR="00B672CB" w:rsidRPr="00CF4613">
        <w:rPr>
          <w:rFonts w:ascii="Arial" w:hAnsi="Arial" w:cs="Arial"/>
          <w:b/>
          <w:sz w:val="24"/>
        </w:rPr>
        <w:t>)</w:t>
      </w:r>
    </w:p>
    <w:p w14:paraId="28F1E0D2" w14:textId="77777777" w:rsidR="00AD2A1D" w:rsidRPr="00CF4613" w:rsidRDefault="00AD2A1D" w:rsidP="00B672CB">
      <w:pPr>
        <w:spacing w:after="0" w:line="240" w:lineRule="auto"/>
        <w:ind w:left="360"/>
        <w:rPr>
          <w:rFonts w:ascii="Arial" w:hAnsi="Arial" w:cs="Arial"/>
          <w:b/>
          <w:sz w:val="24"/>
        </w:rPr>
      </w:pPr>
    </w:p>
    <w:p w14:paraId="1B0D1539" w14:textId="22065C50" w:rsidR="00B672CB" w:rsidRDefault="00B672CB" w:rsidP="00B672CB">
      <w:pPr>
        <w:pStyle w:val="ListParagraph"/>
        <w:numPr>
          <w:ilvl w:val="0"/>
          <w:numId w:val="23"/>
        </w:numPr>
        <w:spacing w:after="0" w:line="240" w:lineRule="auto"/>
        <w:rPr>
          <w:rFonts w:ascii="Arial" w:hAnsi="Arial" w:cs="Arial"/>
          <w:sz w:val="24"/>
        </w:rPr>
      </w:pPr>
      <w:r w:rsidRPr="00B672CB">
        <w:rPr>
          <w:rFonts w:ascii="Arial" w:hAnsi="Arial" w:cs="Arial"/>
          <w:sz w:val="24"/>
        </w:rPr>
        <w:t xml:space="preserve">Would China </w:t>
      </w:r>
      <w:proofErr w:type="spellStart"/>
      <w:r w:rsidRPr="00B672CB">
        <w:rPr>
          <w:rFonts w:ascii="Arial" w:hAnsi="Arial" w:cs="Arial"/>
          <w:sz w:val="24"/>
        </w:rPr>
        <w:t>Mieville’s</w:t>
      </w:r>
      <w:proofErr w:type="spellEnd"/>
      <w:r w:rsidRPr="00B672CB">
        <w:rPr>
          <w:rFonts w:ascii="Arial" w:hAnsi="Arial" w:cs="Arial"/>
          <w:sz w:val="24"/>
        </w:rPr>
        <w:t xml:space="preserve"> story above meet with approval from the Puppies? Why? </w:t>
      </w:r>
    </w:p>
    <w:p w14:paraId="691036B0" w14:textId="4244A6A6" w:rsidR="00B672CB" w:rsidRPr="00B672CB" w:rsidRDefault="00B672CB" w:rsidP="00B672CB">
      <w:pPr>
        <w:pStyle w:val="ListParagraph"/>
        <w:numPr>
          <w:ilvl w:val="0"/>
          <w:numId w:val="23"/>
        </w:numPr>
        <w:spacing w:after="0" w:line="240" w:lineRule="auto"/>
        <w:rPr>
          <w:rFonts w:ascii="Arial" w:hAnsi="Arial" w:cs="Arial"/>
          <w:sz w:val="24"/>
        </w:rPr>
      </w:pPr>
      <w:r>
        <w:rPr>
          <w:rFonts w:ascii="Arial" w:hAnsi="Arial" w:cs="Arial"/>
          <w:sz w:val="24"/>
        </w:rPr>
        <w:t>At what point in the piece does it become clear that the author doesn’t care too much for the Puppies? Provide two bits of compelling evidence. Which side of the debate would you take? Why?</w:t>
      </w:r>
    </w:p>
    <w:p w14:paraId="219807F6" w14:textId="04B0D5A8" w:rsidR="00B672CB" w:rsidRDefault="00B672CB" w:rsidP="00D55502">
      <w:pPr>
        <w:rPr>
          <w:rFonts w:ascii="Arial" w:hAnsi="Arial" w:cs="Arial"/>
          <w:sz w:val="24"/>
          <w:szCs w:val="24"/>
        </w:rPr>
      </w:pPr>
    </w:p>
    <w:p w14:paraId="22EB14C5" w14:textId="66F90623" w:rsidR="00D55502" w:rsidRPr="00D55502" w:rsidRDefault="00D55502" w:rsidP="00D55502">
      <w:pPr>
        <w:pStyle w:val="ListParagraph"/>
        <w:numPr>
          <w:ilvl w:val="0"/>
          <w:numId w:val="19"/>
        </w:numPr>
        <w:rPr>
          <w:rFonts w:ascii="Arial" w:hAnsi="Arial" w:cs="Arial"/>
          <w:b/>
          <w:sz w:val="24"/>
          <w:szCs w:val="24"/>
        </w:rPr>
      </w:pPr>
      <w:r w:rsidRPr="00D55502">
        <w:rPr>
          <w:rFonts w:ascii="Arial" w:hAnsi="Arial" w:cs="Arial"/>
          <w:b/>
          <w:sz w:val="24"/>
          <w:szCs w:val="24"/>
        </w:rPr>
        <w:lastRenderedPageBreak/>
        <w:t>Read this excerpt:</w:t>
      </w:r>
    </w:p>
    <w:p w14:paraId="253986C1" w14:textId="2AF35562" w:rsidR="00D55502" w:rsidRDefault="00D55502" w:rsidP="00D55502">
      <w:pPr>
        <w:pStyle w:val="ListParagraph"/>
        <w:ind w:left="1080"/>
        <w:rPr>
          <w:rFonts w:ascii="Arial" w:hAnsi="Arial" w:cs="Arial"/>
          <w:sz w:val="24"/>
          <w:szCs w:val="24"/>
        </w:rPr>
      </w:pPr>
    </w:p>
    <w:p w14:paraId="2346CC51" w14:textId="531EC103" w:rsidR="00AE161D" w:rsidRDefault="00AE161D" w:rsidP="00AE161D">
      <w:pPr>
        <w:pStyle w:val="ListParagraph"/>
        <w:ind w:left="1080"/>
        <w:rPr>
          <w:rFonts w:ascii="Arial" w:hAnsi="Arial" w:cs="Arial"/>
          <w:sz w:val="24"/>
          <w:szCs w:val="24"/>
        </w:rPr>
      </w:pPr>
      <w:r w:rsidRPr="00AE161D">
        <w:rPr>
          <w:rFonts w:ascii="Arial" w:hAnsi="Arial" w:cs="Arial"/>
          <w:sz w:val="24"/>
          <w:szCs w:val="24"/>
        </w:rPr>
        <w:t>She listened, but it was all very still; cricket was over; the children were in their baths; there was only the sound of the sea. She stopped knitting; she held the long reddish-brown stocking dangling in her hands a moment. She saw the light again. With some irony in her interrogation, for when one woke at all, one’s relations changed, she looked at the steady light, the pitiless, the remorseless, which was so much her, yet so little her, which had her at its beck and call (she woke in the night and saw it bent across their bed, stroking the floor), but for all that she thought, watching it with fascination, hypnotised, as if it were stroking with its silver fingers some sealed vessel in her brain whose bursting would flood her with delight, she had known happiness, exquisite happiness, intense happiness, and it silvered the rough waves a little more brightly, as daylight faded, and the blue went out of the sea and it rolled in waves of pure lemon which curved and swelled and broke upon the beach and the ecstasy burst in her eyes and waves of pure delight raced over the floor of her mind and she felt, It is enough! It is enough!</w:t>
      </w:r>
    </w:p>
    <w:p w14:paraId="5DDF6DD3" w14:textId="77777777" w:rsidR="00AD2A1D" w:rsidRPr="00AE161D" w:rsidRDefault="00AD2A1D" w:rsidP="00AE161D">
      <w:pPr>
        <w:pStyle w:val="ListParagraph"/>
        <w:ind w:left="1080"/>
        <w:rPr>
          <w:rFonts w:ascii="Arial" w:hAnsi="Arial" w:cs="Arial"/>
          <w:sz w:val="24"/>
          <w:szCs w:val="24"/>
        </w:rPr>
      </w:pPr>
    </w:p>
    <w:p w14:paraId="6E18FFF0" w14:textId="77777777" w:rsidR="00AE161D" w:rsidRPr="00AE161D" w:rsidRDefault="00AE161D" w:rsidP="00AE161D">
      <w:pPr>
        <w:pStyle w:val="ListParagraph"/>
        <w:ind w:left="1080"/>
        <w:rPr>
          <w:rFonts w:ascii="Arial" w:hAnsi="Arial" w:cs="Arial"/>
          <w:sz w:val="24"/>
          <w:szCs w:val="24"/>
        </w:rPr>
      </w:pPr>
    </w:p>
    <w:p w14:paraId="7C0586E9" w14:textId="641D99DE" w:rsidR="00AE161D" w:rsidRDefault="00AE161D" w:rsidP="00AE161D">
      <w:pPr>
        <w:pStyle w:val="ListParagraph"/>
        <w:ind w:left="1080"/>
        <w:rPr>
          <w:rFonts w:ascii="Arial" w:hAnsi="Arial" w:cs="Arial"/>
          <w:b/>
          <w:sz w:val="24"/>
          <w:szCs w:val="24"/>
        </w:rPr>
      </w:pPr>
      <w:r w:rsidRPr="00AE161D">
        <w:rPr>
          <w:rFonts w:ascii="Arial" w:hAnsi="Arial" w:cs="Arial"/>
          <w:b/>
          <w:sz w:val="24"/>
          <w:szCs w:val="24"/>
        </w:rPr>
        <w:t>III.</w:t>
      </w:r>
      <w:r w:rsidR="00AD2A1D">
        <w:rPr>
          <w:rFonts w:ascii="Arial" w:hAnsi="Arial" w:cs="Arial"/>
          <w:b/>
          <w:sz w:val="24"/>
          <w:szCs w:val="24"/>
        </w:rPr>
        <w:t xml:space="preserve"> </w:t>
      </w:r>
      <w:r w:rsidRPr="00AE161D">
        <w:rPr>
          <w:rFonts w:ascii="Arial" w:hAnsi="Arial" w:cs="Arial"/>
          <w:b/>
          <w:sz w:val="24"/>
          <w:szCs w:val="24"/>
        </w:rPr>
        <w:t>A. Answer the following in about five sentences each</w:t>
      </w:r>
      <w:r>
        <w:rPr>
          <w:rFonts w:ascii="Arial" w:hAnsi="Arial" w:cs="Arial"/>
          <w:b/>
          <w:sz w:val="24"/>
          <w:szCs w:val="24"/>
        </w:rPr>
        <w:t xml:space="preserve">: </w:t>
      </w:r>
      <w:r w:rsidR="00AD2A1D">
        <w:rPr>
          <w:rFonts w:ascii="Arial" w:hAnsi="Arial" w:cs="Arial"/>
          <w:b/>
          <w:sz w:val="24"/>
          <w:szCs w:val="24"/>
        </w:rPr>
        <w:t xml:space="preserve">  </w:t>
      </w:r>
      <w:r w:rsidR="00FD5836">
        <w:rPr>
          <w:rFonts w:ascii="Arial" w:hAnsi="Arial" w:cs="Arial"/>
          <w:b/>
          <w:sz w:val="24"/>
          <w:szCs w:val="24"/>
        </w:rPr>
        <w:t>(</w:t>
      </w:r>
      <w:r>
        <w:rPr>
          <w:rFonts w:ascii="Arial" w:hAnsi="Arial" w:cs="Arial"/>
          <w:b/>
          <w:sz w:val="24"/>
          <w:szCs w:val="24"/>
        </w:rPr>
        <w:t>4</w:t>
      </w:r>
      <w:r w:rsidR="00AD2A1D">
        <w:rPr>
          <w:rFonts w:ascii="Arial" w:hAnsi="Arial" w:cs="Arial"/>
          <w:b/>
          <w:sz w:val="24"/>
          <w:szCs w:val="24"/>
        </w:rPr>
        <w:t xml:space="preserve"> </w:t>
      </w:r>
      <w:r>
        <w:rPr>
          <w:rFonts w:ascii="Arial" w:hAnsi="Arial" w:cs="Arial"/>
          <w:b/>
          <w:sz w:val="24"/>
          <w:szCs w:val="24"/>
        </w:rPr>
        <w:t>x</w:t>
      </w:r>
      <w:r w:rsidR="00AD2A1D">
        <w:rPr>
          <w:rFonts w:ascii="Arial" w:hAnsi="Arial" w:cs="Arial"/>
          <w:b/>
          <w:sz w:val="24"/>
          <w:szCs w:val="24"/>
        </w:rPr>
        <w:t xml:space="preserve"> </w:t>
      </w:r>
      <w:r>
        <w:rPr>
          <w:rFonts w:ascii="Arial" w:hAnsi="Arial" w:cs="Arial"/>
          <w:b/>
          <w:sz w:val="24"/>
          <w:szCs w:val="24"/>
        </w:rPr>
        <w:t>5</w:t>
      </w:r>
      <w:r w:rsidR="00AD2A1D">
        <w:rPr>
          <w:rFonts w:ascii="Arial" w:hAnsi="Arial" w:cs="Arial"/>
          <w:b/>
          <w:sz w:val="24"/>
          <w:szCs w:val="24"/>
        </w:rPr>
        <w:t xml:space="preserve"> </w:t>
      </w:r>
      <w:r w:rsidR="00FD5836">
        <w:rPr>
          <w:rFonts w:ascii="Arial" w:hAnsi="Arial" w:cs="Arial"/>
          <w:b/>
          <w:sz w:val="24"/>
          <w:szCs w:val="24"/>
        </w:rPr>
        <w:t>=</w:t>
      </w:r>
      <w:r w:rsidR="00AD2A1D">
        <w:rPr>
          <w:rFonts w:ascii="Arial" w:hAnsi="Arial" w:cs="Arial"/>
          <w:b/>
          <w:sz w:val="24"/>
          <w:szCs w:val="24"/>
        </w:rPr>
        <w:t xml:space="preserve"> </w:t>
      </w:r>
      <w:r w:rsidR="00FD5836">
        <w:rPr>
          <w:rFonts w:ascii="Arial" w:hAnsi="Arial" w:cs="Arial"/>
          <w:b/>
          <w:sz w:val="24"/>
          <w:szCs w:val="24"/>
        </w:rPr>
        <w:t>20)</w:t>
      </w:r>
    </w:p>
    <w:p w14:paraId="5EA4BEE0" w14:textId="77777777" w:rsidR="00AD2A1D" w:rsidRPr="00AE161D" w:rsidRDefault="00AD2A1D" w:rsidP="00AE161D">
      <w:pPr>
        <w:pStyle w:val="ListParagraph"/>
        <w:ind w:left="1080"/>
        <w:rPr>
          <w:rFonts w:ascii="Arial" w:hAnsi="Arial" w:cs="Arial"/>
          <w:b/>
          <w:sz w:val="24"/>
          <w:szCs w:val="24"/>
        </w:rPr>
      </w:pPr>
    </w:p>
    <w:p w14:paraId="530B8FEC" w14:textId="77777777" w:rsidR="00FD5836" w:rsidRDefault="00AE161D" w:rsidP="000F79BD">
      <w:pPr>
        <w:pStyle w:val="ListParagraph"/>
        <w:numPr>
          <w:ilvl w:val="0"/>
          <w:numId w:val="22"/>
        </w:numPr>
        <w:rPr>
          <w:rFonts w:ascii="Arial" w:hAnsi="Arial" w:cs="Arial"/>
          <w:sz w:val="24"/>
          <w:szCs w:val="24"/>
        </w:rPr>
      </w:pPr>
      <w:r w:rsidRPr="00FD5836">
        <w:rPr>
          <w:rFonts w:ascii="Arial" w:hAnsi="Arial" w:cs="Arial"/>
          <w:sz w:val="24"/>
          <w:szCs w:val="24"/>
        </w:rPr>
        <w:t>What two punctuation marks dominate this extract? What does their use signify?</w:t>
      </w:r>
    </w:p>
    <w:p w14:paraId="0A64A6B8" w14:textId="77777777" w:rsidR="00FD5836" w:rsidRDefault="00AE161D" w:rsidP="007A5F89">
      <w:pPr>
        <w:pStyle w:val="ListParagraph"/>
        <w:numPr>
          <w:ilvl w:val="0"/>
          <w:numId w:val="22"/>
        </w:numPr>
        <w:rPr>
          <w:rFonts w:ascii="Arial" w:hAnsi="Arial" w:cs="Arial"/>
          <w:sz w:val="24"/>
          <w:szCs w:val="24"/>
        </w:rPr>
      </w:pPr>
      <w:r w:rsidRPr="00FD5836">
        <w:rPr>
          <w:rFonts w:ascii="Arial" w:hAnsi="Arial" w:cs="Arial"/>
          <w:sz w:val="24"/>
          <w:szCs w:val="24"/>
        </w:rPr>
        <w:t>What is the source from which the it in the line "saw it bent across their bed, stroking the floor" is derived?</w:t>
      </w:r>
    </w:p>
    <w:p w14:paraId="03B8BF52" w14:textId="77777777" w:rsidR="00FD5836" w:rsidRDefault="00FD5836" w:rsidP="00B23334">
      <w:pPr>
        <w:pStyle w:val="ListParagraph"/>
        <w:numPr>
          <w:ilvl w:val="0"/>
          <w:numId w:val="22"/>
        </w:numPr>
        <w:rPr>
          <w:rFonts w:ascii="Arial" w:hAnsi="Arial" w:cs="Arial"/>
          <w:sz w:val="24"/>
          <w:szCs w:val="24"/>
        </w:rPr>
      </w:pPr>
      <w:r w:rsidRPr="00FD5836">
        <w:rPr>
          <w:rFonts w:ascii="Arial" w:hAnsi="Arial" w:cs="Arial"/>
          <w:sz w:val="24"/>
          <w:szCs w:val="24"/>
        </w:rPr>
        <w:t>W</w:t>
      </w:r>
      <w:r w:rsidR="00AE161D" w:rsidRPr="00FD5836">
        <w:rPr>
          <w:rFonts w:ascii="Arial" w:hAnsi="Arial" w:cs="Arial"/>
          <w:sz w:val="24"/>
          <w:szCs w:val="24"/>
        </w:rPr>
        <w:t>ho is the she in this extract? What are we witnessing here?</w:t>
      </w:r>
    </w:p>
    <w:p w14:paraId="66342590" w14:textId="619061B0" w:rsidR="00D55502" w:rsidRDefault="00AE161D" w:rsidP="00B23334">
      <w:pPr>
        <w:pStyle w:val="ListParagraph"/>
        <w:numPr>
          <w:ilvl w:val="0"/>
          <w:numId w:val="22"/>
        </w:numPr>
        <w:rPr>
          <w:rFonts w:ascii="Arial" w:hAnsi="Arial" w:cs="Arial"/>
          <w:sz w:val="24"/>
          <w:szCs w:val="24"/>
        </w:rPr>
      </w:pPr>
      <w:r w:rsidRPr="00FD5836">
        <w:rPr>
          <w:rFonts w:ascii="Arial" w:hAnsi="Arial" w:cs="Arial"/>
          <w:sz w:val="24"/>
          <w:szCs w:val="24"/>
        </w:rPr>
        <w:t>What domestic act is mentioned twice in this extract? Where? Why?</w:t>
      </w:r>
    </w:p>
    <w:p w14:paraId="7B007FEA" w14:textId="77777777" w:rsidR="00FD5836" w:rsidRPr="00FD5836" w:rsidRDefault="00FD5836" w:rsidP="00FD5836">
      <w:pPr>
        <w:rPr>
          <w:rFonts w:ascii="Arial" w:hAnsi="Arial" w:cs="Arial"/>
          <w:sz w:val="24"/>
          <w:szCs w:val="24"/>
        </w:rPr>
      </w:pPr>
    </w:p>
    <w:p w14:paraId="7182EF47" w14:textId="51DAA24F" w:rsidR="00D55502" w:rsidRDefault="00D55502" w:rsidP="00054936">
      <w:pPr>
        <w:pStyle w:val="ListParagraph"/>
        <w:numPr>
          <w:ilvl w:val="0"/>
          <w:numId w:val="19"/>
        </w:numPr>
        <w:rPr>
          <w:rFonts w:ascii="Arial" w:hAnsi="Arial" w:cs="Arial"/>
          <w:b/>
          <w:sz w:val="24"/>
          <w:szCs w:val="24"/>
        </w:rPr>
      </w:pPr>
      <w:r w:rsidRPr="00D55502">
        <w:rPr>
          <w:rFonts w:ascii="Arial" w:hAnsi="Arial" w:cs="Arial"/>
          <w:b/>
          <w:sz w:val="24"/>
          <w:szCs w:val="24"/>
        </w:rPr>
        <w:t xml:space="preserve">Answer the following in about </w:t>
      </w:r>
      <w:r w:rsidR="00054936">
        <w:rPr>
          <w:rFonts w:ascii="Arial" w:hAnsi="Arial" w:cs="Arial"/>
          <w:b/>
          <w:sz w:val="24"/>
          <w:szCs w:val="24"/>
        </w:rPr>
        <w:t>2</w:t>
      </w:r>
      <w:r w:rsidRPr="00D55502">
        <w:rPr>
          <w:rFonts w:ascii="Arial" w:hAnsi="Arial" w:cs="Arial"/>
          <w:b/>
          <w:sz w:val="24"/>
          <w:szCs w:val="24"/>
        </w:rPr>
        <w:t>00 words: (1</w:t>
      </w:r>
      <w:r w:rsidR="00054936">
        <w:rPr>
          <w:rFonts w:ascii="Arial" w:hAnsi="Arial" w:cs="Arial"/>
          <w:b/>
          <w:sz w:val="24"/>
          <w:szCs w:val="24"/>
        </w:rPr>
        <w:t>0</w:t>
      </w:r>
      <w:r w:rsidRPr="00D55502">
        <w:rPr>
          <w:rFonts w:ascii="Arial" w:hAnsi="Arial" w:cs="Arial"/>
          <w:b/>
          <w:sz w:val="24"/>
          <w:szCs w:val="24"/>
        </w:rPr>
        <w:t xml:space="preserve"> marks)</w:t>
      </w:r>
    </w:p>
    <w:p w14:paraId="25B95410" w14:textId="32C48C49" w:rsidR="00054936" w:rsidRPr="00054936" w:rsidRDefault="00054936" w:rsidP="00054936">
      <w:pPr>
        <w:pStyle w:val="ListParagraph"/>
        <w:ind w:left="1080"/>
        <w:rPr>
          <w:rFonts w:ascii="Arial" w:hAnsi="Arial" w:cs="Arial"/>
          <w:sz w:val="24"/>
          <w:szCs w:val="24"/>
        </w:rPr>
      </w:pPr>
      <w:r w:rsidRPr="00054936">
        <w:rPr>
          <w:rFonts w:ascii="Arial" w:hAnsi="Arial" w:cs="Arial"/>
          <w:sz w:val="24"/>
          <w:szCs w:val="24"/>
        </w:rPr>
        <w:t>Why are so many Modernist works tough to read? Explain.</w:t>
      </w:r>
    </w:p>
    <w:p w14:paraId="3CC94053" w14:textId="0FB59276" w:rsidR="003F354C" w:rsidRDefault="003F354C" w:rsidP="00D55502">
      <w:pPr>
        <w:pStyle w:val="ListParagraph"/>
        <w:ind w:left="1080"/>
        <w:rPr>
          <w:rFonts w:ascii="Arial" w:hAnsi="Arial" w:cs="Arial"/>
          <w:b/>
          <w:sz w:val="24"/>
          <w:szCs w:val="24"/>
        </w:rPr>
      </w:pPr>
    </w:p>
    <w:p w14:paraId="65FCED22" w14:textId="77777777" w:rsidR="003F354C" w:rsidRPr="003F354C" w:rsidRDefault="003F354C" w:rsidP="00D55502">
      <w:pPr>
        <w:pStyle w:val="ListParagraph"/>
        <w:ind w:left="1080"/>
        <w:rPr>
          <w:rFonts w:ascii="Arial" w:hAnsi="Arial" w:cs="Arial"/>
          <w:sz w:val="24"/>
          <w:szCs w:val="24"/>
        </w:rPr>
      </w:pPr>
    </w:p>
    <w:p w14:paraId="277B901B" w14:textId="77777777" w:rsidR="000B60F0" w:rsidRPr="00054936" w:rsidRDefault="000B60F0" w:rsidP="005E3D21">
      <w:pPr>
        <w:ind w:left="284" w:hanging="710"/>
        <w:rPr>
          <w:rFonts w:ascii="Arial" w:hAnsi="Arial" w:cs="Arial"/>
          <w:sz w:val="24"/>
          <w:szCs w:val="24"/>
        </w:rPr>
      </w:pPr>
    </w:p>
    <w:p w14:paraId="4A543247" w14:textId="439E69DE" w:rsidR="000B60F0" w:rsidRPr="005E3D21" w:rsidRDefault="00AD2A1D" w:rsidP="00AD2A1D">
      <w:pPr>
        <w:ind w:left="284" w:hanging="710"/>
        <w:jc w:val="center"/>
        <w:rPr>
          <w:rFonts w:ascii="Arial" w:hAnsi="Arial" w:cs="Arial"/>
          <w:sz w:val="24"/>
          <w:szCs w:val="24"/>
        </w:rPr>
      </w:pPr>
      <w:r>
        <w:rPr>
          <w:rFonts w:ascii="Arial" w:hAnsi="Arial" w:cs="Arial"/>
          <w:sz w:val="24"/>
          <w:szCs w:val="24"/>
        </w:rPr>
        <w:t>*********************</w:t>
      </w:r>
    </w:p>
    <w:p w14:paraId="1B19A44D" w14:textId="77777777" w:rsidR="008B3591" w:rsidRPr="008B3591" w:rsidRDefault="008B3591" w:rsidP="008B3591">
      <w:pPr>
        <w:rPr>
          <w:rFonts w:ascii="Arial" w:hAnsi="Arial" w:cs="Arial"/>
          <w:sz w:val="24"/>
          <w:szCs w:val="24"/>
        </w:rPr>
      </w:pPr>
    </w:p>
    <w:p w14:paraId="41C0D951" w14:textId="77777777" w:rsidR="008B3591" w:rsidRPr="008B3591" w:rsidRDefault="008B3591" w:rsidP="008B3591">
      <w:pPr>
        <w:ind w:left="1080"/>
        <w:rPr>
          <w:rFonts w:ascii="Arial" w:hAnsi="Arial" w:cs="Arial"/>
          <w:b/>
          <w:sz w:val="24"/>
          <w:szCs w:val="24"/>
        </w:rPr>
      </w:pPr>
    </w:p>
    <w:p w14:paraId="1E5DCCDF" w14:textId="77777777" w:rsidR="00711145" w:rsidRPr="00711145" w:rsidRDefault="00711145" w:rsidP="00711145">
      <w:pPr>
        <w:pStyle w:val="ListParagraph"/>
        <w:rPr>
          <w:rFonts w:ascii="Arial" w:hAnsi="Arial" w:cs="Arial"/>
          <w:sz w:val="24"/>
        </w:rPr>
      </w:pPr>
      <w:bookmarkStart w:id="0" w:name="_GoBack"/>
      <w:bookmarkEnd w:id="0"/>
    </w:p>
    <w:sectPr w:rsidR="00711145" w:rsidRPr="00711145" w:rsidSect="00A230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4F2CB" w14:textId="77777777" w:rsidR="004427E0" w:rsidRDefault="004427E0" w:rsidP="003F354C">
      <w:pPr>
        <w:spacing w:after="0" w:line="240" w:lineRule="auto"/>
      </w:pPr>
      <w:r>
        <w:separator/>
      </w:r>
    </w:p>
  </w:endnote>
  <w:endnote w:type="continuationSeparator" w:id="0">
    <w:p w14:paraId="5024815D" w14:textId="77777777" w:rsidR="004427E0" w:rsidRDefault="004427E0" w:rsidP="003F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EB7C" w14:textId="5EB3BBFF" w:rsidR="00863B9A" w:rsidRDefault="00863B9A">
    <w:pPr>
      <w:pStyle w:val="Footer"/>
    </w:pPr>
    <w:r>
      <w:t>OE 218_B_19</w:t>
    </w:r>
  </w:p>
  <w:p w14:paraId="158EDD8B" w14:textId="77777777" w:rsidR="003F354C" w:rsidRDefault="003F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264C" w14:textId="77777777" w:rsidR="004427E0" w:rsidRDefault="004427E0" w:rsidP="003F354C">
      <w:pPr>
        <w:spacing w:after="0" w:line="240" w:lineRule="auto"/>
      </w:pPr>
      <w:r>
        <w:separator/>
      </w:r>
    </w:p>
  </w:footnote>
  <w:footnote w:type="continuationSeparator" w:id="0">
    <w:p w14:paraId="6E0D11CF" w14:textId="77777777" w:rsidR="004427E0" w:rsidRDefault="004427E0" w:rsidP="003F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AEC"/>
    <w:multiLevelType w:val="hybridMultilevel"/>
    <w:tmpl w:val="7668068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A981EA9"/>
    <w:multiLevelType w:val="hybridMultilevel"/>
    <w:tmpl w:val="62D29158"/>
    <w:lvl w:ilvl="0" w:tplc="564AABCE">
      <w:start w:val="1"/>
      <w:numFmt w:val="upperRoman"/>
      <w:lvlText w:val="%1.A"/>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D96656"/>
    <w:multiLevelType w:val="hybridMultilevel"/>
    <w:tmpl w:val="1A3E125E"/>
    <w:lvl w:ilvl="0" w:tplc="CF408078">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DD10EB"/>
    <w:multiLevelType w:val="hybridMultilevel"/>
    <w:tmpl w:val="81982B2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E85307F"/>
    <w:multiLevelType w:val="hybridMultilevel"/>
    <w:tmpl w:val="C43A79F8"/>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EB620C7"/>
    <w:multiLevelType w:val="multilevel"/>
    <w:tmpl w:val="3500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3473"/>
    <w:multiLevelType w:val="hybridMultilevel"/>
    <w:tmpl w:val="AA62EE96"/>
    <w:lvl w:ilvl="0" w:tplc="4009000F">
      <w:start w:val="1"/>
      <w:numFmt w:val="decimal"/>
      <w:lvlText w:val="%1."/>
      <w:lvlJc w:val="left"/>
      <w:pPr>
        <w:ind w:left="1100" w:hanging="360"/>
      </w:pPr>
    </w:lvl>
    <w:lvl w:ilvl="1" w:tplc="40090019" w:tentative="1">
      <w:start w:val="1"/>
      <w:numFmt w:val="lowerLetter"/>
      <w:lvlText w:val="%2."/>
      <w:lvlJc w:val="left"/>
      <w:pPr>
        <w:ind w:left="1820" w:hanging="360"/>
      </w:pPr>
    </w:lvl>
    <w:lvl w:ilvl="2" w:tplc="4009001B" w:tentative="1">
      <w:start w:val="1"/>
      <w:numFmt w:val="lowerRoman"/>
      <w:lvlText w:val="%3."/>
      <w:lvlJc w:val="right"/>
      <w:pPr>
        <w:ind w:left="2540" w:hanging="180"/>
      </w:pPr>
    </w:lvl>
    <w:lvl w:ilvl="3" w:tplc="4009000F" w:tentative="1">
      <w:start w:val="1"/>
      <w:numFmt w:val="decimal"/>
      <w:lvlText w:val="%4."/>
      <w:lvlJc w:val="left"/>
      <w:pPr>
        <w:ind w:left="3260" w:hanging="360"/>
      </w:pPr>
    </w:lvl>
    <w:lvl w:ilvl="4" w:tplc="40090019" w:tentative="1">
      <w:start w:val="1"/>
      <w:numFmt w:val="lowerLetter"/>
      <w:lvlText w:val="%5."/>
      <w:lvlJc w:val="left"/>
      <w:pPr>
        <w:ind w:left="3980" w:hanging="360"/>
      </w:pPr>
    </w:lvl>
    <w:lvl w:ilvl="5" w:tplc="4009001B" w:tentative="1">
      <w:start w:val="1"/>
      <w:numFmt w:val="lowerRoman"/>
      <w:lvlText w:val="%6."/>
      <w:lvlJc w:val="right"/>
      <w:pPr>
        <w:ind w:left="4700" w:hanging="180"/>
      </w:pPr>
    </w:lvl>
    <w:lvl w:ilvl="6" w:tplc="4009000F" w:tentative="1">
      <w:start w:val="1"/>
      <w:numFmt w:val="decimal"/>
      <w:lvlText w:val="%7."/>
      <w:lvlJc w:val="left"/>
      <w:pPr>
        <w:ind w:left="5420" w:hanging="360"/>
      </w:pPr>
    </w:lvl>
    <w:lvl w:ilvl="7" w:tplc="40090019" w:tentative="1">
      <w:start w:val="1"/>
      <w:numFmt w:val="lowerLetter"/>
      <w:lvlText w:val="%8."/>
      <w:lvlJc w:val="left"/>
      <w:pPr>
        <w:ind w:left="6140" w:hanging="360"/>
      </w:pPr>
    </w:lvl>
    <w:lvl w:ilvl="8" w:tplc="4009001B" w:tentative="1">
      <w:start w:val="1"/>
      <w:numFmt w:val="lowerRoman"/>
      <w:lvlText w:val="%9."/>
      <w:lvlJc w:val="right"/>
      <w:pPr>
        <w:ind w:left="6860" w:hanging="180"/>
      </w:pPr>
    </w:lvl>
  </w:abstractNum>
  <w:abstractNum w:abstractNumId="7" w15:restartNumberingAfterBreak="0">
    <w:nsid w:val="21805DC8"/>
    <w:multiLevelType w:val="hybridMultilevel"/>
    <w:tmpl w:val="90A48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16559F"/>
    <w:multiLevelType w:val="hybridMultilevel"/>
    <w:tmpl w:val="8C1C8084"/>
    <w:lvl w:ilvl="0" w:tplc="E2AC807C">
      <w:start w:val="1"/>
      <w:numFmt w:val="upperLetter"/>
      <w:lvlText w:val="I.%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1960A93"/>
    <w:multiLevelType w:val="hybridMultilevel"/>
    <w:tmpl w:val="9C54B754"/>
    <w:lvl w:ilvl="0" w:tplc="B33CAE28">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203E6E"/>
    <w:multiLevelType w:val="hybridMultilevel"/>
    <w:tmpl w:val="02EC7F0E"/>
    <w:lvl w:ilvl="0" w:tplc="40090013">
      <w:start w:val="1"/>
      <w:numFmt w:val="upperRoman"/>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E46D85"/>
    <w:multiLevelType w:val="hybridMultilevel"/>
    <w:tmpl w:val="9EE072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5790252"/>
    <w:multiLevelType w:val="hybridMultilevel"/>
    <w:tmpl w:val="F3EA154C"/>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5D24AF3"/>
    <w:multiLevelType w:val="hybridMultilevel"/>
    <w:tmpl w:val="1D629374"/>
    <w:lvl w:ilvl="0" w:tplc="137006A8">
      <w:start w:val="1"/>
      <w:numFmt w:val="lowerLetter"/>
      <w:lvlText w:val="%1."/>
      <w:lvlJc w:val="right"/>
      <w:pPr>
        <w:ind w:left="144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60A1F21"/>
    <w:multiLevelType w:val="hybridMultilevel"/>
    <w:tmpl w:val="E0F2539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9BB5870"/>
    <w:multiLevelType w:val="hybridMultilevel"/>
    <w:tmpl w:val="C43A79F8"/>
    <w:lvl w:ilvl="0" w:tplc="564AABCE">
      <w:start w:val="1"/>
      <w:numFmt w:val="upperRoman"/>
      <w:lvlText w:val="%1.A"/>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A211A79"/>
    <w:multiLevelType w:val="hybridMultilevel"/>
    <w:tmpl w:val="AB28A3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4C423548"/>
    <w:multiLevelType w:val="hybridMultilevel"/>
    <w:tmpl w:val="72162116"/>
    <w:lvl w:ilvl="0" w:tplc="137006A8">
      <w:start w:val="1"/>
      <w:numFmt w:val="lowerLetter"/>
      <w:lvlText w:val="%1."/>
      <w:lvlJc w:val="right"/>
      <w:pPr>
        <w:ind w:left="144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42629E"/>
    <w:multiLevelType w:val="hybridMultilevel"/>
    <w:tmpl w:val="3E966DCC"/>
    <w:lvl w:ilvl="0" w:tplc="4009000F">
      <w:start w:val="1"/>
      <w:numFmt w:val="decimal"/>
      <w:lvlText w:val="%1."/>
      <w:lvlJc w:val="left"/>
      <w:pPr>
        <w:ind w:left="790" w:hanging="360"/>
      </w:pPr>
    </w:lvl>
    <w:lvl w:ilvl="1" w:tplc="40090019" w:tentative="1">
      <w:start w:val="1"/>
      <w:numFmt w:val="lowerLetter"/>
      <w:lvlText w:val="%2."/>
      <w:lvlJc w:val="left"/>
      <w:pPr>
        <w:ind w:left="1510" w:hanging="360"/>
      </w:pPr>
    </w:lvl>
    <w:lvl w:ilvl="2" w:tplc="4009001B" w:tentative="1">
      <w:start w:val="1"/>
      <w:numFmt w:val="lowerRoman"/>
      <w:lvlText w:val="%3."/>
      <w:lvlJc w:val="right"/>
      <w:pPr>
        <w:ind w:left="2230" w:hanging="180"/>
      </w:pPr>
    </w:lvl>
    <w:lvl w:ilvl="3" w:tplc="4009000F" w:tentative="1">
      <w:start w:val="1"/>
      <w:numFmt w:val="decimal"/>
      <w:lvlText w:val="%4."/>
      <w:lvlJc w:val="left"/>
      <w:pPr>
        <w:ind w:left="2950" w:hanging="360"/>
      </w:pPr>
    </w:lvl>
    <w:lvl w:ilvl="4" w:tplc="40090019" w:tentative="1">
      <w:start w:val="1"/>
      <w:numFmt w:val="lowerLetter"/>
      <w:lvlText w:val="%5."/>
      <w:lvlJc w:val="left"/>
      <w:pPr>
        <w:ind w:left="3670" w:hanging="360"/>
      </w:pPr>
    </w:lvl>
    <w:lvl w:ilvl="5" w:tplc="4009001B" w:tentative="1">
      <w:start w:val="1"/>
      <w:numFmt w:val="lowerRoman"/>
      <w:lvlText w:val="%6."/>
      <w:lvlJc w:val="right"/>
      <w:pPr>
        <w:ind w:left="4390" w:hanging="180"/>
      </w:pPr>
    </w:lvl>
    <w:lvl w:ilvl="6" w:tplc="4009000F" w:tentative="1">
      <w:start w:val="1"/>
      <w:numFmt w:val="decimal"/>
      <w:lvlText w:val="%7."/>
      <w:lvlJc w:val="left"/>
      <w:pPr>
        <w:ind w:left="5110" w:hanging="360"/>
      </w:pPr>
    </w:lvl>
    <w:lvl w:ilvl="7" w:tplc="40090019" w:tentative="1">
      <w:start w:val="1"/>
      <w:numFmt w:val="lowerLetter"/>
      <w:lvlText w:val="%8."/>
      <w:lvlJc w:val="left"/>
      <w:pPr>
        <w:ind w:left="5830" w:hanging="360"/>
      </w:pPr>
    </w:lvl>
    <w:lvl w:ilvl="8" w:tplc="4009001B" w:tentative="1">
      <w:start w:val="1"/>
      <w:numFmt w:val="lowerRoman"/>
      <w:lvlText w:val="%9."/>
      <w:lvlJc w:val="right"/>
      <w:pPr>
        <w:ind w:left="6550" w:hanging="180"/>
      </w:pPr>
    </w:lvl>
  </w:abstractNum>
  <w:abstractNum w:abstractNumId="19" w15:restartNumberingAfterBreak="0">
    <w:nsid w:val="61F25D80"/>
    <w:multiLevelType w:val="hybridMultilevel"/>
    <w:tmpl w:val="1BBC70A8"/>
    <w:lvl w:ilvl="0" w:tplc="564AABCE">
      <w:start w:val="1"/>
      <w:numFmt w:val="upperRoman"/>
      <w:lvlText w:val="%1.A"/>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DE6270"/>
    <w:multiLevelType w:val="hybridMultilevel"/>
    <w:tmpl w:val="850E1332"/>
    <w:lvl w:ilvl="0" w:tplc="B5945FDA">
      <w:start w:val="1"/>
      <w:numFmt w:val="decimal"/>
      <w:lvlText w:val="%1."/>
      <w:lvlJc w:val="left"/>
      <w:pPr>
        <w:ind w:left="294" w:hanging="360"/>
      </w:pPr>
      <w:rPr>
        <w:b/>
        <w:sz w:val="24"/>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21" w15:restartNumberingAfterBreak="0">
    <w:nsid w:val="721E42F6"/>
    <w:multiLevelType w:val="hybridMultilevel"/>
    <w:tmpl w:val="996E81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97D128C"/>
    <w:multiLevelType w:val="hybridMultilevel"/>
    <w:tmpl w:val="D02CE10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99F2C89"/>
    <w:multiLevelType w:val="hybridMultilevel"/>
    <w:tmpl w:val="A546DF50"/>
    <w:lvl w:ilvl="0" w:tplc="4492E69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1"/>
  </w:num>
  <w:num w:numId="3">
    <w:abstractNumId w:val="1"/>
  </w:num>
  <w:num w:numId="4">
    <w:abstractNumId w:val="10"/>
  </w:num>
  <w:num w:numId="5">
    <w:abstractNumId w:val="17"/>
  </w:num>
  <w:num w:numId="6">
    <w:abstractNumId w:val="13"/>
  </w:num>
  <w:num w:numId="7">
    <w:abstractNumId w:val="19"/>
  </w:num>
  <w:num w:numId="8">
    <w:abstractNumId w:val="11"/>
  </w:num>
  <w:num w:numId="9">
    <w:abstractNumId w:val="4"/>
  </w:num>
  <w:num w:numId="10">
    <w:abstractNumId w:val="22"/>
  </w:num>
  <w:num w:numId="11">
    <w:abstractNumId w:val="16"/>
  </w:num>
  <w:num w:numId="12">
    <w:abstractNumId w:val="5"/>
  </w:num>
  <w:num w:numId="13">
    <w:abstractNumId w:val="8"/>
  </w:num>
  <w:num w:numId="14">
    <w:abstractNumId w:val="12"/>
  </w:num>
  <w:num w:numId="15">
    <w:abstractNumId w:val="6"/>
  </w:num>
  <w:num w:numId="16">
    <w:abstractNumId w:val="9"/>
  </w:num>
  <w:num w:numId="17">
    <w:abstractNumId w:val="15"/>
  </w:num>
  <w:num w:numId="18">
    <w:abstractNumId w:val="20"/>
  </w:num>
  <w:num w:numId="19">
    <w:abstractNumId w:val="23"/>
  </w:num>
  <w:num w:numId="20">
    <w:abstractNumId w:val="0"/>
  </w:num>
  <w:num w:numId="21">
    <w:abstractNumId w:val="18"/>
  </w:num>
  <w:num w:numId="22">
    <w:abstractNumId w:val="14"/>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19"/>
    <w:rsid w:val="000109EE"/>
    <w:rsid w:val="00054936"/>
    <w:rsid w:val="000A5160"/>
    <w:rsid w:val="000B60F0"/>
    <w:rsid w:val="000B6F8B"/>
    <w:rsid w:val="000F1BD2"/>
    <w:rsid w:val="003F354C"/>
    <w:rsid w:val="004427E0"/>
    <w:rsid w:val="0048210C"/>
    <w:rsid w:val="005E3D21"/>
    <w:rsid w:val="00627A17"/>
    <w:rsid w:val="006402EE"/>
    <w:rsid w:val="006C0C82"/>
    <w:rsid w:val="006F6092"/>
    <w:rsid w:val="00711145"/>
    <w:rsid w:val="0078696B"/>
    <w:rsid w:val="007D7C7B"/>
    <w:rsid w:val="00863B9A"/>
    <w:rsid w:val="0088602E"/>
    <w:rsid w:val="008B3591"/>
    <w:rsid w:val="008B6D2F"/>
    <w:rsid w:val="008C46F9"/>
    <w:rsid w:val="00A23029"/>
    <w:rsid w:val="00A24B38"/>
    <w:rsid w:val="00A35CE4"/>
    <w:rsid w:val="00A56D2E"/>
    <w:rsid w:val="00A92AEF"/>
    <w:rsid w:val="00AD2A1D"/>
    <w:rsid w:val="00AE161D"/>
    <w:rsid w:val="00B14919"/>
    <w:rsid w:val="00B14B8E"/>
    <w:rsid w:val="00B35AE1"/>
    <w:rsid w:val="00B672CB"/>
    <w:rsid w:val="00BF0A7F"/>
    <w:rsid w:val="00C83B7F"/>
    <w:rsid w:val="00CF24AF"/>
    <w:rsid w:val="00CF4613"/>
    <w:rsid w:val="00D02ED4"/>
    <w:rsid w:val="00D208F4"/>
    <w:rsid w:val="00D24A0F"/>
    <w:rsid w:val="00D55502"/>
    <w:rsid w:val="00D70651"/>
    <w:rsid w:val="00DB3604"/>
    <w:rsid w:val="00E96567"/>
    <w:rsid w:val="00FD583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DDA7"/>
  <w15:docId w15:val="{B376D9F3-A830-480B-B050-4EE0D108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029"/>
  </w:style>
  <w:style w:type="paragraph" w:styleId="Heading1">
    <w:name w:val="heading 1"/>
    <w:basedOn w:val="Normal"/>
    <w:link w:val="Heading1Char"/>
    <w:uiPriority w:val="9"/>
    <w:qFormat/>
    <w:rsid w:val="00C83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919"/>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711145"/>
    <w:pPr>
      <w:ind w:left="720"/>
      <w:contextualSpacing/>
    </w:pPr>
  </w:style>
  <w:style w:type="character" w:customStyle="1" w:styleId="Heading1Char">
    <w:name w:val="Heading 1 Char"/>
    <w:basedOn w:val="DefaultParagraphFont"/>
    <w:link w:val="Heading1"/>
    <w:uiPriority w:val="9"/>
    <w:rsid w:val="00C83B7F"/>
    <w:rPr>
      <w:rFonts w:ascii="Times New Roman" w:eastAsia="Times New Roman" w:hAnsi="Times New Roman" w:cs="Times New Roman"/>
      <w:b/>
      <w:bCs/>
      <w:kern w:val="36"/>
      <w:sz w:val="48"/>
      <w:szCs w:val="48"/>
      <w:lang w:eastAsia="en-IN"/>
    </w:rPr>
  </w:style>
  <w:style w:type="paragraph" w:customStyle="1" w:styleId="byline">
    <w:name w:val="byline"/>
    <w:basedOn w:val="Normal"/>
    <w:rsid w:val="00C83B7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ntentdateline">
    <w:name w:val="content__dateline"/>
    <w:basedOn w:val="Normal"/>
    <w:rsid w:val="00C83B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ntentdateline-time">
    <w:name w:val="content__dateline-time"/>
    <w:basedOn w:val="DefaultParagraphFont"/>
    <w:rsid w:val="00C83B7F"/>
  </w:style>
  <w:style w:type="character" w:styleId="Hyperlink">
    <w:name w:val="Hyperlink"/>
    <w:basedOn w:val="DefaultParagraphFont"/>
    <w:uiPriority w:val="99"/>
    <w:semiHidden/>
    <w:unhideWhenUsed/>
    <w:rsid w:val="00C83B7F"/>
    <w:rPr>
      <w:color w:val="0000FF"/>
      <w:u w:val="single"/>
    </w:rPr>
  </w:style>
  <w:style w:type="character" w:customStyle="1" w:styleId="inline-clock">
    <w:name w:val="inline-clock"/>
    <w:basedOn w:val="DefaultParagraphFont"/>
    <w:rsid w:val="00C83B7F"/>
  </w:style>
  <w:style w:type="character" w:styleId="Strong">
    <w:name w:val="Strong"/>
    <w:basedOn w:val="DefaultParagraphFont"/>
    <w:uiPriority w:val="22"/>
    <w:qFormat/>
    <w:rsid w:val="00C83B7F"/>
    <w:rPr>
      <w:b/>
      <w:bCs/>
    </w:rPr>
  </w:style>
  <w:style w:type="character" w:customStyle="1" w:styleId="inline-triangle">
    <w:name w:val="inline-triangle"/>
    <w:basedOn w:val="DefaultParagraphFont"/>
    <w:rsid w:val="00C83B7F"/>
  </w:style>
  <w:style w:type="paragraph" w:styleId="NoSpacing">
    <w:name w:val="No Spacing"/>
    <w:uiPriority w:val="1"/>
    <w:qFormat/>
    <w:rsid w:val="008B6D2F"/>
    <w:pPr>
      <w:spacing w:after="0" w:line="240" w:lineRule="auto"/>
    </w:pPr>
  </w:style>
  <w:style w:type="paragraph" w:styleId="Header">
    <w:name w:val="header"/>
    <w:basedOn w:val="Normal"/>
    <w:link w:val="HeaderChar"/>
    <w:uiPriority w:val="99"/>
    <w:unhideWhenUsed/>
    <w:rsid w:val="003F3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54C"/>
  </w:style>
  <w:style w:type="paragraph" w:styleId="Footer">
    <w:name w:val="footer"/>
    <w:basedOn w:val="Normal"/>
    <w:link w:val="FooterChar"/>
    <w:uiPriority w:val="99"/>
    <w:unhideWhenUsed/>
    <w:rsid w:val="003F3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18911">
      <w:bodyDiv w:val="1"/>
      <w:marLeft w:val="0"/>
      <w:marRight w:val="0"/>
      <w:marTop w:val="0"/>
      <w:marBottom w:val="0"/>
      <w:divBdr>
        <w:top w:val="none" w:sz="0" w:space="0" w:color="auto"/>
        <w:left w:val="none" w:sz="0" w:space="0" w:color="auto"/>
        <w:bottom w:val="none" w:sz="0" w:space="0" w:color="auto"/>
        <w:right w:val="none" w:sz="0" w:space="0" w:color="auto"/>
      </w:divBdr>
      <w:divsChild>
        <w:div w:id="113793184">
          <w:marLeft w:val="0"/>
          <w:marRight w:val="0"/>
          <w:marTop w:val="0"/>
          <w:marBottom w:val="0"/>
          <w:divBdr>
            <w:top w:val="none" w:sz="0" w:space="0" w:color="auto"/>
            <w:left w:val="none" w:sz="0" w:space="0" w:color="auto"/>
            <w:bottom w:val="none" w:sz="0" w:space="0" w:color="auto"/>
            <w:right w:val="none" w:sz="0" w:space="0" w:color="auto"/>
          </w:divBdr>
          <w:divsChild>
            <w:div w:id="2120483903">
              <w:marLeft w:val="0"/>
              <w:marRight w:val="0"/>
              <w:marTop w:val="0"/>
              <w:marBottom w:val="0"/>
              <w:divBdr>
                <w:top w:val="none" w:sz="0" w:space="0" w:color="auto"/>
                <w:left w:val="none" w:sz="0" w:space="0" w:color="auto"/>
                <w:bottom w:val="none" w:sz="0" w:space="0" w:color="auto"/>
                <w:right w:val="none" w:sz="0" w:space="0" w:color="auto"/>
              </w:divBdr>
              <w:divsChild>
                <w:div w:id="1855991604">
                  <w:marLeft w:val="0"/>
                  <w:marRight w:val="0"/>
                  <w:marTop w:val="0"/>
                  <w:marBottom w:val="0"/>
                  <w:divBdr>
                    <w:top w:val="none" w:sz="0" w:space="0" w:color="auto"/>
                    <w:left w:val="none" w:sz="0" w:space="0" w:color="auto"/>
                    <w:bottom w:val="none" w:sz="0" w:space="0" w:color="auto"/>
                    <w:right w:val="none" w:sz="0" w:space="0" w:color="auto"/>
                  </w:divBdr>
                </w:div>
              </w:divsChild>
            </w:div>
            <w:div w:id="1567956427">
              <w:marLeft w:val="0"/>
              <w:marRight w:val="0"/>
              <w:marTop w:val="0"/>
              <w:marBottom w:val="0"/>
              <w:divBdr>
                <w:top w:val="none" w:sz="0" w:space="0" w:color="auto"/>
                <w:left w:val="none" w:sz="0" w:space="0" w:color="auto"/>
                <w:bottom w:val="none" w:sz="0" w:space="0" w:color="auto"/>
                <w:right w:val="none" w:sz="0" w:space="0" w:color="auto"/>
              </w:divBdr>
              <w:divsChild>
                <w:div w:id="15677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9798">
          <w:marLeft w:val="0"/>
          <w:marRight w:val="0"/>
          <w:marTop w:val="0"/>
          <w:marBottom w:val="0"/>
          <w:divBdr>
            <w:top w:val="none" w:sz="0" w:space="0" w:color="auto"/>
            <w:left w:val="none" w:sz="0" w:space="0" w:color="auto"/>
            <w:bottom w:val="none" w:sz="0" w:space="0" w:color="auto"/>
            <w:right w:val="none" w:sz="0" w:space="0" w:color="auto"/>
          </w:divBdr>
          <w:divsChild>
            <w:div w:id="577519812">
              <w:marLeft w:val="0"/>
              <w:marRight w:val="0"/>
              <w:marTop w:val="0"/>
              <w:marBottom w:val="0"/>
              <w:divBdr>
                <w:top w:val="none" w:sz="0" w:space="0" w:color="auto"/>
                <w:left w:val="none" w:sz="0" w:space="0" w:color="auto"/>
                <w:bottom w:val="none" w:sz="0" w:space="0" w:color="auto"/>
                <w:right w:val="none" w:sz="0" w:space="0" w:color="auto"/>
              </w:divBdr>
            </w:div>
            <w:div w:id="333385835">
              <w:marLeft w:val="0"/>
              <w:marRight w:val="0"/>
              <w:marTop w:val="0"/>
              <w:marBottom w:val="0"/>
              <w:divBdr>
                <w:top w:val="none" w:sz="0" w:space="0" w:color="auto"/>
                <w:left w:val="none" w:sz="0" w:space="0" w:color="auto"/>
                <w:bottom w:val="none" w:sz="0" w:space="0" w:color="auto"/>
                <w:right w:val="none" w:sz="0" w:space="0" w:color="auto"/>
              </w:divBdr>
              <w:divsChild>
                <w:div w:id="886723015">
                  <w:marLeft w:val="0"/>
                  <w:marRight w:val="0"/>
                  <w:marTop w:val="0"/>
                  <w:marBottom w:val="0"/>
                  <w:divBdr>
                    <w:top w:val="none" w:sz="0" w:space="0" w:color="auto"/>
                    <w:left w:val="none" w:sz="0" w:space="0" w:color="auto"/>
                    <w:bottom w:val="none" w:sz="0" w:space="0" w:color="auto"/>
                    <w:right w:val="none" w:sz="0" w:space="0" w:color="auto"/>
                  </w:divBdr>
                </w:div>
                <w:div w:id="14237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0781">
          <w:marLeft w:val="0"/>
          <w:marRight w:val="0"/>
          <w:marTop w:val="0"/>
          <w:marBottom w:val="0"/>
          <w:divBdr>
            <w:top w:val="none" w:sz="0" w:space="0" w:color="auto"/>
            <w:left w:val="none" w:sz="0" w:space="0" w:color="auto"/>
            <w:bottom w:val="none" w:sz="0" w:space="0" w:color="auto"/>
            <w:right w:val="none" w:sz="0" w:space="0" w:color="auto"/>
          </w:divBdr>
        </w:div>
        <w:div w:id="554200299">
          <w:marLeft w:val="0"/>
          <w:marRight w:val="0"/>
          <w:marTop w:val="0"/>
          <w:marBottom w:val="0"/>
          <w:divBdr>
            <w:top w:val="none" w:sz="0" w:space="0" w:color="auto"/>
            <w:left w:val="none" w:sz="0" w:space="0" w:color="auto"/>
            <w:bottom w:val="none" w:sz="0" w:space="0" w:color="auto"/>
            <w:right w:val="none" w:sz="0" w:space="0" w:color="auto"/>
          </w:divBdr>
        </w:div>
      </w:divsChild>
    </w:div>
    <w:div w:id="430319067">
      <w:bodyDiv w:val="1"/>
      <w:marLeft w:val="0"/>
      <w:marRight w:val="0"/>
      <w:marTop w:val="0"/>
      <w:marBottom w:val="0"/>
      <w:divBdr>
        <w:top w:val="none" w:sz="0" w:space="0" w:color="auto"/>
        <w:left w:val="none" w:sz="0" w:space="0" w:color="auto"/>
        <w:bottom w:val="none" w:sz="0" w:space="0" w:color="auto"/>
        <w:right w:val="none" w:sz="0" w:space="0" w:color="auto"/>
      </w:divBdr>
    </w:div>
    <w:div w:id="445079819">
      <w:bodyDiv w:val="1"/>
      <w:marLeft w:val="0"/>
      <w:marRight w:val="0"/>
      <w:marTop w:val="0"/>
      <w:marBottom w:val="0"/>
      <w:divBdr>
        <w:top w:val="none" w:sz="0" w:space="0" w:color="auto"/>
        <w:left w:val="none" w:sz="0" w:space="0" w:color="auto"/>
        <w:bottom w:val="none" w:sz="0" w:space="0" w:color="auto"/>
        <w:right w:val="none" w:sz="0" w:space="0" w:color="auto"/>
      </w:divBdr>
      <w:divsChild>
        <w:div w:id="1534271641">
          <w:marLeft w:val="0"/>
          <w:marRight w:val="0"/>
          <w:marTop w:val="0"/>
          <w:marBottom w:val="0"/>
          <w:divBdr>
            <w:top w:val="none" w:sz="0" w:space="0" w:color="auto"/>
            <w:left w:val="none" w:sz="0" w:space="0" w:color="auto"/>
            <w:bottom w:val="none" w:sz="0" w:space="0" w:color="auto"/>
            <w:right w:val="none" w:sz="0" w:space="0" w:color="auto"/>
          </w:divBdr>
          <w:divsChild>
            <w:div w:id="1036781623">
              <w:marLeft w:val="0"/>
              <w:marRight w:val="0"/>
              <w:marTop w:val="0"/>
              <w:marBottom w:val="0"/>
              <w:divBdr>
                <w:top w:val="none" w:sz="0" w:space="0" w:color="auto"/>
                <w:left w:val="none" w:sz="0" w:space="0" w:color="auto"/>
                <w:bottom w:val="none" w:sz="0" w:space="0" w:color="auto"/>
                <w:right w:val="none" w:sz="0" w:space="0" w:color="auto"/>
              </w:divBdr>
              <w:divsChild>
                <w:div w:id="1735591044">
                  <w:marLeft w:val="0"/>
                  <w:marRight w:val="0"/>
                  <w:marTop w:val="0"/>
                  <w:marBottom w:val="0"/>
                  <w:divBdr>
                    <w:top w:val="none" w:sz="0" w:space="0" w:color="auto"/>
                    <w:left w:val="none" w:sz="0" w:space="0" w:color="auto"/>
                    <w:bottom w:val="none" w:sz="0" w:space="0" w:color="auto"/>
                    <w:right w:val="none" w:sz="0" w:space="0" w:color="auto"/>
                  </w:divBdr>
                </w:div>
              </w:divsChild>
            </w:div>
            <w:div w:id="1326009382">
              <w:marLeft w:val="0"/>
              <w:marRight w:val="0"/>
              <w:marTop w:val="0"/>
              <w:marBottom w:val="0"/>
              <w:divBdr>
                <w:top w:val="none" w:sz="0" w:space="0" w:color="auto"/>
                <w:left w:val="none" w:sz="0" w:space="0" w:color="auto"/>
                <w:bottom w:val="none" w:sz="0" w:space="0" w:color="auto"/>
                <w:right w:val="none" w:sz="0" w:space="0" w:color="auto"/>
              </w:divBdr>
              <w:divsChild>
                <w:div w:id="823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3596">
          <w:marLeft w:val="0"/>
          <w:marRight w:val="0"/>
          <w:marTop w:val="0"/>
          <w:marBottom w:val="0"/>
          <w:divBdr>
            <w:top w:val="none" w:sz="0" w:space="0" w:color="auto"/>
            <w:left w:val="none" w:sz="0" w:space="0" w:color="auto"/>
            <w:bottom w:val="none" w:sz="0" w:space="0" w:color="auto"/>
            <w:right w:val="none" w:sz="0" w:space="0" w:color="auto"/>
          </w:divBdr>
          <w:divsChild>
            <w:div w:id="816645965">
              <w:marLeft w:val="0"/>
              <w:marRight w:val="0"/>
              <w:marTop w:val="0"/>
              <w:marBottom w:val="0"/>
              <w:divBdr>
                <w:top w:val="none" w:sz="0" w:space="0" w:color="auto"/>
                <w:left w:val="none" w:sz="0" w:space="0" w:color="auto"/>
                <w:bottom w:val="none" w:sz="0" w:space="0" w:color="auto"/>
                <w:right w:val="none" w:sz="0" w:space="0" w:color="auto"/>
              </w:divBdr>
            </w:div>
            <w:div w:id="1139760709">
              <w:marLeft w:val="0"/>
              <w:marRight w:val="0"/>
              <w:marTop w:val="0"/>
              <w:marBottom w:val="0"/>
              <w:divBdr>
                <w:top w:val="none" w:sz="0" w:space="0" w:color="auto"/>
                <w:left w:val="none" w:sz="0" w:space="0" w:color="auto"/>
                <w:bottom w:val="none" w:sz="0" w:space="0" w:color="auto"/>
                <w:right w:val="none" w:sz="0" w:space="0" w:color="auto"/>
              </w:divBdr>
              <w:divsChild>
                <w:div w:id="1598249525">
                  <w:marLeft w:val="0"/>
                  <w:marRight w:val="0"/>
                  <w:marTop w:val="0"/>
                  <w:marBottom w:val="0"/>
                  <w:divBdr>
                    <w:top w:val="none" w:sz="0" w:space="0" w:color="auto"/>
                    <w:left w:val="none" w:sz="0" w:space="0" w:color="auto"/>
                    <w:bottom w:val="none" w:sz="0" w:space="0" w:color="auto"/>
                    <w:right w:val="none" w:sz="0" w:space="0" w:color="auto"/>
                  </w:divBdr>
                </w:div>
                <w:div w:id="12419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9229">
          <w:marLeft w:val="0"/>
          <w:marRight w:val="0"/>
          <w:marTop w:val="0"/>
          <w:marBottom w:val="0"/>
          <w:divBdr>
            <w:top w:val="none" w:sz="0" w:space="0" w:color="auto"/>
            <w:left w:val="none" w:sz="0" w:space="0" w:color="auto"/>
            <w:bottom w:val="none" w:sz="0" w:space="0" w:color="auto"/>
            <w:right w:val="none" w:sz="0" w:space="0" w:color="auto"/>
          </w:divBdr>
        </w:div>
        <w:div w:id="1704407067">
          <w:marLeft w:val="0"/>
          <w:marRight w:val="0"/>
          <w:marTop w:val="0"/>
          <w:marBottom w:val="0"/>
          <w:divBdr>
            <w:top w:val="none" w:sz="0" w:space="0" w:color="auto"/>
            <w:left w:val="none" w:sz="0" w:space="0" w:color="auto"/>
            <w:bottom w:val="none" w:sz="0" w:space="0" w:color="auto"/>
            <w:right w:val="none" w:sz="0" w:space="0" w:color="auto"/>
          </w:divBdr>
        </w:div>
      </w:divsChild>
    </w:div>
    <w:div w:id="1812937489">
      <w:bodyDiv w:val="1"/>
      <w:marLeft w:val="0"/>
      <w:marRight w:val="0"/>
      <w:marTop w:val="0"/>
      <w:marBottom w:val="0"/>
      <w:divBdr>
        <w:top w:val="none" w:sz="0" w:space="0" w:color="auto"/>
        <w:left w:val="none" w:sz="0" w:space="0" w:color="auto"/>
        <w:bottom w:val="none" w:sz="0" w:space="0" w:color="auto"/>
        <w:right w:val="none" w:sz="0" w:space="0" w:color="auto"/>
      </w:divBdr>
    </w:div>
    <w:div w:id="2081437222">
      <w:bodyDiv w:val="1"/>
      <w:marLeft w:val="0"/>
      <w:marRight w:val="0"/>
      <w:marTop w:val="0"/>
      <w:marBottom w:val="0"/>
      <w:divBdr>
        <w:top w:val="none" w:sz="0" w:space="0" w:color="auto"/>
        <w:left w:val="none" w:sz="0" w:space="0" w:color="auto"/>
        <w:bottom w:val="none" w:sz="0" w:space="0" w:color="auto"/>
        <w:right w:val="none" w:sz="0" w:space="0" w:color="auto"/>
      </w:divBdr>
      <w:divsChild>
        <w:div w:id="1060976090">
          <w:marLeft w:val="0"/>
          <w:marRight w:val="0"/>
          <w:marTop w:val="0"/>
          <w:marBottom w:val="0"/>
          <w:divBdr>
            <w:top w:val="none" w:sz="0" w:space="0" w:color="auto"/>
            <w:left w:val="none" w:sz="0" w:space="0" w:color="auto"/>
            <w:bottom w:val="none" w:sz="0" w:space="0" w:color="auto"/>
            <w:right w:val="none" w:sz="0" w:space="0" w:color="auto"/>
          </w:divBdr>
          <w:divsChild>
            <w:div w:id="1608343834">
              <w:marLeft w:val="0"/>
              <w:marRight w:val="0"/>
              <w:marTop w:val="0"/>
              <w:marBottom w:val="0"/>
              <w:divBdr>
                <w:top w:val="none" w:sz="0" w:space="0" w:color="auto"/>
                <w:left w:val="none" w:sz="0" w:space="0" w:color="auto"/>
                <w:bottom w:val="none" w:sz="0" w:space="0" w:color="auto"/>
                <w:right w:val="none" w:sz="0" w:space="0" w:color="auto"/>
              </w:divBdr>
              <w:divsChild>
                <w:div w:id="1462263453">
                  <w:marLeft w:val="0"/>
                  <w:marRight w:val="0"/>
                  <w:marTop w:val="0"/>
                  <w:marBottom w:val="0"/>
                  <w:divBdr>
                    <w:top w:val="none" w:sz="0" w:space="0" w:color="auto"/>
                    <w:left w:val="none" w:sz="0" w:space="0" w:color="auto"/>
                    <w:bottom w:val="none" w:sz="0" w:space="0" w:color="auto"/>
                    <w:right w:val="none" w:sz="0" w:space="0" w:color="auto"/>
                  </w:divBdr>
                </w:div>
              </w:divsChild>
            </w:div>
            <w:div w:id="627930959">
              <w:marLeft w:val="0"/>
              <w:marRight w:val="0"/>
              <w:marTop w:val="0"/>
              <w:marBottom w:val="0"/>
              <w:divBdr>
                <w:top w:val="none" w:sz="0" w:space="0" w:color="auto"/>
                <w:left w:val="none" w:sz="0" w:space="0" w:color="auto"/>
                <w:bottom w:val="none" w:sz="0" w:space="0" w:color="auto"/>
                <w:right w:val="none" w:sz="0" w:space="0" w:color="auto"/>
              </w:divBdr>
              <w:divsChild>
                <w:div w:id="10801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5256">
          <w:marLeft w:val="0"/>
          <w:marRight w:val="0"/>
          <w:marTop w:val="0"/>
          <w:marBottom w:val="0"/>
          <w:divBdr>
            <w:top w:val="none" w:sz="0" w:space="0" w:color="auto"/>
            <w:left w:val="none" w:sz="0" w:space="0" w:color="auto"/>
            <w:bottom w:val="none" w:sz="0" w:space="0" w:color="auto"/>
            <w:right w:val="none" w:sz="0" w:space="0" w:color="auto"/>
          </w:divBdr>
          <w:divsChild>
            <w:div w:id="181893833">
              <w:marLeft w:val="0"/>
              <w:marRight w:val="0"/>
              <w:marTop w:val="0"/>
              <w:marBottom w:val="0"/>
              <w:divBdr>
                <w:top w:val="none" w:sz="0" w:space="0" w:color="auto"/>
                <w:left w:val="none" w:sz="0" w:space="0" w:color="auto"/>
                <w:bottom w:val="none" w:sz="0" w:space="0" w:color="auto"/>
                <w:right w:val="none" w:sz="0" w:space="0" w:color="auto"/>
              </w:divBdr>
            </w:div>
            <w:div w:id="1918129854">
              <w:marLeft w:val="0"/>
              <w:marRight w:val="0"/>
              <w:marTop w:val="0"/>
              <w:marBottom w:val="0"/>
              <w:divBdr>
                <w:top w:val="none" w:sz="0" w:space="0" w:color="auto"/>
                <w:left w:val="none" w:sz="0" w:space="0" w:color="auto"/>
                <w:bottom w:val="none" w:sz="0" w:space="0" w:color="auto"/>
                <w:right w:val="none" w:sz="0" w:space="0" w:color="auto"/>
              </w:divBdr>
              <w:divsChild>
                <w:div w:id="1039167141">
                  <w:marLeft w:val="0"/>
                  <w:marRight w:val="0"/>
                  <w:marTop w:val="0"/>
                  <w:marBottom w:val="0"/>
                  <w:divBdr>
                    <w:top w:val="none" w:sz="0" w:space="0" w:color="auto"/>
                    <w:left w:val="none" w:sz="0" w:space="0" w:color="auto"/>
                    <w:bottom w:val="none" w:sz="0" w:space="0" w:color="auto"/>
                    <w:right w:val="none" w:sz="0" w:space="0" w:color="auto"/>
                  </w:divBdr>
                </w:div>
                <w:div w:id="15275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0964">
          <w:marLeft w:val="0"/>
          <w:marRight w:val="0"/>
          <w:marTop w:val="0"/>
          <w:marBottom w:val="0"/>
          <w:divBdr>
            <w:top w:val="none" w:sz="0" w:space="0" w:color="auto"/>
            <w:left w:val="none" w:sz="0" w:space="0" w:color="auto"/>
            <w:bottom w:val="none" w:sz="0" w:space="0" w:color="auto"/>
            <w:right w:val="none" w:sz="0" w:space="0" w:color="auto"/>
          </w:divBdr>
        </w:div>
        <w:div w:id="187098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vijeta</dc:creator>
  <cp:lastModifiedBy>Mini Mark Bonjour</cp:lastModifiedBy>
  <cp:revision>4</cp:revision>
  <dcterms:created xsi:type="dcterms:W3CDTF">2019-04-03T20:53:00Z</dcterms:created>
  <dcterms:modified xsi:type="dcterms:W3CDTF">2019-04-06T18:17:00Z</dcterms:modified>
</cp:coreProperties>
</file>