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2C" w:rsidRPr="00704456" w:rsidRDefault="00AC2AE6" w:rsidP="00F41A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8.3pt;margin-top:5.65pt;width:195.25pt;height:59.55pt;z-index:251661312">
            <v:textbox style="mso-next-textbox:#_x0000_s1026">
              <w:txbxContent>
                <w:p w:rsidR="00F41A2C" w:rsidRDefault="00F41A2C" w:rsidP="00F41A2C">
                  <w:r>
                    <w:t>Register Number:</w:t>
                  </w:r>
                </w:p>
                <w:p w:rsidR="00F41A2C" w:rsidRPr="00A00F7D" w:rsidRDefault="00F41A2C" w:rsidP="00F41A2C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F41A2C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63905" cy="782955"/>
            <wp:effectExtent l="19050" t="0" r="0" b="0"/>
            <wp:wrapSquare wrapText="bothSides"/>
            <wp:docPr id="12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A2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</w:t>
      </w:r>
      <w:r w:rsidR="00F41A2C"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:rsidR="00F41A2C" w:rsidRPr="00704456" w:rsidRDefault="00F41A2C" w:rsidP="00F41A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04456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F41A2C" w:rsidRPr="00704456" w:rsidRDefault="00F41A2C" w:rsidP="00F41A2C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B.Sc. MATHEMATICS – </w:t>
      </w:r>
      <w:r w:rsidRPr="00704456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</w:t>
      </w:r>
      <w:r w:rsidRPr="00704456">
        <w:rPr>
          <w:rFonts w:ascii="Arial" w:hAnsi="Arial" w:cs="Arial"/>
          <w:b/>
          <w:sz w:val="24"/>
          <w:szCs w:val="24"/>
        </w:rPr>
        <w:t xml:space="preserve"> SEMESTER</w:t>
      </w:r>
    </w:p>
    <w:p w:rsidR="00F41A2C" w:rsidRPr="00704456" w:rsidRDefault="00F41A2C" w:rsidP="00F41A2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04456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UPPLEMENTARY EXAMINATION: APRIL 2019</w:t>
      </w:r>
    </w:p>
    <w:p w:rsidR="00F41A2C" w:rsidRPr="00704456" w:rsidRDefault="00F41A2C" w:rsidP="00F41A2C">
      <w:pPr>
        <w:pStyle w:val="Title"/>
        <w:outlineLvl w:val="0"/>
        <w:rPr>
          <w:rFonts w:ascii="Arial" w:hAnsi="Arial" w:cs="Arial"/>
        </w:rPr>
      </w:pPr>
      <w:bookmarkStart w:id="0" w:name="_GoBack"/>
      <w:r>
        <w:rPr>
          <w:rFonts w:ascii="Arial" w:hAnsi="Arial" w:cs="Arial"/>
          <w:u w:val="single"/>
        </w:rPr>
        <w:t xml:space="preserve">MT 6112: </w:t>
      </w:r>
      <w:r w:rsidR="005139AB">
        <w:rPr>
          <w:rFonts w:ascii="Arial" w:hAnsi="Arial" w:cs="Arial"/>
          <w:u w:val="single"/>
        </w:rPr>
        <w:t xml:space="preserve">Mathematics Paper </w:t>
      </w:r>
      <w:r>
        <w:rPr>
          <w:rFonts w:ascii="Arial" w:hAnsi="Arial" w:cs="Arial"/>
          <w:u w:val="single"/>
        </w:rPr>
        <w:t>7</w:t>
      </w:r>
      <w:r w:rsidRPr="00704456">
        <w:rPr>
          <w:rFonts w:ascii="Arial" w:hAnsi="Arial" w:cs="Arial"/>
          <w:u w:val="single"/>
        </w:rPr>
        <w:t xml:space="preserve"> </w:t>
      </w:r>
    </w:p>
    <w:bookmarkEnd w:id="0"/>
    <w:p w:rsidR="00F41A2C" w:rsidRDefault="00F41A2C" w:rsidP="00F41A2C">
      <w:pPr>
        <w:pStyle w:val="Title"/>
        <w:jc w:val="left"/>
        <w:outlineLvl w:val="0"/>
        <w:rPr>
          <w:rFonts w:ascii="Arial" w:hAnsi="Arial" w:cs="Arial"/>
        </w:rPr>
      </w:pPr>
    </w:p>
    <w:p w:rsidR="00F41A2C" w:rsidRPr="00704456" w:rsidRDefault="00F41A2C" w:rsidP="00F41A2C">
      <w:pPr>
        <w:pStyle w:val="Title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Time-3 </w:t>
      </w:r>
      <w:proofErr w:type="spellStart"/>
      <w:r w:rsidRPr="00704456">
        <w:rPr>
          <w:rFonts w:ascii="Arial" w:hAnsi="Arial" w:cs="Arial"/>
        </w:rPr>
        <w:t>hrs</w:t>
      </w:r>
      <w:proofErr w:type="spellEnd"/>
      <w:r w:rsidRPr="00704456">
        <w:rPr>
          <w:rFonts w:ascii="Arial" w:hAnsi="Arial" w:cs="Arial"/>
        </w:rPr>
        <w:t xml:space="preserve">                           </w:t>
      </w:r>
      <w:r w:rsidRPr="00704456">
        <w:rPr>
          <w:rFonts w:ascii="Arial" w:hAnsi="Arial" w:cs="Arial"/>
        </w:rPr>
        <w:tab/>
      </w:r>
      <w:r w:rsidRPr="00704456">
        <w:rPr>
          <w:rFonts w:ascii="Arial" w:hAnsi="Arial" w:cs="Arial"/>
        </w:rPr>
        <w:tab/>
      </w:r>
      <w:r w:rsidRPr="00704456">
        <w:rPr>
          <w:rFonts w:ascii="Arial" w:hAnsi="Arial" w:cs="Arial"/>
        </w:rPr>
        <w:tab/>
      </w:r>
      <w:r w:rsidRPr="00704456">
        <w:rPr>
          <w:rFonts w:ascii="Arial" w:hAnsi="Arial" w:cs="Arial"/>
        </w:rPr>
        <w:tab/>
      </w:r>
      <w:r w:rsidRPr="007044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</w:t>
      </w:r>
      <w:r w:rsidRPr="00704456">
        <w:rPr>
          <w:rFonts w:ascii="Arial" w:hAnsi="Arial" w:cs="Arial"/>
        </w:rPr>
        <w:t xml:space="preserve">Max Marks-100 </w:t>
      </w:r>
    </w:p>
    <w:p w:rsidR="00F41A2C" w:rsidRPr="00704456" w:rsidRDefault="00F41A2C" w:rsidP="00F41A2C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704456">
        <w:rPr>
          <w:rFonts w:ascii="Arial" w:hAnsi="Arial" w:cs="Arial"/>
          <w:b/>
          <w:sz w:val="24"/>
          <w:szCs w:val="24"/>
        </w:rPr>
        <w:t xml:space="preserve">This paper contains </w:t>
      </w:r>
      <w:r>
        <w:rPr>
          <w:rFonts w:ascii="Arial" w:hAnsi="Arial" w:cs="Arial"/>
          <w:b/>
          <w:color w:val="000000"/>
          <w:sz w:val="24"/>
          <w:szCs w:val="24"/>
        </w:rPr>
        <w:t>THREE</w:t>
      </w:r>
      <w:r w:rsidRPr="0070445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04456">
        <w:rPr>
          <w:rFonts w:ascii="Arial" w:hAnsi="Arial" w:cs="Arial"/>
          <w:b/>
          <w:sz w:val="24"/>
          <w:szCs w:val="24"/>
        </w:rPr>
        <w:t>printed pages</w:t>
      </w:r>
      <w:r>
        <w:rPr>
          <w:rFonts w:ascii="Arial" w:hAnsi="Arial" w:cs="Arial"/>
          <w:b/>
          <w:sz w:val="24"/>
          <w:szCs w:val="24"/>
        </w:rPr>
        <w:t xml:space="preserve"> and FOUR parts.</w:t>
      </w:r>
    </w:p>
    <w:p w:rsidR="00F41A2C" w:rsidRPr="001D23FF" w:rsidRDefault="00F41A2C" w:rsidP="00F41A2C">
      <w:pPr>
        <w:jc w:val="center"/>
        <w:rPr>
          <w:rFonts w:ascii="Arial" w:hAnsi="Arial" w:cs="Arial"/>
          <w:b/>
        </w:rPr>
      </w:pPr>
    </w:p>
    <w:p w:rsidR="00F41A2C" w:rsidRDefault="00F41A2C" w:rsidP="00F41A2C">
      <w:pPr>
        <w:pStyle w:val="ListParagraph"/>
        <w:numPr>
          <w:ilvl w:val="0"/>
          <w:numId w:val="2"/>
        </w:numPr>
        <w:tabs>
          <w:tab w:val="left" w:pos="567"/>
          <w:tab w:val="left" w:pos="900"/>
        </w:tabs>
        <w:ind w:left="993" w:hanging="1135"/>
        <w:rPr>
          <w:rFonts w:ascii="Arial" w:hAnsi="Arial" w:cs="Arial"/>
          <w:b/>
          <w:sz w:val="22"/>
          <w:szCs w:val="22"/>
        </w:rPr>
      </w:pPr>
      <w:r w:rsidRPr="001D23FF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NSWER ANY EIGHT OF THE FOLLOWING QUESTIONS:   </w:t>
      </w:r>
      <w:r w:rsidRPr="001D23FF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     (</w:t>
      </w:r>
      <w:r w:rsidRPr="001D23FF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X 2 </w:t>
      </w:r>
      <w:r w:rsidRPr="001D23FF">
        <w:rPr>
          <w:rFonts w:ascii="Arial" w:hAnsi="Arial" w:cs="Arial"/>
          <w:b/>
          <w:sz w:val="22"/>
          <w:szCs w:val="22"/>
        </w:rPr>
        <w:t>=16)</w:t>
      </w:r>
    </w:p>
    <w:p w:rsidR="00F41A2C" w:rsidRPr="001D23FF" w:rsidRDefault="00F41A2C" w:rsidP="00F41A2C">
      <w:pPr>
        <w:pStyle w:val="ListParagraph"/>
        <w:tabs>
          <w:tab w:val="left" w:pos="567"/>
          <w:tab w:val="left" w:pos="900"/>
        </w:tabs>
        <w:ind w:left="993"/>
        <w:rPr>
          <w:rFonts w:ascii="Arial" w:hAnsi="Arial" w:cs="Arial"/>
          <w:b/>
          <w:sz w:val="22"/>
          <w:szCs w:val="22"/>
        </w:rPr>
      </w:pPr>
    </w:p>
    <w:p w:rsidR="00F41A2C" w:rsidRPr="00475577" w:rsidRDefault="00CD0CD0" w:rsidP="00F41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4FE9">
        <w:rPr>
          <w:rFonts w:ascii="Arial" w:eastAsia="Times New Roman" w:hAnsi="Arial" w:cs="Arial"/>
        </w:rPr>
        <w:t xml:space="preserve">Evaluate </w:t>
      </w:r>
      <w:r w:rsidRPr="00974FE9">
        <w:rPr>
          <w:rFonts w:ascii="Arial" w:eastAsia="Times New Roman" w:hAnsi="Arial" w:cs="Arial"/>
          <w:position w:val="-32"/>
        </w:rPr>
        <w:object w:dxaOrig="2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30.75pt" o:ole="">
            <v:imagedata r:id="rId8" o:title=""/>
          </v:shape>
          <o:OLEObject Type="Embed" ProgID="Equation.DSMT4" ShapeID="_x0000_i1025" DrawAspect="Content" ObjectID="_1715244006" r:id="rId9"/>
        </w:object>
      </w:r>
      <w:r w:rsidRPr="00974FE9">
        <w:rPr>
          <w:rFonts w:ascii="Arial" w:eastAsia="Times New Roman" w:hAnsi="Arial" w:cs="Arial"/>
        </w:rPr>
        <w:t xml:space="preserve"> along the curve </w:t>
      </w:r>
      <m:oMath>
        <m:r>
          <w:rPr>
            <w:rFonts w:ascii="Cambria Math" w:eastAsia="Times New Roman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+1</m:t>
        </m:r>
      </m:oMath>
      <w:r w:rsidRPr="00974FE9">
        <w:rPr>
          <w:rFonts w:ascii="Arial" w:eastAsia="Times New Roman" w:hAnsi="Arial" w:cs="Arial"/>
        </w:rPr>
        <w:t xml:space="preserve"> from </w:t>
      </w:r>
      <m:oMath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0, 1</m:t>
            </m:r>
          </m:e>
        </m:d>
      </m:oMath>
      <w:r w:rsidRPr="00974FE9">
        <w:rPr>
          <w:rFonts w:ascii="Arial" w:eastAsia="Times New Roman" w:hAnsi="Arial" w:cs="Arial"/>
        </w:rPr>
        <w:t xml:space="preserve"> </w:t>
      </w:r>
      <w:proofErr w:type="gramStart"/>
      <w:r w:rsidRPr="00974FE9">
        <w:rPr>
          <w:rFonts w:ascii="Arial" w:eastAsia="Times New Roman" w:hAnsi="Arial" w:cs="Arial"/>
        </w:rPr>
        <w:t xml:space="preserve">to </w:t>
      </w:r>
      <w:proofErr w:type="gramEnd"/>
      <m:oMath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3, 10</m:t>
            </m:r>
          </m:e>
        </m:d>
      </m:oMath>
      <w:r w:rsidRPr="00974FE9">
        <w:rPr>
          <w:rFonts w:ascii="Arial" w:eastAsia="Times New Roman" w:hAnsi="Arial" w:cs="Arial"/>
        </w:rPr>
        <w:t>.</w: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 xml:space="preserve">Show that </w:t>
      </w:r>
      <w:r w:rsidRPr="00EE3B60">
        <w:rPr>
          <w:rFonts w:ascii="Arial" w:hAnsi="Arial" w:cs="Arial"/>
          <w:position w:val="-32"/>
          <w:sz w:val="22"/>
          <w:szCs w:val="22"/>
        </w:rPr>
        <w:object w:dxaOrig="2560" w:dyaOrig="600">
          <v:shape id="_x0000_i1026" type="#_x0000_t75" style="width:128.25pt;height:30pt" o:ole="">
            <v:imagedata r:id="rId10" o:title=""/>
          </v:shape>
          <o:OLEObject Type="Embed" ProgID="Equation.3" ShapeID="_x0000_i1026" DrawAspect="Content" ObjectID="_1715244007" r:id="rId11"/>
        </w:object>
      </w:r>
      <w:r w:rsidRPr="00475577">
        <w:rPr>
          <w:rFonts w:ascii="Arial" w:hAnsi="Arial" w:cs="Arial"/>
          <w:sz w:val="22"/>
          <w:szCs w:val="22"/>
        </w:rPr>
        <w:t xml:space="preserve"> where c is the curve </w:t>
      </w:r>
      <w:r w:rsidRPr="00475577">
        <w:rPr>
          <w:rFonts w:ascii="Arial" w:hAnsi="Arial" w:cs="Arial"/>
          <w:position w:val="-24"/>
          <w:sz w:val="22"/>
          <w:szCs w:val="22"/>
        </w:rPr>
        <w:object w:dxaOrig="1160" w:dyaOrig="660">
          <v:shape id="_x0000_i1027" type="#_x0000_t75" style="width:57.75pt;height:33pt" o:ole="">
            <v:imagedata r:id="rId12" o:title=""/>
          </v:shape>
          <o:OLEObject Type="Embed" ProgID="Equation.DSMT4" ShapeID="_x0000_i1027" DrawAspect="Content" ObjectID="_1715244008" r:id="rId13"/>
        </w:object>
      </w:r>
    </w:p>
    <w:p w:rsidR="00F41A2C" w:rsidRPr="00475577" w:rsidRDefault="00CD0CD0" w:rsidP="00F41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4FE9">
        <w:rPr>
          <w:rFonts w:ascii="Arial" w:hAnsi="Arial" w:cs="Arial"/>
        </w:rPr>
        <w:t xml:space="preserve">Evaluate </w:t>
      </w:r>
      <w:r w:rsidRPr="00974FE9">
        <w:rPr>
          <w:rFonts w:ascii="Arial" w:hAnsi="Arial" w:cs="Arial"/>
          <w:position w:val="-30"/>
        </w:rPr>
        <w:object w:dxaOrig="1520" w:dyaOrig="740">
          <v:shape id="_x0000_i1028" type="#_x0000_t75" style="width:75.75pt;height:36.75pt" o:ole="">
            <v:imagedata r:id="rId14" o:title=""/>
          </v:shape>
          <o:OLEObject Type="Embed" ProgID="Equation.DSMT4" ShapeID="_x0000_i1028" DrawAspect="Content" ObjectID="_1715244009" r:id="rId15"/>
        </w:objec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 xml:space="preserve">Sketch the region of integration </w:t>
      </w:r>
      <w:r w:rsidRPr="00475577">
        <w:rPr>
          <w:rFonts w:ascii="Arial" w:hAnsi="Arial" w:cs="Arial"/>
          <w:position w:val="-4"/>
          <w:sz w:val="22"/>
          <w:szCs w:val="22"/>
        </w:rPr>
        <w:object w:dxaOrig="240" w:dyaOrig="260">
          <v:shape id="_x0000_i1029" type="#_x0000_t75" style="width:12pt;height:12.75pt" o:ole="">
            <v:imagedata r:id="rId16" o:title=""/>
          </v:shape>
          <o:OLEObject Type="Embed" ProgID="Equation.3" ShapeID="_x0000_i1029" DrawAspect="Content" ObjectID="_1715244010" r:id="rId17"/>
        </w:object>
      </w:r>
      <w:r w:rsidRPr="00475577">
        <w:rPr>
          <w:rFonts w:ascii="Arial" w:hAnsi="Arial" w:cs="Arial"/>
          <w:sz w:val="22"/>
          <w:szCs w:val="22"/>
        </w:rPr>
        <w:t xml:space="preserve"> for</w:t>
      </w:r>
      <w:r>
        <w:rPr>
          <w:rFonts w:ascii="Arial" w:hAnsi="Arial" w:cs="Arial"/>
          <w:sz w:val="22"/>
          <w:szCs w:val="22"/>
        </w:rPr>
        <w:t xml:space="preserve"> </w:t>
      </w:r>
      <w:r w:rsidRPr="009F7896">
        <w:rPr>
          <w:rFonts w:ascii="Arial" w:hAnsi="Arial" w:cs="Arial"/>
          <w:position w:val="-32"/>
          <w:sz w:val="22"/>
          <w:szCs w:val="22"/>
        </w:rPr>
        <w:object w:dxaOrig="1520" w:dyaOrig="820">
          <v:shape id="_x0000_i1030" type="#_x0000_t75" style="width:75.75pt;height:41.25pt" o:ole="">
            <v:imagedata r:id="rId18" o:title=""/>
          </v:shape>
          <o:OLEObject Type="Embed" ProgID="Equation.3" ShapeID="_x0000_i1030" DrawAspect="Content" ObjectID="_1715244011" r:id="rId19"/>
        </w:object>
      </w:r>
      <w:r w:rsidRPr="00475577">
        <w:rPr>
          <w:rFonts w:ascii="Arial" w:hAnsi="Arial" w:cs="Arial"/>
          <w:sz w:val="22"/>
          <w:szCs w:val="22"/>
        </w:rPr>
        <w:t xml:space="preserve"> and write an equivalent integral with the order of integration reversed.</w: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>Find volume of unit cube using triple integration.</w: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>Evaluate using Green’s theorem or otherwise</w:t>
      </w:r>
      <w:r w:rsidRPr="00475577">
        <w:rPr>
          <w:rFonts w:ascii="Arial" w:hAnsi="Arial" w:cs="Arial"/>
          <w:position w:val="-32"/>
          <w:sz w:val="22"/>
          <w:szCs w:val="22"/>
        </w:rPr>
        <w:object w:dxaOrig="2860" w:dyaOrig="600">
          <v:shape id="_x0000_i1031" type="#_x0000_t75" style="width:143.25pt;height:30pt" o:ole="">
            <v:imagedata r:id="rId20" o:title=""/>
          </v:shape>
          <o:OLEObject Type="Embed" ProgID="Equation.DSMT4" ShapeID="_x0000_i1031" DrawAspect="Content" ObjectID="_1715244012" r:id="rId21"/>
        </w:object>
      </w:r>
      <w:r w:rsidRPr="00475577">
        <w:rPr>
          <w:rFonts w:ascii="Arial" w:hAnsi="Arial" w:cs="Arial"/>
          <w:sz w:val="22"/>
          <w:szCs w:val="22"/>
        </w:rPr>
        <w:t xml:space="preserve">  where </w:t>
      </w:r>
      <w:r w:rsidRPr="000040AB">
        <w:rPr>
          <w:rFonts w:ascii="Arial" w:hAnsi="Arial" w:cs="Arial"/>
          <w:i/>
          <w:position w:val="-6"/>
          <w:sz w:val="22"/>
          <w:szCs w:val="22"/>
        </w:rPr>
        <w:object w:dxaOrig="180" w:dyaOrig="220">
          <v:shape id="_x0000_i1032" type="#_x0000_t75" style="width:9pt;height:11.25pt" o:ole="">
            <v:imagedata r:id="rId22" o:title=""/>
          </v:shape>
          <o:OLEObject Type="Embed" ProgID="Equation.DSMT4" ShapeID="_x0000_i1032" DrawAspect="Content" ObjectID="_1715244013" r:id="rId23"/>
        </w:object>
      </w:r>
      <w:r w:rsidRPr="00475577">
        <w:rPr>
          <w:rFonts w:ascii="Arial" w:hAnsi="Arial" w:cs="Arial"/>
          <w:sz w:val="22"/>
          <w:szCs w:val="22"/>
        </w:rPr>
        <w:t xml:space="preserve"> is the unit circle.</w:t>
      </w:r>
    </w:p>
    <w:p w:rsidR="00923FB1" w:rsidRPr="008A1FE7" w:rsidRDefault="00923FB1" w:rsidP="00923FB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A1FE7">
        <w:rPr>
          <w:rFonts w:ascii="Arial" w:hAnsi="Arial" w:cs="Arial"/>
        </w:rPr>
        <w:t>Define</w:t>
      </w:r>
      <w:r>
        <w:rPr>
          <w:rFonts w:ascii="Arial" w:hAnsi="Arial" w:cs="Arial"/>
        </w:rPr>
        <w:t xml:space="preserve"> a Topological space.</w:t>
      </w:r>
    </w:p>
    <w:p w:rsidR="00F41A2C" w:rsidRPr="0098656F" w:rsidRDefault="00F41A2C" w:rsidP="00F41A2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092114">
        <w:rPr>
          <w:rFonts w:ascii="Arial" w:hAnsi="Arial" w:cs="Arial"/>
        </w:rPr>
        <w:t>If</w:t>
      </w:r>
      <w:r w:rsidRPr="00092114">
        <w:rPr>
          <w:rFonts w:ascii="Arial" w:hAnsi="Arial" w:cs="Arial"/>
          <w:position w:val="-10"/>
        </w:rPr>
        <w:object w:dxaOrig="6000" w:dyaOrig="320">
          <v:shape id="_x0000_i1033" type="#_x0000_t75" style="width:300pt;height:15.75pt" o:ole="">
            <v:imagedata r:id="rId24" o:title=""/>
          </v:shape>
          <o:OLEObject Type="Embed" ProgID="Equation.3" ShapeID="_x0000_i1033" DrawAspect="Content" ObjectID="_1715244014" r:id="rId25"/>
        </w:object>
      </w:r>
      <w:r>
        <w:rPr>
          <w:rFonts w:ascii="Arial" w:hAnsi="Arial" w:cs="Arial"/>
        </w:rPr>
        <w:t>.</w:t>
      </w:r>
      <w:r w:rsidR="00923FB1">
        <w:rPr>
          <w:rFonts w:ascii="Arial" w:hAnsi="Arial" w:cs="Arial"/>
        </w:rPr>
        <w:t xml:space="preserve"> </w:t>
      </w:r>
      <w:r w:rsidR="00EA1CDC">
        <w:rPr>
          <w:rFonts w:ascii="Arial" w:hAnsi="Arial" w:cs="Arial"/>
        </w:rPr>
        <w:t>Is 2, an</w:t>
      </w:r>
      <w:r>
        <w:rPr>
          <w:rFonts w:ascii="Arial" w:hAnsi="Arial" w:cs="Arial"/>
        </w:rPr>
        <w:t xml:space="preserve"> interior </w:t>
      </w:r>
      <w:r w:rsidR="00EA1CDC">
        <w:rPr>
          <w:rFonts w:ascii="Arial" w:hAnsi="Arial" w:cs="Arial"/>
        </w:rPr>
        <w:t xml:space="preserve">point </w:t>
      </w:r>
      <w:proofErr w:type="gramStart"/>
      <w:r w:rsidR="00EA1CDC">
        <w:rPr>
          <w:rFonts w:ascii="Arial" w:hAnsi="Arial" w:cs="Arial"/>
        </w:rPr>
        <w:t>a</w:t>
      </w:r>
      <w:r w:rsidRPr="00092114">
        <w:rPr>
          <w:rFonts w:ascii="Arial" w:hAnsi="Arial" w:cs="Arial"/>
        </w:rPr>
        <w:t xml:space="preserve"> of</w:t>
      </w:r>
      <w:proofErr w:type="gramEnd"/>
      <w:r w:rsidRPr="00092114">
        <w:rPr>
          <w:rFonts w:ascii="Arial" w:hAnsi="Arial" w:cs="Arial"/>
          <w:position w:val="-4"/>
        </w:rPr>
        <w:object w:dxaOrig="240" w:dyaOrig="260">
          <v:shape id="_x0000_i1034" type="#_x0000_t75" style="width:12pt;height:12.75pt" o:ole="">
            <v:imagedata r:id="rId26" o:title=""/>
          </v:shape>
          <o:OLEObject Type="Embed" ProgID="Equation.3" ShapeID="_x0000_i1034" DrawAspect="Content" ObjectID="_1715244015" r:id="rId27"/>
        </w:object>
      </w:r>
      <w:r w:rsidRPr="00092114">
        <w:rPr>
          <w:rFonts w:ascii="Arial" w:hAnsi="Arial" w:cs="Arial"/>
        </w:rPr>
        <w:t>?</w: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>Is the additive group of integers</w:t>
      </w:r>
      <w:r w:rsidRPr="00475577">
        <w:rPr>
          <w:rFonts w:ascii="Arial" w:eastAsia="Times New Roman" w:hAnsi="Arial" w:cs="Arial"/>
          <w:position w:val="-4"/>
          <w:sz w:val="22"/>
          <w:szCs w:val="22"/>
        </w:rPr>
        <w:object w:dxaOrig="220" w:dyaOrig="240">
          <v:shape id="_x0000_i1035" type="#_x0000_t75" style="width:11.25pt;height:12pt" o:ole="">
            <v:imagedata r:id="rId28" o:title=""/>
          </v:shape>
          <o:OLEObject Type="Embed" ProgID="Equation.DSMT4" ShapeID="_x0000_i1035" DrawAspect="Content" ObjectID="_1715244016" r:id="rId29"/>
        </w:object>
      </w:r>
      <w:r w:rsidRPr="00475577">
        <w:rPr>
          <w:rFonts w:ascii="Arial" w:hAnsi="Arial" w:cs="Arial"/>
          <w:sz w:val="22"/>
          <w:szCs w:val="22"/>
        </w:rPr>
        <w:t xml:space="preserve"> a vector space over the field of real numbers? Justify.</w:t>
      </w:r>
    </w:p>
    <w:p w:rsidR="00F41A2C" w:rsidRPr="00475577" w:rsidRDefault="000F2189" w:rsidP="00F41A2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8A1FE7">
        <w:rPr>
          <w:rFonts w:ascii="Arial" w:hAnsi="Arial" w:cs="Arial"/>
        </w:rPr>
        <w:t xml:space="preserve">Is </w:t>
      </w:r>
      <w:r w:rsidRPr="008A1FE7">
        <w:rPr>
          <w:rFonts w:ascii="Arial" w:hAnsi="Arial" w:cs="Arial"/>
          <w:position w:val="-14"/>
        </w:rPr>
        <w:object w:dxaOrig="2720" w:dyaOrig="400">
          <v:shape id="_x0000_i1036" type="#_x0000_t75" style="width:136.5pt;height:20.25pt" o:ole="">
            <v:imagedata r:id="rId30" o:title=""/>
          </v:shape>
          <o:OLEObject Type="Embed" ProgID="Equation.DSMT4" ShapeID="_x0000_i1036" DrawAspect="Content" ObjectID="_1715244017" r:id="rId31"/>
        </w:object>
      </w:r>
      <w:r w:rsidRPr="008A1FE7">
        <w:rPr>
          <w:rFonts w:ascii="Arial" w:hAnsi="Arial" w:cs="Arial"/>
        </w:rPr>
        <w:t xml:space="preserve"> </w:t>
      </w:r>
      <w:proofErr w:type="spellStart"/>
      <w:r w:rsidRPr="008A1FE7">
        <w:rPr>
          <w:rFonts w:ascii="Arial" w:hAnsi="Arial" w:cs="Arial"/>
        </w:rPr>
        <w:t>is</w:t>
      </w:r>
      <w:proofErr w:type="spellEnd"/>
      <w:r w:rsidRPr="008A1FE7">
        <w:rPr>
          <w:rFonts w:ascii="Arial" w:hAnsi="Arial" w:cs="Arial"/>
        </w:rPr>
        <w:t xml:space="preserve"> a subspace of the vector </w:t>
      </w:r>
      <w:proofErr w:type="gramStart"/>
      <w:r w:rsidRPr="008A1FE7">
        <w:rPr>
          <w:rFonts w:ascii="Arial" w:hAnsi="Arial" w:cs="Arial"/>
        </w:rPr>
        <w:t xml:space="preserve">space </w:t>
      </w:r>
      <w:proofErr w:type="gramEnd"/>
      <w:r w:rsidRPr="008A1FE7">
        <w:rPr>
          <w:rFonts w:ascii="Arial" w:hAnsi="Arial" w:cs="Arial"/>
          <w:position w:val="-4"/>
        </w:rPr>
        <w:object w:dxaOrig="300" w:dyaOrig="300">
          <v:shape id="_x0000_i1037" type="#_x0000_t75" style="width:15pt;height:15pt" o:ole="">
            <v:imagedata r:id="rId32" o:title=""/>
          </v:shape>
          <o:OLEObject Type="Embed" ProgID="Equation.DSMT4" ShapeID="_x0000_i1037" DrawAspect="Content" ObjectID="_1715244018" r:id="rId33"/>
        </w:object>
      </w:r>
      <w:r w:rsidRPr="008A1FE7">
        <w:rPr>
          <w:rFonts w:ascii="Arial" w:hAnsi="Arial" w:cs="Arial"/>
        </w:rPr>
        <w:t>? Justify</w:t>
      </w:r>
      <w:r>
        <w:rPr>
          <w:rFonts w:ascii="Arial" w:hAnsi="Arial" w:cs="Arial"/>
        </w:rPr>
        <w:t>.</w: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Define Basis and Dimension</w:t>
      </w:r>
      <w:r w:rsidRPr="00475577">
        <w:rPr>
          <w:rFonts w:ascii="Arial" w:hAnsi="Arial" w:cs="Arial"/>
          <w:sz w:val="22"/>
          <w:szCs w:val="22"/>
        </w:rPr>
        <w:t xml:space="preserve"> of a vector space.</w: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Define </w:t>
      </w:r>
      <w:proofErr w:type="gramStart"/>
      <w:r>
        <w:rPr>
          <w:rFonts w:ascii="Arial" w:hAnsi="Arial" w:cs="Arial"/>
          <w:sz w:val="22"/>
          <w:szCs w:val="22"/>
        </w:rPr>
        <w:t>Linear</w:t>
      </w:r>
      <w:proofErr w:type="gramEnd"/>
      <w:r>
        <w:rPr>
          <w:rFonts w:ascii="Arial" w:hAnsi="Arial" w:cs="Arial"/>
          <w:sz w:val="22"/>
          <w:szCs w:val="22"/>
        </w:rPr>
        <w:t xml:space="preserve"> transformation</w:t>
      </w:r>
      <w:r w:rsidRPr="00475577">
        <w:rPr>
          <w:rFonts w:ascii="Arial" w:hAnsi="Arial" w:cs="Arial"/>
          <w:sz w:val="22"/>
          <w:szCs w:val="22"/>
        </w:rPr>
        <w:t>.</w:t>
      </w:r>
    </w:p>
    <w:p w:rsidR="00F41A2C" w:rsidRPr="001D23FF" w:rsidRDefault="00F41A2C" w:rsidP="00F41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41A2C" w:rsidRDefault="00F41A2C" w:rsidP="00F41A2C">
      <w:pPr>
        <w:pStyle w:val="ListParagraph"/>
        <w:numPr>
          <w:ilvl w:val="0"/>
          <w:numId w:val="2"/>
        </w:numPr>
        <w:ind w:left="810" w:hanging="95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ANSWER ANY SEVEN OF THE FOLLOWING QUESTIONS:</w:t>
      </w:r>
      <w:r w:rsidRPr="001D23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Pr="001D23FF">
        <w:rPr>
          <w:rFonts w:ascii="Arial" w:hAnsi="Arial" w:cs="Arial"/>
          <w:b/>
          <w:sz w:val="22"/>
          <w:szCs w:val="22"/>
        </w:rPr>
        <w:t>(7 X 6 = 42)</w:t>
      </w:r>
    </w:p>
    <w:p w:rsidR="00F41A2C" w:rsidRPr="001D23FF" w:rsidRDefault="00F41A2C" w:rsidP="00F41A2C">
      <w:pPr>
        <w:pStyle w:val="ListParagraph"/>
        <w:ind w:left="810"/>
        <w:rPr>
          <w:rFonts w:ascii="Arial" w:hAnsi="Arial" w:cs="Arial"/>
          <w:b/>
          <w:sz w:val="22"/>
          <w:szCs w:val="22"/>
        </w:rPr>
      </w:pPr>
    </w:p>
    <w:p w:rsidR="00F41A2C" w:rsidRPr="00475577" w:rsidRDefault="00F41A2C" w:rsidP="00F41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>Show that</w:t>
      </w:r>
      <w:r w:rsidRPr="00475577">
        <w:rPr>
          <w:rFonts w:ascii="Arial" w:hAnsi="Arial" w:cs="Arial"/>
          <w:position w:val="-32"/>
          <w:sz w:val="22"/>
          <w:szCs w:val="22"/>
        </w:rPr>
        <w:object w:dxaOrig="7360" w:dyaOrig="600">
          <v:shape id="_x0000_i1038" type="#_x0000_t75" style="width:368.25pt;height:30pt" o:ole="">
            <v:imagedata r:id="rId34" o:title=""/>
          </v:shape>
          <o:OLEObject Type="Embed" ProgID="Equation.3" ShapeID="_x0000_i1038" DrawAspect="Content" ObjectID="_1715244019" r:id="rId35"/>
        </w:object>
      </w:r>
      <w:r w:rsidRPr="00475577">
        <w:rPr>
          <w:rFonts w:ascii="Arial" w:hAnsi="Arial" w:cs="Arial"/>
          <w:sz w:val="22"/>
          <w:szCs w:val="22"/>
        </w:rPr>
        <w:t>.</w: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 xml:space="preserve">Evaluate </w:t>
      </w:r>
      <w:r w:rsidRPr="00475577">
        <w:rPr>
          <w:rFonts w:ascii="Arial" w:hAnsi="Arial" w:cs="Arial"/>
          <w:position w:val="-32"/>
          <w:sz w:val="22"/>
          <w:szCs w:val="22"/>
        </w:rPr>
        <w:object w:dxaOrig="1460" w:dyaOrig="760">
          <v:shape id="_x0000_i1039" type="#_x0000_t75" style="width:72.75pt;height:38.25pt" o:ole="">
            <v:imagedata r:id="rId36" o:title=""/>
          </v:shape>
          <o:OLEObject Type="Embed" ProgID="Equation.DSMT4" ShapeID="_x0000_i1039" DrawAspect="Content" ObjectID="_1715244020" r:id="rId37"/>
        </w:object>
      </w:r>
    </w:p>
    <w:p w:rsidR="00F41A2C" w:rsidRPr="00475577" w:rsidRDefault="00187909" w:rsidP="00F41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1FE7">
        <w:rPr>
          <w:rFonts w:ascii="Arial" w:hAnsi="Arial" w:cs="Arial"/>
          <w:bCs/>
        </w:rPr>
        <w:t xml:space="preserve">Evaluate  </w:t>
      </w:r>
      <w:r w:rsidRPr="008A1FE7">
        <w:rPr>
          <w:rFonts w:ascii="Arial" w:hAnsi="Arial" w:cs="Arial"/>
          <w:bCs/>
          <w:position w:val="-30"/>
        </w:rPr>
        <w:object w:dxaOrig="1540" w:dyaOrig="720">
          <v:shape id="_x0000_i1040" type="#_x0000_t75" style="width:77.25pt;height:36pt" o:ole="">
            <v:imagedata r:id="rId38" o:title=""/>
          </v:shape>
          <o:OLEObject Type="Embed" ProgID="Equation.DSMT4" ShapeID="_x0000_i1040" DrawAspect="Content" ObjectID="_1715244021" r:id="rId39"/>
        </w:object>
      </w:r>
      <w:r w:rsidRPr="008A1FE7">
        <w:rPr>
          <w:rFonts w:ascii="Arial" w:hAnsi="Arial" w:cs="Arial"/>
          <w:bCs/>
        </w:rPr>
        <w:t xml:space="preserve"> over the annular region between the circles x</w:t>
      </w:r>
      <w:r w:rsidRPr="008A1FE7">
        <w:rPr>
          <w:rFonts w:ascii="Arial" w:hAnsi="Arial" w:cs="Arial"/>
          <w:bCs/>
          <w:vertAlign w:val="superscript"/>
        </w:rPr>
        <w:t>2</w:t>
      </w:r>
      <w:r w:rsidRPr="008A1FE7">
        <w:rPr>
          <w:rFonts w:ascii="Arial" w:hAnsi="Arial" w:cs="Arial"/>
          <w:bCs/>
        </w:rPr>
        <w:t xml:space="preserve"> + y</w:t>
      </w:r>
      <w:r w:rsidRPr="008A1FE7">
        <w:rPr>
          <w:rFonts w:ascii="Arial" w:hAnsi="Arial" w:cs="Arial"/>
          <w:bCs/>
          <w:vertAlign w:val="superscript"/>
        </w:rPr>
        <w:t>2</w:t>
      </w:r>
      <w:r w:rsidRPr="008A1FE7">
        <w:rPr>
          <w:rFonts w:ascii="Arial" w:hAnsi="Arial" w:cs="Arial"/>
          <w:bCs/>
        </w:rPr>
        <w:t xml:space="preserve"> = 4 and               x</w:t>
      </w:r>
      <w:r w:rsidRPr="008A1FE7">
        <w:rPr>
          <w:rFonts w:ascii="Arial" w:hAnsi="Arial" w:cs="Arial"/>
          <w:bCs/>
          <w:vertAlign w:val="superscript"/>
        </w:rPr>
        <w:t>2</w:t>
      </w:r>
      <w:r w:rsidRPr="008A1FE7">
        <w:rPr>
          <w:rFonts w:ascii="Arial" w:hAnsi="Arial" w:cs="Arial"/>
          <w:bCs/>
        </w:rPr>
        <w:t xml:space="preserve"> + y</w:t>
      </w:r>
      <w:r w:rsidRPr="008A1FE7">
        <w:rPr>
          <w:rFonts w:ascii="Arial" w:hAnsi="Arial" w:cs="Arial"/>
          <w:bCs/>
          <w:vertAlign w:val="superscript"/>
        </w:rPr>
        <w:t>2</w:t>
      </w:r>
      <w:r w:rsidRPr="008A1FE7">
        <w:rPr>
          <w:rFonts w:ascii="Arial" w:hAnsi="Arial" w:cs="Arial"/>
          <w:bCs/>
        </w:rPr>
        <w:t xml:space="preserve"> = 1</w:t>
      </w:r>
      <w:r>
        <w:rPr>
          <w:rFonts w:ascii="Arial" w:hAnsi="Arial" w:cs="Arial"/>
          <w:bCs/>
        </w:rPr>
        <w:t>.</w: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 xml:space="preserve">Evaluate </w:t>
      </w:r>
      <w:r w:rsidRPr="00475577">
        <w:rPr>
          <w:rFonts w:ascii="Arial" w:hAnsi="Arial" w:cs="Arial"/>
          <w:position w:val="-30"/>
          <w:sz w:val="22"/>
          <w:szCs w:val="22"/>
        </w:rPr>
        <w:object w:dxaOrig="1620" w:dyaOrig="620">
          <v:shape id="_x0000_i1041" type="#_x0000_t75" style="width:81pt;height:30.75pt" o:ole="">
            <v:imagedata r:id="rId40" o:title=""/>
          </v:shape>
          <o:OLEObject Type="Embed" ProgID="Equation.DSMT4" ShapeID="_x0000_i1041" DrawAspect="Content" ObjectID="_1715244022" r:id="rId41"/>
        </w:object>
      </w:r>
      <w:r w:rsidRPr="00475577">
        <w:rPr>
          <w:rFonts w:ascii="Arial" w:hAnsi="Arial" w:cs="Arial"/>
          <w:sz w:val="22"/>
          <w:szCs w:val="22"/>
        </w:rPr>
        <w:t xml:space="preserve">where </w:t>
      </w:r>
      <w:r w:rsidRPr="00475577">
        <w:rPr>
          <w:rFonts w:ascii="Arial" w:hAnsi="Arial" w:cs="Arial"/>
          <w:position w:val="-4"/>
          <w:sz w:val="22"/>
          <w:szCs w:val="22"/>
        </w:rPr>
        <w:object w:dxaOrig="240" w:dyaOrig="260">
          <v:shape id="_x0000_i1042" type="#_x0000_t75" style="width:12pt;height:12.75pt" o:ole="">
            <v:imagedata r:id="rId42" o:title=""/>
          </v:shape>
          <o:OLEObject Type="Embed" ProgID="Equation.3" ShapeID="_x0000_i1042" DrawAspect="Content" ObjectID="_1715244023" r:id="rId43"/>
        </w:object>
      </w:r>
      <w:proofErr w:type="gramStart"/>
      <w:r>
        <w:rPr>
          <w:rFonts w:ascii="Arial" w:hAnsi="Arial" w:cs="Arial"/>
          <w:sz w:val="22"/>
          <w:szCs w:val="22"/>
        </w:rPr>
        <w:t>is the triangle</w:t>
      </w:r>
      <w:proofErr w:type="gramEnd"/>
      <w:r>
        <w:rPr>
          <w:rFonts w:ascii="Arial" w:hAnsi="Arial" w:cs="Arial"/>
          <w:sz w:val="22"/>
          <w:szCs w:val="22"/>
        </w:rPr>
        <w:t xml:space="preserve"> formed by </w:t>
      </w:r>
      <w:r w:rsidRPr="00475577">
        <w:rPr>
          <w:rFonts w:ascii="Arial" w:hAnsi="Arial" w:cs="Arial"/>
          <w:sz w:val="22"/>
          <w:szCs w:val="22"/>
        </w:rPr>
        <w:t>vertices</w:t>
      </w:r>
      <w:r w:rsidRPr="00475577">
        <w:rPr>
          <w:rFonts w:ascii="Arial" w:hAnsi="Arial" w:cs="Arial"/>
          <w:position w:val="-10"/>
          <w:sz w:val="22"/>
          <w:szCs w:val="22"/>
        </w:rPr>
        <w:object w:dxaOrig="1700" w:dyaOrig="320">
          <v:shape id="_x0000_i1043" type="#_x0000_t75" style="width:84.75pt;height:15.75pt" o:ole="">
            <v:imagedata r:id="rId44" o:title=""/>
          </v:shape>
          <o:OLEObject Type="Embed" ProgID="Equation.3" ShapeID="_x0000_i1043" DrawAspect="Content" ObjectID="_1715244024" r:id="rId45"/>
        </w:object>
      </w:r>
      <w:r w:rsidRPr="00475577">
        <w:rPr>
          <w:rFonts w:ascii="Arial" w:hAnsi="Arial" w:cs="Arial"/>
          <w:sz w:val="22"/>
          <w:szCs w:val="22"/>
        </w:rPr>
        <w:t>.</w: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 xml:space="preserve">Find the area bounded by the curves </w:t>
      </w:r>
      <w:r w:rsidRPr="00475577">
        <w:rPr>
          <w:rFonts w:ascii="Arial" w:hAnsi="Arial" w:cs="Arial"/>
          <w:position w:val="-10"/>
          <w:sz w:val="22"/>
          <w:szCs w:val="22"/>
        </w:rPr>
        <w:object w:dxaOrig="840" w:dyaOrig="360">
          <v:shape id="_x0000_i1044" type="#_x0000_t75" style="width:42pt;height:18pt" o:ole="">
            <v:imagedata r:id="rId46" o:title=""/>
          </v:shape>
          <o:OLEObject Type="Embed" ProgID="Equation.3" ShapeID="_x0000_i1044" DrawAspect="Content" ObjectID="_1715244025" r:id="rId47"/>
        </w:object>
      </w:r>
      <w:r w:rsidRPr="00475577">
        <w:rPr>
          <w:rFonts w:ascii="Arial" w:hAnsi="Arial" w:cs="Arial"/>
          <w:sz w:val="22"/>
          <w:szCs w:val="22"/>
        </w:rPr>
        <w:t xml:space="preserve">  and</w:t>
      </w:r>
      <w:r w:rsidRPr="00475577">
        <w:rPr>
          <w:rFonts w:ascii="Arial" w:hAnsi="Arial" w:cs="Arial"/>
          <w:position w:val="-10"/>
          <w:sz w:val="22"/>
          <w:szCs w:val="22"/>
        </w:rPr>
        <w:object w:dxaOrig="840" w:dyaOrig="360">
          <v:shape id="_x0000_i1045" type="#_x0000_t75" style="width:42pt;height:18pt" o:ole="">
            <v:imagedata r:id="rId48" o:title=""/>
          </v:shape>
          <o:OLEObject Type="Embed" ProgID="Equation.3" ShapeID="_x0000_i1045" DrawAspect="Content" ObjectID="_1715244026" r:id="rId49"/>
        </w:object>
      </w:r>
      <w:r w:rsidRPr="00475577">
        <w:rPr>
          <w:rFonts w:ascii="Arial" w:hAnsi="Arial" w:cs="Arial"/>
          <w:sz w:val="22"/>
          <w:szCs w:val="22"/>
        </w:rPr>
        <w:t>.</w:t>
      </w:r>
    </w:p>
    <w:p w:rsidR="00F41A2C" w:rsidRPr="00475577" w:rsidRDefault="00187909" w:rsidP="00F41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Find by double integration the area which lies inside the Cardioid </w:t>
      </w:r>
      <w:r w:rsidRPr="007E2148">
        <w:rPr>
          <w:rFonts w:ascii="Arial" w:hAnsi="Arial" w:cs="Arial"/>
          <w:position w:val="-14"/>
        </w:rPr>
        <w:object w:dxaOrig="1540" w:dyaOrig="400">
          <v:shape id="_x0000_i1046" type="#_x0000_t75" style="width:77.25pt;height:20.25pt" o:ole="">
            <v:imagedata r:id="rId50" o:title=""/>
          </v:shape>
          <o:OLEObject Type="Embed" ProgID="Equation.DSMT4" ShapeID="_x0000_i1046" DrawAspect="Content" ObjectID="_1715244027" r:id="rId51"/>
        </w:object>
      </w:r>
      <w:r>
        <w:rPr>
          <w:rFonts w:ascii="Arial" w:hAnsi="Arial" w:cs="Arial"/>
        </w:rPr>
        <w:t xml:space="preserve"> and outside the </w:t>
      </w:r>
      <w:proofErr w:type="gramStart"/>
      <w:r>
        <w:rPr>
          <w:rFonts w:ascii="Arial" w:hAnsi="Arial" w:cs="Arial"/>
        </w:rPr>
        <w:t>circle  r</w:t>
      </w:r>
      <w:proofErr w:type="gramEnd"/>
      <w:r>
        <w:rPr>
          <w:rFonts w:ascii="Arial" w:hAnsi="Arial" w:cs="Arial"/>
        </w:rPr>
        <w:t xml:space="preserve"> = a.</w: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>Find the volume of tetrahedron bounded by the coordinate planes and</w:t>
      </w:r>
      <w:r w:rsidRPr="00475577">
        <w:rPr>
          <w:rFonts w:ascii="Arial" w:hAnsi="Arial" w:cs="Arial"/>
          <w:position w:val="-10"/>
          <w:sz w:val="22"/>
          <w:szCs w:val="22"/>
        </w:rPr>
        <w:object w:dxaOrig="1240" w:dyaOrig="320">
          <v:shape id="_x0000_i1047" type="#_x0000_t75" style="width:62.25pt;height:15.75pt" o:ole="">
            <v:imagedata r:id="rId52" o:title=""/>
          </v:shape>
          <o:OLEObject Type="Embed" ProgID="Equation.3" ShapeID="_x0000_i1047" DrawAspect="Content" ObjectID="_1715244028" r:id="rId53"/>
        </w:object>
      </w:r>
      <w:r w:rsidRPr="00475577">
        <w:rPr>
          <w:rFonts w:ascii="Arial" w:hAnsi="Arial" w:cs="Arial"/>
          <w:sz w:val="22"/>
          <w:szCs w:val="22"/>
        </w:rPr>
        <w:t>.</w: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>State and prove Green’s theorem in the plane.</w:t>
      </w:r>
    </w:p>
    <w:p w:rsidR="00F41A2C" w:rsidRPr="00475577" w:rsidRDefault="00187909" w:rsidP="00F41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1FE7">
        <w:rPr>
          <w:rFonts w:ascii="Arial" w:hAnsi="Arial" w:cs="Arial"/>
        </w:rPr>
        <w:t xml:space="preserve">Using Gauss’ divergence theorem evaluate </w:t>
      </w:r>
      <w:r w:rsidRPr="008A1FE7">
        <w:rPr>
          <w:rFonts w:ascii="Arial" w:hAnsi="Arial" w:cs="Arial"/>
          <w:position w:val="-30"/>
        </w:rPr>
        <w:object w:dxaOrig="3260" w:dyaOrig="600">
          <v:shape id="_x0000_i1048" type="#_x0000_t75" style="width:162.75pt;height:30pt" o:ole="">
            <v:imagedata r:id="rId54" o:title=""/>
          </v:shape>
          <o:OLEObject Type="Embed" ProgID="Equation.DSMT4" ShapeID="_x0000_i1048" DrawAspect="Content" ObjectID="_1715244029" r:id="rId55"/>
        </w:object>
      </w:r>
      <w:r w:rsidRPr="008A1FE7">
        <w:rPr>
          <w:rFonts w:ascii="Arial" w:hAnsi="Arial" w:cs="Arial"/>
        </w:rPr>
        <w:t xml:space="preserve"> where S</w:t>
      </w:r>
      <w:r>
        <w:rPr>
          <w:rFonts w:ascii="Arial" w:hAnsi="Arial" w:cs="Arial"/>
        </w:rPr>
        <w:t xml:space="preserve"> is</w:t>
      </w:r>
      <w:r w:rsidRPr="008A1F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br/>
        <w:t xml:space="preserve"> </w:t>
      </w:r>
      <w:r w:rsidRPr="008A1FE7">
        <w:rPr>
          <w:rFonts w:ascii="Arial" w:hAnsi="Arial" w:cs="Arial"/>
        </w:rPr>
        <w:t>the surface of</w:t>
      </w:r>
      <w:r>
        <w:rPr>
          <w:rFonts w:ascii="Arial" w:hAnsi="Arial" w:cs="Arial"/>
        </w:rPr>
        <w:t xml:space="preserve"> the cube bounded by the planes</w:t>
      </w:r>
      <w:r w:rsidRPr="008A1FE7">
        <w:rPr>
          <w:rFonts w:ascii="Arial" w:hAnsi="Arial" w:cs="Arial"/>
        </w:rPr>
        <w:t>.</w:t>
      </w:r>
      <w:r w:rsidRPr="00E619CF">
        <w:rPr>
          <w:rFonts w:ascii="Arial" w:hAnsi="Arial" w:cs="Arial"/>
        </w:rPr>
        <w:t xml:space="preserve"> </w:t>
      </w:r>
      <w:r w:rsidRPr="008A1FE7">
        <w:rPr>
          <w:rFonts w:ascii="Arial" w:hAnsi="Arial" w:cs="Arial"/>
          <w:position w:val="-10"/>
        </w:rPr>
        <w:object w:dxaOrig="3440" w:dyaOrig="320">
          <v:shape id="_x0000_i1049" type="#_x0000_t75" style="width:171.75pt;height:15.75pt" o:ole="">
            <v:imagedata r:id="rId56" o:title=""/>
          </v:shape>
          <o:OLEObject Type="Embed" ProgID="Equation.DSMT4" ShapeID="_x0000_i1049" DrawAspect="Content" ObjectID="_1715244030" r:id="rId57"/>
        </w:objec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>State and Prove Stokes’ theorem.</w:t>
      </w:r>
    </w:p>
    <w:p w:rsidR="00F41A2C" w:rsidRPr="001D23FF" w:rsidRDefault="00F41A2C" w:rsidP="00F41A2C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F41A2C" w:rsidRDefault="00F41A2C" w:rsidP="00F41A2C">
      <w:pPr>
        <w:pStyle w:val="ListParagraph"/>
        <w:numPr>
          <w:ilvl w:val="0"/>
          <w:numId w:val="2"/>
        </w:numPr>
        <w:ind w:left="360" w:hanging="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 ANY TWO OF THE FOLLOWING QUESTIONS</w:t>
      </w:r>
      <w:r w:rsidRPr="001D23FF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1D23FF">
        <w:rPr>
          <w:rFonts w:ascii="Arial" w:hAnsi="Arial" w:cs="Arial"/>
          <w:b/>
          <w:bCs/>
          <w:sz w:val="22"/>
          <w:szCs w:val="22"/>
        </w:rPr>
        <w:t xml:space="preserve">           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1D23FF">
        <w:rPr>
          <w:rFonts w:ascii="Arial" w:hAnsi="Arial" w:cs="Arial"/>
          <w:b/>
          <w:bCs/>
          <w:sz w:val="22"/>
          <w:szCs w:val="22"/>
        </w:rPr>
        <w:t>(2 X 6</w:t>
      </w:r>
      <w:r>
        <w:rPr>
          <w:rFonts w:ascii="Arial" w:hAnsi="Arial" w:cs="Arial"/>
          <w:b/>
          <w:bCs/>
          <w:sz w:val="22"/>
          <w:szCs w:val="22"/>
        </w:rPr>
        <w:t xml:space="preserve"> =</w:t>
      </w:r>
      <w:r w:rsidRPr="001D23FF">
        <w:rPr>
          <w:rFonts w:ascii="Arial" w:hAnsi="Arial" w:cs="Arial"/>
          <w:b/>
          <w:bCs/>
          <w:sz w:val="22"/>
          <w:szCs w:val="22"/>
        </w:rPr>
        <w:t>12)</w:t>
      </w:r>
    </w:p>
    <w:p w:rsidR="00F41A2C" w:rsidRPr="001D23FF" w:rsidRDefault="00F41A2C" w:rsidP="00F41A2C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:rsidR="00F41A2C" w:rsidRDefault="00F41A2C" w:rsidP="00F41A2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 xml:space="preserve">If </w:t>
      </w:r>
      <w:r w:rsidRPr="00475577">
        <w:rPr>
          <w:rFonts w:ascii="Arial" w:hAnsi="Arial" w:cs="Arial"/>
          <w:position w:val="-10"/>
          <w:sz w:val="22"/>
          <w:szCs w:val="22"/>
        </w:rPr>
        <w:object w:dxaOrig="680" w:dyaOrig="320">
          <v:shape id="_x0000_i1050" type="#_x0000_t75" style="width:33.75pt;height:15.75pt" o:ole="">
            <v:imagedata r:id="rId58" o:title=""/>
          </v:shape>
          <o:OLEObject Type="Embed" ProgID="Equation.3" ShapeID="_x0000_i1050" DrawAspect="Content" ObjectID="_1715244031" r:id="rId59"/>
        </w:object>
      </w:r>
      <w:r w:rsidRPr="00475577">
        <w:rPr>
          <w:rFonts w:ascii="Arial" w:hAnsi="Arial" w:cs="Arial"/>
          <w:sz w:val="22"/>
          <w:szCs w:val="22"/>
        </w:rPr>
        <w:t xml:space="preserve">is a topological space then prove that </w:t>
      </w:r>
    </w:p>
    <w:p w:rsidR="00F41A2C" w:rsidRPr="00FA0CFF" w:rsidRDefault="00F41A2C" w:rsidP="00F41A2C">
      <w:pPr>
        <w:pStyle w:val="ListParagraph"/>
        <w:numPr>
          <w:ilvl w:val="0"/>
          <w:numId w:val="3"/>
        </w:numPr>
        <w:tabs>
          <w:tab w:val="left" w:pos="993"/>
          <w:tab w:val="left" w:pos="1134"/>
        </w:tabs>
        <w:spacing w:after="200" w:line="276" w:lineRule="auto"/>
        <w:ind w:left="1701" w:hanging="1001"/>
        <w:rPr>
          <w:rFonts w:ascii="Arial" w:hAnsi="Arial" w:cs="Arial"/>
          <w:sz w:val="22"/>
          <w:szCs w:val="22"/>
        </w:rPr>
      </w:pPr>
      <w:r w:rsidRPr="00FA0CFF">
        <w:rPr>
          <w:rFonts w:ascii="Arial" w:hAnsi="Arial" w:cs="Arial"/>
          <w:sz w:val="22"/>
          <w:szCs w:val="22"/>
        </w:rPr>
        <w:t>Any intersection of closed sets is closed.</w:t>
      </w:r>
    </w:p>
    <w:p w:rsidR="00F41A2C" w:rsidRPr="00475577" w:rsidRDefault="00F41A2C" w:rsidP="00F41A2C">
      <w:pPr>
        <w:pStyle w:val="ListParagraph"/>
        <w:numPr>
          <w:ilvl w:val="0"/>
          <w:numId w:val="3"/>
        </w:numPr>
        <w:tabs>
          <w:tab w:val="left" w:pos="810"/>
          <w:tab w:val="left" w:pos="993"/>
        </w:tabs>
        <w:spacing w:after="200" w:line="276" w:lineRule="auto"/>
        <w:ind w:hanging="1001"/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>Union of any two closed sets is closed.</w: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>A set is open if and only if it is a neighbourhood of each of its points.</w:t>
      </w:r>
    </w:p>
    <w:p w:rsidR="00F41A2C" w:rsidRDefault="001B5589" w:rsidP="00F41A2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8A1FE7">
        <w:rPr>
          <w:rFonts w:ascii="Arial" w:hAnsi="Arial" w:cs="Arial"/>
        </w:rPr>
        <w:t xml:space="preserve">Define Basis and </w:t>
      </w:r>
      <w:proofErr w:type="spellStart"/>
      <w:r w:rsidRPr="008A1FE7">
        <w:rPr>
          <w:rFonts w:ascii="Arial" w:hAnsi="Arial" w:cs="Arial"/>
        </w:rPr>
        <w:t>subbasis</w:t>
      </w:r>
      <w:proofErr w:type="spellEnd"/>
      <w:r w:rsidRPr="008A1FE7">
        <w:rPr>
          <w:rFonts w:ascii="Arial" w:hAnsi="Arial" w:cs="Arial"/>
        </w:rPr>
        <w:t xml:space="preserve"> of a topological space X.</w:t>
      </w:r>
      <w:r w:rsidRPr="008A1FE7">
        <w:rPr>
          <w:rFonts w:ascii="Arial" w:hAnsi="Arial" w:cs="Arial"/>
        </w:rPr>
        <w:br/>
      </w:r>
      <w:proofErr w:type="gramStart"/>
      <w:r w:rsidRPr="008A1FE7">
        <w:rPr>
          <w:rFonts w:ascii="Arial" w:hAnsi="Arial" w:cs="Arial"/>
        </w:rPr>
        <w:t>If  X</w:t>
      </w:r>
      <w:proofErr w:type="gramEnd"/>
      <w:r>
        <w:rPr>
          <w:rFonts w:ascii="Arial" w:hAnsi="Arial" w:cs="Arial"/>
        </w:rPr>
        <w:t xml:space="preserve"> = { 1, 2, 3, 4 } and A = {{1, 3}, {2, 4}, {4</w:t>
      </w:r>
      <w:r w:rsidRPr="008A1FE7">
        <w:rPr>
          <w:rFonts w:ascii="Arial" w:hAnsi="Arial" w:cs="Arial"/>
        </w:rPr>
        <w:t>}}. Find the corresponding basis and the Topology generated by A</w:t>
      </w:r>
      <w:r>
        <w:rPr>
          <w:rFonts w:ascii="Arial" w:hAnsi="Arial" w:cs="Arial"/>
        </w:rPr>
        <w:t>.</w:t>
      </w:r>
    </w:p>
    <w:p w:rsidR="00F41A2C" w:rsidRPr="00475577" w:rsidRDefault="00F41A2C" w:rsidP="00F41A2C">
      <w:pPr>
        <w:pStyle w:val="ListParagraph"/>
        <w:spacing w:after="200" w:line="276" w:lineRule="auto"/>
        <w:rPr>
          <w:rFonts w:ascii="Arial" w:hAnsi="Arial" w:cs="Arial"/>
          <w:sz w:val="22"/>
          <w:szCs w:val="22"/>
        </w:rPr>
      </w:pPr>
    </w:p>
    <w:p w:rsidR="00F41A2C" w:rsidRDefault="00F41A2C" w:rsidP="00F41A2C">
      <w:pPr>
        <w:pStyle w:val="ListParagraph"/>
        <w:numPr>
          <w:ilvl w:val="0"/>
          <w:numId w:val="2"/>
        </w:numPr>
        <w:ind w:left="450" w:hanging="63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 ANY FIVE OF THE FOLLOWING QUESTIONS</w:t>
      </w:r>
      <w:r w:rsidRPr="001D23FF">
        <w:rPr>
          <w:rFonts w:ascii="Arial" w:hAnsi="Arial" w:cs="Arial"/>
          <w:b/>
          <w:bCs/>
          <w:sz w:val="22"/>
          <w:szCs w:val="22"/>
        </w:rPr>
        <w:t xml:space="preserve"> :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</w:t>
      </w:r>
      <w:r w:rsidRPr="001D23FF">
        <w:rPr>
          <w:rFonts w:ascii="Arial" w:hAnsi="Arial" w:cs="Arial"/>
          <w:b/>
          <w:bCs/>
          <w:sz w:val="22"/>
          <w:szCs w:val="22"/>
        </w:rPr>
        <w:t xml:space="preserve">  (5 X 6=30)</w:t>
      </w:r>
    </w:p>
    <w:p w:rsidR="00F41A2C" w:rsidRPr="001D23FF" w:rsidRDefault="00F41A2C" w:rsidP="00F41A2C">
      <w:pPr>
        <w:pStyle w:val="ListParagraph"/>
        <w:ind w:left="450"/>
        <w:rPr>
          <w:rFonts w:ascii="Arial" w:hAnsi="Arial" w:cs="Arial"/>
          <w:b/>
          <w:bCs/>
          <w:sz w:val="22"/>
          <w:szCs w:val="22"/>
        </w:rPr>
      </w:pPr>
    </w:p>
    <w:p w:rsidR="00F41A2C" w:rsidRPr="00475577" w:rsidRDefault="00F41A2C" w:rsidP="00F41A2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>(</w:t>
      </w:r>
      <w:proofErr w:type="spellStart"/>
      <w:r w:rsidRPr="00475577">
        <w:rPr>
          <w:rFonts w:ascii="Arial" w:hAnsi="Arial" w:cs="Arial"/>
          <w:sz w:val="22"/>
          <w:szCs w:val="22"/>
        </w:rPr>
        <w:t>i</w:t>
      </w:r>
      <w:proofErr w:type="spellEnd"/>
      <w:r w:rsidRPr="00475577">
        <w:rPr>
          <w:rFonts w:ascii="Arial" w:hAnsi="Arial" w:cs="Arial"/>
          <w:sz w:val="22"/>
          <w:szCs w:val="22"/>
        </w:rPr>
        <w:t>) Define Subspace.</w:t>
      </w:r>
    </w:p>
    <w:p w:rsidR="00F41A2C" w:rsidRPr="00475577" w:rsidRDefault="00F41A2C" w:rsidP="00F41A2C">
      <w:pPr>
        <w:pStyle w:val="ListParagraph"/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 xml:space="preserve">(ii) Prove that a non-empty subset W of a vector space </w:t>
      </w:r>
      <w:r w:rsidRPr="00475577">
        <w:rPr>
          <w:rFonts w:ascii="Arial" w:hAnsi="Arial" w:cs="Arial"/>
          <w:position w:val="-10"/>
          <w:sz w:val="22"/>
          <w:szCs w:val="22"/>
        </w:rPr>
        <w:object w:dxaOrig="580" w:dyaOrig="320">
          <v:shape id="_x0000_i1051" type="#_x0000_t75" style="width:29.25pt;height:15.75pt" o:ole="">
            <v:imagedata r:id="rId60" o:title=""/>
          </v:shape>
          <o:OLEObject Type="Embed" ProgID="Equation.DSMT4" ShapeID="_x0000_i1051" DrawAspect="Content" ObjectID="_1715244032" r:id="rId61"/>
        </w:object>
      </w:r>
      <w:r w:rsidRPr="00475577">
        <w:rPr>
          <w:rFonts w:ascii="Arial" w:hAnsi="Arial" w:cs="Arial"/>
          <w:sz w:val="22"/>
          <w:szCs w:val="22"/>
        </w:rPr>
        <w:t xml:space="preserve"> is a subspace if and   </w:t>
      </w:r>
    </w:p>
    <w:p w:rsidR="00F41A2C" w:rsidRPr="00475577" w:rsidRDefault="00F41A2C" w:rsidP="00F41A2C">
      <w:pPr>
        <w:pStyle w:val="ListParagraph"/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475577">
        <w:rPr>
          <w:rFonts w:ascii="Arial" w:hAnsi="Arial" w:cs="Arial"/>
          <w:sz w:val="22"/>
          <w:szCs w:val="22"/>
        </w:rPr>
        <w:t>only</w:t>
      </w:r>
      <w:proofErr w:type="gramEnd"/>
      <w:r w:rsidRPr="00475577">
        <w:rPr>
          <w:rFonts w:ascii="Arial" w:hAnsi="Arial" w:cs="Arial"/>
          <w:sz w:val="22"/>
          <w:szCs w:val="22"/>
        </w:rPr>
        <w:t xml:space="preserve"> if </w:t>
      </w:r>
      <w:r w:rsidRPr="00475577">
        <w:rPr>
          <w:rFonts w:ascii="Arial" w:hAnsi="Arial" w:cs="Arial"/>
          <w:position w:val="-10"/>
          <w:sz w:val="22"/>
          <w:szCs w:val="22"/>
        </w:rPr>
        <w:object w:dxaOrig="3080" w:dyaOrig="320">
          <v:shape id="_x0000_i1052" type="#_x0000_t75" style="width:153.75pt;height:15.75pt" o:ole="">
            <v:imagedata r:id="rId62" o:title=""/>
          </v:shape>
          <o:OLEObject Type="Embed" ProgID="Equation.3" ShapeID="_x0000_i1052" DrawAspect="Content" ObjectID="_1715244033" r:id="rId63"/>
        </w:object>
      </w:r>
      <w:proofErr w:type="spellStart"/>
      <w:r w:rsidRPr="00475577">
        <w:rPr>
          <w:rFonts w:ascii="Arial" w:hAnsi="Arial" w:cs="Arial"/>
          <w:sz w:val="22"/>
          <w:szCs w:val="22"/>
        </w:rPr>
        <w:t>and</w:t>
      </w:r>
      <w:proofErr w:type="spellEnd"/>
      <w:r w:rsidRPr="00475577">
        <w:rPr>
          <w:rFonts w:ascii="Arial" w:hAnsi="Arial" w:cs="Arial"/>
          <w:sz w:val="22"/>
          <w:szCs w:val="22"/>
        </w:rPr>
        <w:t xml:space="preserve"> </w:t>
      </w:r>
      <w:r w:rsidRPr="00475577">
        <w:rPr>
          <w:rFonts w:ascii="Arial" w:hAnsi="Arial" w:cs="Arial"/>
          <w:position w:val="-6"/>
          <w:sz w:val="22"/>
          <w:szCs w:val="22"/>
        </w:rPr>
        <w:object w:dxaOrig="820" w:dyaOrig="279">
          <v:shape id="_x0000_i1053" type="#_x0000_t75" style="width:41.25pt;height:14.25pt" o:ole="">
            <v:imagedata r:id="rId64" o:title=""/>
          </v:shape>
          <o:OLEObject Type="Embed" ProgID="Equation.3" ShapeID="_x0000_i1053" DrawAspect="Content" ObjectID="_1715244034" r:id="rId65"/>
        </w:object>
      </w:r>
      <w:r w:rsidRPr="00475577">
        <w:rPr>
          <w:rFonts w:ascii="Arial" w:hAnsi="Arial" w:cs="Arial"/>
          <w:sz w:val="22"/>
          <w:szCs w:val="22"/>
        </w:rPr>
        <w:t>.</w:t>
      </w:r>
    </w:p>
    <w:p w:rsidR="00F41A2C" w:rsidRPr="001B5589" w:rsidRDefault="00F41A2C" w:rsidP="00F41A2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B5589">
        <w:rPr>
          <w:rFonts w:ascii="Arial" w:hAnsi="Arial" w:cs="Arial"/>
          <w:sz w:val="22"/>
          <w:szCs w:val="22"/>
        </w:rPr>
        <w:t xml:space="preserve"> An ordered set </w:t>
      </w:r>
      <w:r w:rsidRPr="00475577">
        <w:rPr>
          <w:rFonts w:ascii="Arial" w:hAnsi="Arial" w:cs="Arial"/>
          <w:position w:val="-12"/>
          <w:sz w:val="22"/>
          <w:szCs w:val="22"/>
        </w:rPr>
        <w:object w:dxaOrig="1320" w:dyaOrig="340">
          <v:shape id="_x0000_i1054" type="#_x0000_t75" style="width:66pt;height:17.25pt" o:ole="">
            <v:imagedata r:id="rId66" o:title=""/>
          </v:shape>
          <o:OLEObject Type="Embed" ProgID="Equation.DSMT4" ShapeID="_x0000_i1054" DrawAspect="Content" ObjectID="_1715244035" r:id="rId67"/>
        </w:object>
      </w:r>
      <w:r w:rsidRPr="001B5589">
        <w:rPr>
          <w:rFonts w:ascii="Arial" w:hAnsi="Arial" w:cs="Arial"/>
          <w:sz w:val="22"/>
          <w:szCs w:val="22"/>
        </w:rPr>
        <w:t xml:space="preserve">not all zero, of a vector space </w:t>
      </w:r>
      <w:r w:rsidRPr="00475577">
        <w:rPr>
          <w:rFonts w:ascii="Arial" w:hAnsi="Arial" w:cs="Arial"/>
          <w:position w:val="-10"/>
          <w:sz w:val="22"/>
          <w:szCs w:val="22"/>
        </w:rPr>
        <w:object w:dxaOrig="580" w:dyaOrig="320">
          <v:shape id="_x0000_i1055" type="#_x0000_t75" style="width:29.25pt;height:15.75pt" o:ole="">
            <v:imagedata r:id="rId68" o:title=""/>
          </v:shape>
          <o:OLEObject Type="Embed" ProgID="Equation.3" ShapeID="_x0000_i1055" DrawAspect="Content" ObjectID="_1715244036" r:id="rId69"/>
        </w:object>
      </w:r>
      <w:r w:rsidRPr="001B5589">
        <w:rPr>
          <w:rFonts w:ascii="Arial" w:hAnsi="Arial" w:cs="Arial"/>
          <w:sz w:val="22"/>
          <w:szCs w:val="22"/>
        </w:rPr>
        <w:t xml:space="preserve"> with </w:t>
      </w:r>
      <w:r w:rsidRPr="00475577">
        <w:rPr>
          <w:rFonts w:ascii="Arial" w:hAnsi="Arial" w:cs="Arial"/>
          <w:position w:val="-10"/>
          <w:sz w:val="22"/>
          <w:szCs w:val="22"/>
        </w:rPr>
        <w:object w:dxaOrig="620" w:dyaOrig="300">
          <v:shape id="_x0000_i1056" type="#_x0000_t75" style="width:30.75pt;height:15pt" o:ole="">
            <v:imagedata r:id="rId70" o:title=""/>
          </v:shape>
          <o:OLEObject Type="Embed" ProgID="Equation.DSMT4" ShapeID="_x0000_i1056" DrawAspect="Content" ObjectID="_1715244037" r:id="rId71"/>
        </w:object>
      </w:r>
      <w:r w:rsidRPr="001B5589">
        <w:rPr>
          <w:rFonts w:ascii="Arial" w:hAnsi="Arial" w:cs="Arial"/>
          <w:sz w:val="22"/>
          <w:szCs w:val="22"/>
        </w:rPr>
        <w:t xml:space="preserve">, is </w:t>
      </w:r>
    </w:p>
    <w:p w:rsidR="00F41A2C" w:rsidRPr="00475577" w:rsidRDefault="00F41A2C" w:rsidP="00F41A2C">
      <w:pPr>
        <w:pStyle w:val="ListParagraph"/>
        <w:spacing w:after="200" w:line="276" w:lineRule="auto"/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475577">
        <w:rPr>
          <w:rFonts w:ascii="Arial" w:hAnsi="Arial" w:cs="Arial"/>
          <w:sz w:val="22"/>
          <w:szCs w:val="22"/>
        </w:rPr>
        <w:t>linearly</w:t>
      </w:r>
      <w:proofErr w:type="gramEnd"/>
      <w:r w:rsidRPr="00475577">
        <w:rPr>
          <w:rFonts w:ascii="Arial" w:hAnsi="Arial" w:cs="Arial"/>
          <w:sz w:val="22"/>
          <w:szCs w:val="22"/>
        </w:rPr>
        <w:t xml:space="preserve"> dependent  if and only if one of the vectors say </w:t>
      </w:r>
      <w:r w:rsidRPr="00475577">
        <w:rPr>
          <w:rFonts w:ascii="Arial" w:hAnsi="Arial" w:cs="Arial"/>
          <w:position w:val="-12"/>
          <w:sz w:val="22"/>
          <w:szCs w:val="22"/>
        </w:rPr>
        <w:object w:dxaOrig="1240" w:dyaOrig="340">
          <v:shape id="_x0000_i1057" type="#_x0000_t75" style="width:61.5pt;height:17.25pt" o:ole="">
            <v:imagedata r:id="rId72" o:title=""/>
          </v:shape>
          <o:OLEObject Type="Embed" ProgID="Equation.DSMT4" ShapeID="_x0000_i1057" DrawAspect="Content" ObjectID="_1715244038" r:id="rId73"/>
        </w:object>
      </w:r>
      <w:r w:rsidRPr="00475577">
        <w:rPr>
          <w:rFonts w:ascii="Arial" w:hAnsi="Arial" w:cs="Arial"/>
          <w:sz w:val="22"/>
          <w:szCs w:val="22"/>
        </w:rPr>
        <w:t xml:space="preserve">is a linear </w:t>
      </w:r>
    </w:p>
    <w:p w:rsidR="00F41A2C" w:rsidRPr="00475577" w:rsidRDefault="00F41A2C" w:rsidP="00F41A2C">
      <w:pPr>
        <w:pStyle w:val="ListParagraph"/>
        <w:spacing w:after="200" w:line="276" w:lineRule="auto"/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475577">
        <w:rPr>
          <w:rFonts w:ascii="Arial" w:hAnsi="Arial" w:cs="Arial"/>
          <w:sz w:val="22"/>
          <w:szCs w:val="22"/>
        </w:rPr>
        <w:t>combination</w:t>
      </w:r>
      <w:proofErr w:type="gramEnd"/>
      <w:r w:rsidRPr="00475577">
        <w:rPr>
          <w:rFonts w:ascii="Arial" w:hAnsi="Arial" w:cs="Arial"/>
          <w:sz w:val="22"/>
          <w:szCs w:val="22"/>
        </w:rPr>
        <w:t xml:space="preserve"> of its preceding vectors.</w: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lastRenderedPageBreak/>
        <w:t xml:space="preserve">Let </w:t>
      </w:r>
      <w:r w:rsidRPr="00475577">
        <w:rPr>
          <w:rFonts w:ascii="Arial" w:hAnsi="Arial" w:cs="Arial"/>
          <w:position w:val="-10"/>
          <w:sz w:val="22"/>
          <w:szCs w:val="22"/>
        </w:rPr>
        <w:object w:dxaOrig="300" w:dyaOrig="300">
          <v:shape id="_x0000_i1058" type="#_x0000_t75" style="width:15pt;height:15pt" o:ole="">
            <v:imagedata r:id="rId74" o:title=""/>
          </v:shape>
          <o:OLEObject Type="Embed" ProgID="Equation.DSMT4" ShapeID="_x0000_i1058" DrawAspect="Content" ObjectID="_1715244039" r:id="rId75"/>
        </w:object>
      </w:r>
      <w:r w:rsidRPr="00475577">
        <w:rPr>
          <w:rFonts w:ascii="Arial" w:hAnsi="Arial" w:cs="Arial"/>
          <w:sz w:val="22"/>
          <w:szCs w:val="22"/>
        </w:rPr>
        <w:t xml:space="preserve">be the field of integers modulo 3. Find a basis and the dimension of the subspace of </w:t>
      </w:r>
      <w:r w:rsidRPr="00475577">
        <w:rPr>
          <w:rFonts w:ascii="Arial" w:hAnsi="Arial" w:cs="Arial"/>
          <w:position w:val="-10"/>
          <w:sz w:val="22"/>
          <w:szCs w:val="22"/>
        </w:rPr>
        <w:object w:dxaOrig="680" w:dyaOrig="320">
          <v:shape id="_x0000_i1059" type="#_x0000_t75" style="width:33.75pt;height:15.75pt" o:ole="">
            <v:imagedata r:id="rId76" o:title=""/>
          </v:shape>
          <o:OLEObject Type="Embed" ProgID="Equation.DSMT4" ShapeID="_x0000_i1059" DrawAspect="Content" ObjectID="_1715244040" r:id="rId77"/>
        </w:object>
      </w:r>
      <w:r w:rsidRPr="00475577">
        <w:rPr>
          <w:rFonts w:ascii="Arial" w:hAnsi="Arial" w:cs="Arial"/>
          <w:sz w:val="22"/>
          <w:szCs w:val="22"/>
        </w:rPr>
        <w:t xml:space="preserve"> spanned by</w:t>
      </w:r>
      <w:r w:rsidRPr="00475577">
        <w:rPr>
          <w:rFonts w:ascii="Arial" w:hAnsi="Arial" w:cs="Arial"/>
          <w:position w:val="-12"/>
          <w:sz w:val="22"/>
          <w:szCs w:val="22"/>
        </w:rPr>
        <w:object w:dxaOrig="2659" w:dyaOrig="340">
          <v:shape id="_x0000_i1060" type="#_x0000_t75" style="width:134.25pt;height:16.5pt" o:ole="">
            <v:imagedata r:id="rId78" o:title=""/>
          </v:shape>
          <o:OLEObject Type="Embed" ProgID="Equation.DSMT4" ShapeID="_x0000_i1060" DrawAspect="Content" ObjectID="_1715244041" r:id="rId79"/>
        </w:object>
      </w:r>
      <w:r w:rsidRPr="00475577">
        <w:rPr>
          <w:rFonts w:ascii="Arial" w:hAnsi="Arial" w:cs="Arial"/>
          <w:sz w:val="22"/>
          <w:szCs w:val="22"/>
        </w:rPr>
        <w:t>.</w:t>
      </w:r>
    </w:p>
    <w:p w:rsidR="00F41A2C" w:rsidRPr="00475577" w:rsidRDefault="006F644C" w:rsidP="00F41A2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8A1FE7">
        <w:rPr>
          <w:rFonts w:ascii="Arial" w:hAnsi="Arial" w:cs="Arial"/>
          <w:bCs/>
        </w:rPr>
        <w:t xml:space="preserve">Verify whether the following set of vectors { ( 1,6,4 ) ( 2,4,-1 ) ( -1,2,5 )} form  a basis of  </w:t>
      </w:r>
      <w:r w:rsidR="00861899">
        <w:rPr>
          <w:rFonts w:ascii="Arial" w:hAnsi="Arial" w:cs="Arial"/>
          <w:bCs/>
        </w:rPr>
        <w:br/>
      </w:r>
      <w:r w:rsidRPr="008A1FE7">
        <w:rPr>
          <w:rFonts w:ascii="Arial" w:hAnsi="Arial" w:cs="Arial"/>
          <w:bCs/>
        </w:rPr>
        <w:t xml:space="preserve">V </w:t>
      </w:r>
      <w:r w:rsidRPr="008A1FE7">
        <w:rPr>
          <w:rFonts w:ascii="Arial" w:hAnsi="Arial" w:cs="Arial"/>
          <w:bCs/>
          <w:vertAlign w:val="subscript"/>
        </w:rPr>
        <w:t>3</w:t>
      </w:r>
      <w:r w:rsidRPr="008A1FE7">
        <w:rPr>
          <w:rFonts w:ascii="Arial" w:hAnsi="Arial" w:cs="Arial"/>
          <w:bCs/>
        </w:rPr>
        <w:t xml:space="preserve"> ( R ). If not </w:t>
      </w:r>
      <w:proofErr w:type="gramStart"/>
      <w:r w:rsidRPr="008A1FE7">
        <w:rPr>
          <w:rFonts w:ascii="Arial" w:hAnsi="Arial" w:cs="Arial"/>
          <w:bCs/>
        </w:rPr>
        <w:t>find  a</w:t>
      </w:r>
      <w:proofErr w:type="gramEnd"/>
      <w:r w:rsidRPr="008A1FE7">
        <w:rPr>
          <w:rFonts w:ascii="Arial" w:hAnsi="Arial" w:cs="Arial"/>
          <w:bCs/>
        </w:rPr>
        <w:t xml:space="preserve"> basis and dimension of the  subspace spanned by these vectors .</w: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475577">
        <w:rPr>
          <w:rFonts w:ascii="Arial" w:hAnsi="Arial" w:cs="Arial"/>
          <w:sz w:val="22"/>
          <w:szCs w:val="22"/>
        </w:rPr>
        <w:t xml:space="preserve">Find the linear transformation </w:t>
      </w:r>
      <w:r w:rsidRPr="00475577">
        <w:rPr>
          <w:rFonts w:ascii="Arial" w:hAnsi="Arial" w:cs="Arial"/>
          <w:position w:val="-6"/>
          <w:sz w:val="22"/>
          <w:szCs w:val="22"/>
        </w:rPr>
        <w:object w:dxaOrig="1160" w:dyaOrig="300">
          <v:shape id="_x0000_i1061" type="#_x0000_t75" style="width:57.75pt;height:15pt" o:ole="">
            <v:imagedata r:id="rId80" o:title=""/>
          </v:shape>
          <o:OLEObject Type="Embed" ProgID="Equation.DSMT4" ShapeID="_x0000_i1061" DrawAspect="Content" ObjectID="_1715244042" r:id="rId81"/>
        </w:object>
      </w:r>
      <w:r w:rsidRPr="00475577">
        <w:rPr>
          <w:rFonts w:ascii="Arial" w:hAnsi="Arial" w:cs="Arial"/>
          <w:sz w:val="22"/>
          <w:szCs w:val="22"/>
        </w:rPr>
        <w:t xml:space="preserve"> such that </w:t>
      </w:r>
      <w:r w:rsidRPr="00475577">
        <w:rPr>
          <w:rFonts w:ascii="Arial" w:hAnsi="Arial" w:cs="Arial"/>
          <w:position w:val="-46"/>
          <w:sz w:val="22"/>
          <w:szCs w:val="22"/>
        </w:rPr>
        <w:object w:dxaOrig="1320" w:dyaOrig="1020">
          <v:shape id="_x0000_i1062" type="#_x0000_t75" style="width:66pt;height:50.25pt" o:ole="">
            <v:imagedata r:id="rId82" o:title=""/>
          </v:shape>
          <o:OLEObject Type="Embed" ProgID="Equation.DSMT4" ShapeID="_x0000_i1062" DrawAspect="Content" ObjectID="_1715244043" r:id="rId83"/>
        </w:object>
      </w:r>
      <w:r w:rsidRPr="00475577">
        <w:rPr>
          <w:rFonts w:ascii="Arial" w:hAnsi="Arial" w:cs="Arial"/>
          <w:sz w:val="22"/>
          <w:szCs w:val="22"/>
        </w:rPr>
        <w:t xml:space="preserve"> is the matrix of </w:t>
      </w:r>
      <w:r w:rsidRPr="00475577">
        <w:rPr>
          <w:rFonts w:ascii="Arial" w:hAnsi="Arial" w:cs="Arial"/>
          <w:position w:val="-4"/>
          <w:sz w:val="22"/>
          <w:szCs w:val="22"/>
        </w:rPr>
        <w:object w:dxaOrig="220" w:dyaOrig="260">
          <v:shape id="_x0000_i1063" type="#_x0000_t75" style="width:11.25pt;height:12.75pt" o:ole="">
            <v:imagedata r:id="rId84" o:title=""/>
          </v:shape>
          <o:OLEObject Type="Embed" ProgID="Equation.3" ShapeID="_x0000_i1063" DrawAspect="Content" ObjectID="_1715244044" r:id="rId85"/>
        </w:object>
      </w:r>
      <w:r w:rsidRPr="00475577">
        <w:rPr>
          <w:rFonts w:ascii="Arial" w:hAnsi="Arial" w:cs="Arial"/>
          <w:sz w:val="22"/>
          <w:szCs w:val="22"/>
        </w:rPr>
        <w:t xml:space="preserve"> relative to the base</w:t>
      </w:r>
      <w:r w:rsidRPr="00475577">
        <w:rPr>
          <w:rFonts w:ascii="Arial" w:hAnsi="Arial" w:cs="Arial"/>
          <w:position w:val="-12"/>
          <w:sz w:val="22"/>
          <w:szCs w:val="22"/>
        </w:rPr>
        <w:object w:dxaOrig="5940" w:dyaOrig="360">
          <v:shape id="_x0000_i1064" type="#_x0000_t75" style="width:297pt;height:18pt" o:ole="">
            <v:imagedata r:id="rId86" o:title=""/>
          </v:shape>
          <o:OLEObject Type="Embed" ProgID="Equation.DSMT4" ShapeID="_x0000_i1064" DrawAspect="Content" ObjectID="_1715244045" r:id="rId87"/>
        </w:object>
      </w:r>
      <w:r w:rsidRPr="00475577">
        <w:rPr>
          <w:rFonts w:ascii="Arial" w:hAnsi="Arial" w:cs="Arial"/>
          <w:sz w:val="22"/>
          <w:szCs w:val="22"/>
        </w:rPr>
        <w:t>.</w:t>
      </w:r>
    </w:p>
    <w:p w:rsidR="00F41A2C" w:rsidRPr="00475577" w:rsidRDefault="00F41A2C" w:rsidP="00F41A2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)  </w:t>
      </w:r>
      <w:r w:rsidRPr="00475577">
        <w:rPr>
          <w:rFonts w:ascii="Arial" w:hAnsi="Arial" w:cs="Arial"/>
          <w:sz w:val="22"/>
          <w:szCs w:val="22"/>
        </w:rPr>
        <w:t xml:space="preserve">Define Range space and Null space of a linear transformation. </w:t>
      </w:r>
    </w:p>
    <w:p w:rsidR="00F41A2C" w:rsidRPr="00475577" w:rsidRDefault="00F41A2C" w:rsidP="00F41A2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(ii)  </w:t>
      </w:r>
      <w:r w:rsidRPr="00475577">
        <w:rPr>
          <w:rFonts w:ascii="Arial" w:hAnsi="Arial" w:cs="Arial"/>
          <w:sz w:val="22"/>
          <w:szCs w:val="22"/>
        </w:rPr>
        <w:t xml:space="preserve">If </w:t>
      </w:r>
      <w:r w:rsidRPr="00475577">
        <w:rPr>
          <w:rFonts w:ascii="Arial" w:hAnsi="Arial" w:cs="Arial"/>
          <w:position w:val="-12"/>
          <w:sz w:val="22"/>
          <w:szCs w:val="22"/>
        </w:rPr>
        <w:object w:dxaOrig="1579" w:dyaOrig="340">
          <v:shape id="_x0000_i1065" type="#_x0000_t75" style="width:78.75pt;height:17.25pt" o:ole="">
            <v:imagedata r:id="rId88" o:title=""/>
          </v:shape>
          <o:OLEObject Type="Embed" ProgID="Equation.DSMT4" ShapeID="_x0000_i1065" DrawAspect="Content" ObjectID="_1715244046" r:id="rId89"/>
        </w:object>
      </w:r>
      <w:r w:rsidRPr="00475577">
        <w:rPr>
          <w:rFonts w:ascii="Arial" w:hAnsi="Arial" w:cs="Arial"/>
          <w:sz w:val="22"/>
          <w:szCs w:val="22"/>
        </w:rPr>
        <w:t>is a linear transformation, then prove that the range space</w:t>
      </w:r>
      <w:r w:rsidRPr="00475577">
        <w:rPr>
          <w:rFonts w:ascii="Arial" w:hAnsi="Arial" w:cs="Arial"/>
          <w:position w:val="-10"/>
          <w:sz w:val="22"/>
          <w:szCs w:val="22"/>
        </w:rPr>
        <w:object w:dxaOrig="560" w:dyaOrig="320">
          <v:shape id="_x0000_i1066" type="#_x0000_t75" style="width:27.75pt;height:15.75pt" o:ole="">
            <v:imagedata r:id="rId90" o:title=""/>
          </v:shape>
          <o:OLEObject Type="Embed" ProgID="Equation.3" ShapeID="_x0000_i1066" DrawAspect="Content" ObjectID="_1715244047" r:id="rId91"/>
        </w:object>
      </w:r>
      <w:r w:rsidRPr="00475577">
        <w:rPr>
          <w:rFonts w:ascii="Arial" w:hAnsi="Arial" w:cs="Arial"/>
          <w:sz w:val="22"/>
          <w:szCs w:val="22"/>
        </w:rPr>
        <w:t xml:space="preserve">is a subspace of </w:t>
      </w:r>
      <w:r w:rsidRPr="00475577">
        <w:rPr>
          <w:rFonts w:ascii="Arial" w:hAnsi="Arial" w:cs="Arial"/>
          <w:position w:val="-6"/>
          <w:sz w:val="22"/>
          <w:szCs w:val="22"/>
        </w:rPr>
        <w:object w:dxaOrig="279" w:dyaOrig="279">
          <v:shape id="_x0000_i1067" type="#_x0000_t75" style="width:14.25pt;height:14.25pt" o:ole="">
            <v:imagedata r:id="rId92" o:title=""/>
          </v:shape>
          <o:OLEObject Type="Embed" ProgID="Equation.3" ShapeID="_x0000_i1067" DrawAspect="Content" ObjectID="_1715244048" r:id="rId93"/>
        </w:object>
      </w:r>
      <w:r w:rsidRPr="00475577">
        <w:rPr>
          <w:rFonts w:ascii="Arial" w:hAnsi="Arial" w:cs="Arial"/>
          <w:sz w:val="22"/>
          <w:szCs w:val="22"/>
        </w:rPr>
        <w:t>and the null space</w:t>
      </w:r>
      <w:r w:rsidRPr="00475577">
        <w:rPr>
          <w:rFonts w:ascii="Arial" w:hAnsi="Arial" w:cs="Arial"/>
          <w:position w:val="-10"/>
          <w:sz w:val="22"/>
          <w:szCs w:val="22"/>
        </w:rPr>
        <w:object w:dxaOrig="600" w:dyaOrig="320">
          <v:shape id="_x0000_i1068" type="#_x0000_t75" style="width:30pt;height:15.75pt" o:ole="">
            <v:imagedata r:id="rId94" o:title=""/>
          </v:shape>
          <o:OLEObject Type="Embed" ProgID="Equation.DSMT4" ShapeID="_x0000_i1068" DrawAspect="Content" ObjectID="_1715244049" r:id="rId95"/>
        </w:object>
      </w:r>
      <w:r w:rsidRPr="00475577">
        <w:rPr>
          <w:rFonts w:ascii="Arial" w:hAnsi="Arial" w:cs="Arial"/>
          <w:sz w:val="22"/>
          <w:szCs w:val="22"/>
        </w:rPr>
        <w:t xml:space="preserve"> is a subspace </w:t>
      </w:r>
      <w:proofErr w:type="gramStart"/>
      <w:r w:rsidRPr="00475577">
        <w:rPr>
          <w:rFonts w:ascii="Arial" w:hAnsi="Arial" w:cs="Arial"/>
          <w:sz w:val="22"/>
          <w:szCs w:val="22"/>
        </w:rPr>
        <w:t xml:space="preserve">of </w:t>
      </w:r>
      <w:proofErr w:type="gramEnd"/>
      <w:r w:rsidRPr="00475577">
        <w:rPr>
          <w:rFonts w:ascii="Arial" w:hAnsi="Arial" w:cs="Arial"/>
          <w:position w:val="-6"/>
          <w:sz w:val="22"/>
          <w:szCs w:val="22"/>
        </w:rPr>
        <w:object w:dxaOrig="240" w:dyaOrig="279">
          <v:shape id="_x0000_i1069" type="#_x0000_t75" style="width:12pt;height:14.25pt" o:ole="">
            <v:imagedata r:id="rId96" o:title=""/>
          </v:shape>
          <o:OLEObject Type="Embed" ProgID="Equation.3" ShapeID="_x0000_i1069" DrawAspect="Content" ObjectID="_1715244050" r:id="rId97"/>
        </w:object>
      </w:r>
      <w:r w:rsidRPr="00475577">
        <w:rPr>
          <w:rFonts w:ascii="Arial" w:hAnsi="Arial" w:cs="Arial"/>
          <w:sz w:val="22"/>
          <w:szCs w:val="22"/>
        </w:rPr>
        <w:t>.</w:t>
      </w:r>
    </w:p>
    <w:p w:rsidR="006F644C" w:rsidRPr="008A1FE7" w:rsidRDefault="006F644C" w:rsidP="006F644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A1FE7">
        <w:rPr>
          <w:rFonts w:ascii="Arial" w:hAnsi="Arial" w:cs="Arial"/>
        </w:rPr>
        <w:t>State and Prove rank – nullity theorem for vector spaces</w:t>
      </w:r>
      <w:r>
        <w:rPr>
          <w:rFonts w:ascii="Arial" w:hAnsi="Arial" w:cs="Arial"/>
        </w:rPr>
        <w:t>.</w:t>
      </w:r>
    </w:p>
    <w:p w:rsidR="00F41A2C" w:rsidRPr="00475577" w:rsidRDefault="00F41A2C" w:rsidP="006F644C">
      <w:pPr>
        <w:pStyle w:val="ListParagraph"/>
        <w:spacing w:after="200" w:line="276" w:lineRule="auto"/>
        <w:rPr>
          <w:rFonts w:ascii="Arial" w:hAnsi="Arial" w:cs="Arial"/>
          <w:sz w:val="22"/>
          <w:szCs w:val="22"/>
        </w:rPr>
      </w:pPr>
    </w:p>
    <w:p w:rsidR="00DE703B" w:rsidRDefault="00DE703B"/>
    <w:sectPr w:rsidR="00DE703B" w:rsidSect="00440694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AE6" w:rsidRDefault="00AC2AE6" w:rsidP="00645BF7">
      <w:pPr>
        <w:spacing w:after="0" w:line="240" w:lineRule="auto"/>
      </w:pPr>
      <w:r>
        <w:separator/>
      </w:r>
    </w:p>
  </w:endnote>
  <w:endnote w:type="continuationSeparator" w:id="0">
    <w:p w:rsidR="00AC2AE6" w:rsidRDefault="00AC2AE6" w:rsidP="0064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BF7" w:rsidRDefault="00645B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BF7" w:rsidRDefault="00645B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BF7" w:rsidRDefault="00645B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AE6" w:rsidRDefault="00AC2AE6" w:rsidP="00645BF7">
      <w:pPr>
        <w:spacing w:after="0" w:line="240" w:lineRule="auto"/>
      </w:pPr>
      <w:r>
        <w:separator/>
      </w:r>
    </w:p>
  </w:footnote>
  <w:footnote w:type="continuationSeparator" w:id="0">
    <w:p w:rsidR="00AC2AE6" w:rsidRDefault="00AC2AE6" w:rsidP="0064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BF7" w:rsidRDefault="00645B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464032"/>
      <w:docPartObj>
        <w:docPartGallery w:val="Watermarks"/>
        <w:docPartUnique/>
      </w:docPartObj>
    </w:sdtPr>
    <w:sdtEndPr/>
    <w:sdtContent>
      <w:p w:rsidR="00645BF7" w:rsidRDefault="00AC2AE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BF7" w:rsidRDefault="00645B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F1D13"/>
    <w:multiLevelType w:val="hybridMultilevel"/>
    <w:tmpl w:val="0306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144CA"/>
    <w:multiLevelType w:val="hybridMultilevel"/>
    <w:tmpl w:val="615ED8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C397D"/>
    <w:multiLevelType w:val="hybridMultilevel"/>
    <w:tmpl w:val="24BA6FBC"/>
    <w:lvl w:ilvl="0" w:tplc="7D98A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14451"/>
    <w:multiLevelType w:val="hybridMultilevel"/>
    <w:tmpl w:val="D1FC60E4"/>
    <w:lvl w:ilvl="0" w:tplc="B77EE720">
      <w:start w:val="1"/>
      <w:numFmt w:val="lowerRoman"/>
      <w:lvlText w:val="(%1)"/>
      <w:lvlJc w:val="left"/>
      <w:pPr>
        <w:ind w:left="17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1A2C"/>
    <w:rsid w:val="000F2189"/>
    <w:rsid w:val="001422BA"/>
    <w:rsid w:val="00187909"/>
    <w:rsid w:val="001B5589"/>
    <w:rsid w:val="005139AB"/>
    <w:rsid w:val="00645BF7"/>
    <w:rsid w:val="006F644C"/>
    <w:rsid w:val="00861899"/>
    <w:rsid w:val="00923FB1"/>
    <w:rsid w:val="00AC2AE6"/>
    <w:rsid w:val="00B60871"/>
    <w:rsid w:val="00CD0CD0"/>
    <w:rsid w:val="00DE703B"/>
    <w:rsid w:val="00EA1CDC"/>
    <w:rsid w:val="00F4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413455F-CCA5-46E9-8F3D-0DA6B419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A2C"/>
    <w:pPr>
      <w:spacing w:after="160" w:line="288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itle">
    <w:name w:val="Title"/>
    <w:basedOn w:val="Normal"/>
    <w:link w:val="TitleChar"/>
    <w:qFormat/>
    <w:rsid w:val="00F41A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41A2C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C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3FB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45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5BF7"/>
  </w:style>
  <w:style w:type="paragraph" w:styleId="Footer">
    <w:name w:val="footer"/>
    <w:basedOn w:val="Normal"/>
    <w:link w:val="FooterChar"/>
    <w:uiPriority w:val="99"/>
    <w:semiHidden/>
    <w:unhideWhenUsed/>
    <w:rsid w:val="00645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7" Type="http://schemas.openxmlformats.org/officeDocument/2006/relationships/image" Target="media/image1.jpe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footer" Target="footer3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</dc:creator>
  <cp:keywords/>
  <dc:description/>
  <cp:lastModifiedBy>LIBDL-13</cp:lastModifiedBy>
  <cp:revision>7</cp:revision>
  <cp:lastPrinted>2019-04-10T03:06:00Z</cp:lastPrinted>
  <dcterms:created xsi:type="dcterms:W3CDTF">2019-04-08T22:49:00Z</dcterms:created>
  <dcterms:modified xsi:type="dcterms:W3CDTF">2022-05-28T06:22:00Z</dcterms:modified>
</cp:coreProperties>
</file>