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3285"/>
      </w:tblGrid>
      <w:tr w:rsidR="00E53D12" w:rsidRPr="00E15953" w:rsidTr="00E15953">
        <w:trPr>
          <w:trHeight w:val="1096"/>
        </w:trPr>
        <w:tc>
          <w:tcPr>
            <w:tcW w:w="3285" w:type="dxa"/>
            <w:tcBorders>
              <w:bottom w:val="single" w:sz="4" w:space="0" w:color="auto"/>
            </w:tcBorders>
          </w:tcPr>
          <w:p w:rsidR="00E53D12" w:rsidRPr="00E15953" w:rsidRDefault="00E53D12" w:rsidP="00E53D12">
            <w:pPr>
              <w:rPr>
                <w:rFonts w:ascii="Arial" w:hAnsi="Arial" w:cs="Arial"/>
              </w:rPr>
            </w:pPr>
          </w:p>
          <w:p w:rsidR="00E53D12" w:rsidRPr="00E15953" w:rsidRDefault="00E53D12" w:rsidP="00E53D12">
            <w:pPr>
              <w:rPr>
                <w:rFonts w:ascii="Arial" w:hAnsi="Arial" w:cs="Arial"/>
              </w:rPr>
            </w:pPr>
            <w:r w:rsidRPr="00E15953">
              <w:rPr>
                <w:rFonts w:ascii="Arial" w:hAnsi="Arial" w:cs="Arial"/>
              </w:rPr>
              <w:t>Register Number:</w:t>
            </w:r>
          </w:p>
          <w:p w:rsidR="00E53D12" w:rsidRPr="00E15953" w:rsidRDefault="00E53D12" w:rsidP="00E53D12">
            <w:pPr>
              <w:rPr>
                <w:rFonts w:ascii="Arial" w:hAnsi="Arial" w:cs="Arial"/>
              </w:rPr>
            </w:pPr>
          </w:p>
          <w:p w:rsidR="00E53D12" w:rsidRPr="00E15953" w:rsidRDefault="00E53D12" w:rsidP="00E53D12">
            <w:pPr>
              <w:rPr>
                <w:rFonts w:ascii="Arial" w:hAnsi="Arial" w:cs="Arial"/>
              </w:rPr>
            </w:pPr>
            <w:r w:rsidRPr="00E15953">
              <w:rPr>
                <w:rFonts w:ascii="Arial" w:hAnsi="Arial" w:cs="Arial"/>
              </w:rPr>
              <w:t>Date:</w:t>
            </w:r>
          </w:p>
        </w:tc>
      </w:tr>
    </w:tbl>
    <w:p w:rsidR="00E53D12" w:rsidRPr="00E15953" w:rsidRDefault="00E53D12" w:rsidP="00E53D12">
      <w:pPr>
        <w:rPr>
          <w:rFonts w:ascii="Arial" w:hAnsi="Arial" w:cs="Arial"/>
        </w:rPr>
      </w:pPr>
      <w:r w:rsidRPr="00E15953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895350" cy="8616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47" cy="8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12" w:rsidRPr="00E15953" w:rsidRDefault="00E53D12" w:rsidP="00E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953">
        <w:rPr>
          <w:rFonts w:ascii="Arial" w:hAnsi="Arial" w:cs="Arial"/>
          <w:b/>
          <w:sz w:val="24"/>
          <w:szCs w:val="24"/>
        </w:rPr>
        <w:t>ST JOSEPH’S COLLEGE (AUTONOMOUS), BANGLORE-27</w:t>
      </w:r>
    </w:p>
    <w:p w:rsidR="00E53D12" w:rsidRPr="00E15953" w:rsidRDefault="003A5455" w:rsidP="00E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953">
        <w:rPr>
          <w:rFonts w:ascii="Arial" w:hAnsi="Arial" w:cs="Arial"/>
          <w:b/>
          <w:sz w:val="24"/>
          <w:szCs w:val="24"/>
        </w:rPr>
        <w:t xml:space="preserve">BSc – </w:t>
      </w:r>
      <w:r w:rsidR="00145118" w:rsidRPr="00E15953">
        <w:rPr>
          <w:rFonts w:ascii="Arial" w:hAnsi="Arial" w:cs="Arial"/>
          <w:b/>
          <w:sz w:val="24"/>
          <w:szCs w:val="24"/>
        </w:rPr>
        <w:t>V</w:t>
      </w:r>
      <w:r w:rsidRPr="00E15953">
        <w:rPr>
          <w:rFonts w:ascii="Arial" w:hAnsi="Arial" w:cs="Arial"/>
          <w:b/>
          <w:sz w:val="24"/>
          <w:szCs w:val="24"/>
        </w:rPr>
        <w:t>I</w:t>
      </w:r>
      <w:r w:rsidR="00E53D12" w:rsidRPr="00E15953">
        <w:rPr>
          <w:rFonts w:ascii="Arial" w:hAnsi="Arial" w:cs="Arial"/>
          <w:b/>
          <w:sz w:val="24"/>
          <w:szCs w:val="24"/>
        </w:rPr>
        <w:t xml:space="preserve"> SEMESTER</w:t>
      </w:r>
    </w:p>
    <w:p w:rsidR="00E53D12" w:rsidRPr="00E15953" w:rsidRDefault="00145118" w:rsidP="00E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953">
        <w:rPr>
          <w:rFonts w:ascii="Arial" w:hAnsi="Arial" w:cs="Arial"/>
          <w:b/>
          <w:sz w:val="24"/>
          <w:szCs w:val="24"/>
        </w:rPr>
        <w:t>SEMESTER EXAMINATION APRIL-2018</w:t>
      </w:r>
    </w:p>
    <w:p w:rsidR="00E53D12" w:rsidRPr="00E15953" w:rsidRDefault="00145118" w:rsidP="00E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15953">
        <w:rPr>
          <w:rFonts w:ascii="Arial" w:hAnsi="Arial" w:cs="Arial"/>
          <w:b/>
          <w:sz w:val="24"/>
          <w:szCs w:val="24"/>
          <w:u w:val="single"/>
        </w:rPr>
        <w:t xml:space="preserve">CS 6212 – </w:t>
      </w:r>
      <w:r w:rsidR="002919BE" w:rsidRPr="00E15953">
        <w:rPr>
          <w:rFonts w:ascii="Arial" w:hAnsi="Arial" w:cs="Arial"/>
          <w:b/>
          <w:sz w:val="24"/>
          <w:szCs w:val="24"/>
          <w:u w:val="single"/>
        </w:rPr>
        <w:t>Computer Graphics</w:t>
      </w:r>
    </w:p>
    <w:bookmarkEnd w:id="0"/>
    <w:p w:rsidR="00E53D12" w:rsidRPr="00E15953" w:rsidRDefault="00E53D12" w:rsidP="00E53D12">
      <w:pPr>
        <w:rPr>
          <w:rFonts w:ascii="Arial" w:hAnsi="Arial" w:cs="Arial"/>
          <w:b/>
          <w:sz w:val="24"/>
          <w:szCs w:val="24"/>
        </w:rPr>
      </w:pPr>
      <w:r w:rsidRPr="00E15953">
        <w:rPr>
          <w:rFonts w:ascii="Arial" w:hAnsi="Arial" w:cs="Arial"/>
          <w:b/>
          <w:sz w:val="24"/>
          <w:szCs w:val="24"/>
        </w:rPr>
        <w:t xml:space="preserve">Time – 2 ½ </w:t>
      </w:r>
      <w:proofErr w:type="spellStart"/>
      <w:r w:rsidRPr="00E15953">
        <w:rPr>
          <w:rFonts w:ascii="Arial" w:hAnsi="Arial" w:cs="Arial"/>
          <w:b/>
          <w:sz w:val="24"/>
          <w:szCs w:val="24"/>
        </w:rPr>
        <w:t>hrs</w:t>
      </w:r>
      <w:proofErr w:type="spellEnd"/>
      <w:r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ab/>
        <w:t>MaxMarks-70</w:t>
      </w:r>
    </w:p>
    <w:p w:rsidR="006205F3" w:rsidRPr="00E15953" w:rsidRDefault="006205F3" w:rsidP="006205F3">
      <w:pPr>
        <w:rPr>
          <w:rFonts w:ascii="Arial" w:hAnsi="Arial" w:cs="Arial"/>
          <w:b/>
          <w:sz w:val="24"/>
          <w:szCs w:val="24"/>
        </w:rPr>
      </w:pPr>
      <w:r w:rsidRPr="00E15953">
        <w:rPr>
          <w:rFonts w:ascii="Arial" w:hAnsi="Arial" w:cs="Arial"/>
          <w:b/>
          <w:sz w:val="24"/>
          <w:szCs w:val="24"/>
        </w:rPr>
        <w:t xml:space="preserve">I </w:t>
      </w:r>
      <w:proofErr w:type="gramStart"/>
      <w:r w:rsidRPr="00E15953">
        <w:rPr>
          <w:rFonts w:ascii="Arial" w:hAnsi="Arial" w:cs="Arial"/>
          <w:b/>
          <w:sz w:val="24"/>
          <w:szCs w:val="24"/>
        </w:rPr>
        <w:t>Answe</w:t>
      </w:r>
      <w:r w:rsidR="009B5E0D" w:rsidRPr="00E15953">
        <w:rPr>
          <w:rFonts w:ascii="Arial" w:hAnsi="Arial" w:cs="Arial"/>
          <w:b/>
          <w:sz w:val="24"/>
          <w:szCs w:val="24"/>
        </w:rPr>
        <w:t>r</w:t>
      </w:r>
      <w:proofErr w:type="gramEnd"/>
      <w:r w:rsidR="009B5E0D" w:rsidRPr="00E15953">
        <w:rPr>
          <w:rFonts w:ascii="Arial" w:hAnsi="Arial" w:cs="Arial"/>
          <w:b/>
          <w:sz w:val="24"/>
          <w:szCs w:val="24"/>
        </w:rPr>
        <w:t xml:space="preserve"> the following question</w:t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>2*10=20</w:t>
      </w:r>
    </w:p>
    <w:p w:rsidR="001310EC" w:rsidRPr="00E15953" w:rsidRDefault="00145118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What is computer graphics? List any two applications of computer graphics.</w:t>
      </w:r>
    </w:p>
    <w:p w:rsidR="00145118" w:rsidRPr="00E15953" w:rsidRDefault="008E67F5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How to convert square to cube (3d transformation)?</w:t>
      </w:r>
    </w:p>
    <w:p w:rsidR="00145118" w:rsidRPr="00E15953" w:rsidRDefault="00145118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Define line cap and round cap.</w:t>
      </w:r>
    </w:p>
    <w:p w:rsidR="00145118" w:rsidRPr="00E15953" w:rsidRDefault="008E67F5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What is shearing?</w:t>
      </w:r>
    </w:p>
    <w:p w:rsidR="004B298D" w:rsidRPr="00E15953" w:rsidRDefault="004B298D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 xml:space="preserve">Write a matric notation for two dimensional </w:t>
      </w:r>
      <w:r w:rsidR="000376F1" w:rsidRPr="00E15953">
        <w:rPr>
          <w:rFonts w:ascii="Arial" w:hAnsi="Arial" w:cs="Arial"/>
        </w:rPr>
        <w:t>translations</w:t>
      </w:r>
      <w:r w:rsidRPr="00E15953">
        <w:rPr>
          <w:rFonts w:ascii="Arial" w:hAnsi="Arial" w:cs="Arial"/>
        </w:rPr>
        <w:t>.</w:t>
      </w:r>
    </w:p>
    <w:p w:rsidR="004B298D" w:rsidRPr="00E15953" w:rsidRDefault="008E67F5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What is ellipse?</w:t>
      </w:r>
    </w:p>
    <w:p w:rsidR="004B298D" w:rsidRPr="00E15953" w:rsidRDefault="00F6493C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Write down the inequalities for point clipping.</w:t>
      </w:r>
    </w:p>
    <w:p w:rsidR="00CE00B9" w:rsidRPr="00E15953" w:rsidRDefault="00CE00B9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List the difference between joystick and keyboard.</w:t>
      </w:r>
    </w:p>
    <w:p w:rsidR="00CE00B9" w:rsidRPr="00E15953" w:rsidRDefault="00CE00B9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What is projection? List the different type of projection.</w:t>
      </w:r>
    </w:p>
    <w:p w:rsidR="00CE00B9" w:rsidRPr="00E15953" w:rsidRDefault="00F6493C" w:rsidP="0087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 xml:space="preserve">What is </w:t>
      </w:r>
      <w:proofErr w:type="spellStart"/>
      <w:r w:rsidRPr="00E15953">
        <w:rPr>
          <w:rFonts w:ascii="Arial" w:hAnsi="Arial" w:cs="Arial"/>
        </w:rPr>
        <w:t>octree</w:t>
      </w:r>
      <w:proofErr w:type="spellEnd"/>
      <w:r w:rsidRPr="00E15953">
        <w:rPr>
          <w:rFonts w:ascii="Arial" w:hAnsi="Arial" w:cs="Arial"/>
        </w:rPr>
        <w:t xml:space="preserve"> and </w:t>
      </w:r>
      <w:proofErr w:type="spellStart"/>
      <w:r w:rsidRPr="00E15953">
        <w:rPr>
          <w:rFonts w:ascii="Arial" w:hAnsi="Arial" w:cs="Arial"/>
        </w:rPr>
        <w:t>quadtree</w:t>
      </w:r>
      <w:proofErr w:type="spellEnd"/>
      <w:r w:rsidRPr="00E15953">
        <w:rPr>
          <w:rFonts w:ascii="Arial" w:hAnsi="Arial" w:cs="Arial"/>
        </w:rPr>
        <w:t>?</w:t>
      </w:r>
    </w:p>
    <w:p w:rsidR="00E15953" w:rsidRDefault="00E15953" w:rsidP="001310EC">
      <w:pPr>
        <w:rPr>
          <w:rFonts w:ascii="Arial" w:hAnsi="Arial" w:cs="Arial"/>
        </w:rPr>
      </w:pPr>
    </w:p>
    <w:p w:rsidR="001310EC" w:rsidRPr="00E15953" w:rsidRDefault="001310EC" w:rsidP="001310EC">
      <w:pPr>
        <w:rPr>
          <w:rFonts w:ascii="Arial" w:hAnsi="Arial" w:cs="Arial"/>
          <w:b/>
          <w:sz w:val="24"/>
          <w:szCs w:val="24"/>
        </w:rPr>
      </w:pPr>
      <w:r w:rsidRPr="00E15953">
        <w:rPr>
          <w:rFonts w:ascii="Arial" w:hAnsi="Arial" w:cs="Arial"/>
          <w:b/>
          <w:sz w:val="24"/>
          <w:szCs w:val="24"/>
        </w:rPr>
        <w:t xml:space="preserve">II </w:t>
      </w:r>
      <w:r w:rsidR="009B5E0D" w:rsidRPr="00E15953">
        <w:rPr>
          <w:rFonts w:ascii="Arial" w:hAnsi="Arial" w:cs="Arial"/>
          <w:b/>
          <w:sz w:val="24"/>
          <w:szCs w:val="24"/>
        </w:rPr>
        <w:t>Answer any FIVE question</w:t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="009B5E0D" w:rsidRPr="00E15953">
        <w:rPr>
          <w:rFonts w:ascii="Arial" w:hAnsi="Arial" w:cs="Arial"/>
          <w:b/>
          <w:sz w:val="24"/>
          <w:szCs w:val="24"/>
        </w:rPr>
        <w:tab/>
      </w:r>
      <w:r w:rsidRPr="00E15953">
        <w:rPr>
          <w:rFonts w:ascii="Arial" w:hAnsi="Arial" w:cs="Arial"/>
          <w:b/>
          <w:sz w:val="24"/>
          <w:szCs w:val="24"/>
        </w:rPr>
        <w:t>6*5=30</w:t>
      </w:r>
    </w:p>
    <w:p w:rsidR="00E51927" w:rsidRPr="00E15953" w:rsidRDefault="009B64F7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Explain the working of interactive graphic display</w:t>
      </w:r>
      <w:r w:rsidR="008E67F5" w:rsidRPr="00E15953">
        <w:rPr>
          <w:rFonts w:ascii="Arial" w:hAnsi="Arial" w:cs="Arial"/>
        </w:rPr>
        <w:t xml:space="preserve"> with neat diagram</w:t>
      </w:r>
      <w:r w:rsidRPr="00E15953">
        <w:rPr>
          <w:rFonts w:ascii="Arial" w:hAnsi="Arial" w:cs="Arial"/>
        </w:rPr>
        <w:t>.</w:t>
      </w:r>
    </w:p>
    <w:p w:rsidR="005F69EC" w:rsidRPr="00E15953" w:rsidRDefault="0094258A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Explain the working of boundary fill algorithm</w:t>
      </w:r>
      <w:r w:rsidR="005F69EC" w:rsidRPr="00E15953">
        <w:rPr>
          <w:rFonts w:ascii="Arial" w:hAnsi="Arial" w:cs="Arial"/>
        </w:rPr>
        <w:t>.</w:t>
      </w:r>
    </w:p>
    <w:p w:rsidR="009B64F7" w:rsidRPr="00E15953" w:rsidRDefault="009B64F7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Write an algorithm to demonstrate the working of DDA line.</w:t>
      </w:r>
    </w:p>
    <w:p w:rsidR="009B64F7" w:rsidRPr="00E15953" w:rsidRDefault="009B64F7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Perform 60</w:t>
      </w:r>
      <w:r w:rsidRPr="00E15953">
        <w:rPr>
          <w:rFonts w:ascii="Arial" w:hAnsi="Arial" w:cs="Arial"/>
          <w:vertAlign w:val="superscript"/>
        </w:rPr>
        <w:t xml:space="preserve">0 </w:t>
      </w:r>
      <w:r w:rsidRPr="00E15953">
        <w:rPr>
          <w:rFonts w:ascii="Arial" w:hAnsi="Arial" w:cs="Arial"/>
        </w:rPr>
        <w:t xml:space="preserve">rotation of a triangle </w:t>
      </w:r>
      <w:proofErr w:type="gramStart"/>
      <w:r w:rsidRPr="00E15953">
        <w:rPr>
          <w:rFonts w:ascii="Arial" w:hAnsi="Arial" w:cs="Arial"/>
        </w:rPr>
        <w:t>A(</w:t>
      </w:r>
      <w:proofErr w:type="gramEnd"/>
      <w:r w:rsidRPr="00E15953">
        <w:rPr>
          <w:rFonts w:ascii="Arial" w:hAnsi="Arial" w:cs="Arial"/>
        </w:rPr>
        <w:t>100,100)</w:t>
      </w:r>
      <w:r w:rsidR="00AD2E8F" w:rsidRPr="00E15953">
        <w:rPr>
          <w:rFonts w:ascii="Arial" w:hAnsi="Arial" w:cs="Arial"/>
        </w:rPr>
        <w:t>, B(300,100) C(200,300)</w:t>
      </w:r>
      <w:r w:rsidR="005F69EC" w:rsidRPr="00E15953">
        <w:rPr>
          <w:rFonts w:ascii="Arial" w:hAnsi="Arial" w:cs="Arial"/>
        </w:rPr>
        <w:t>.</w:t>
      </w:r>
    </w:p>
    <w:p w:rsidR="005F69EC" w:rsidRPr="00E15953" w:rsidRDefault="005F69EC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Write a short note on line attributes</w:t>
      </w:r>
    </w:p>
    <w:p w:rsidR="00AD2E8F" w:rsidRPr="00E15953" w:rsidRDefault="00AD2E8F" w:rsidP="002203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How window to viewport transformation is carried out?</w:t>
      </w:r>
    </w:p>
    <w:p w:rsidR="00C423E6" w:rsidRPr="00E15953" w:rsidRDefault="00C423E6" w:rsidP="00C423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Explain 3D object representation of polygon using polygon table.</w:t>
      </w:r>
    </w:p>
    <w:p w:rsidR="005F69EC" w:rsidRPr="00E15953" w:rsidRDefault="00AD2E8F" w:rsidP="00C423E6">
      <w:pPr>
        <w:pStyle w:val="ListParagraph"/>
        <w:rPr>
          <w:rFonts w:ascii="Arial" w:hAnsi="Arial" w:cs="Arial"/>
        </w:rPr>
      </w:pPr>
      <w:r w:rsidRPr="00E15953">
        <w:rPr>
          <w:rFonts w:ascii="Arial" w:hAnsi="Arial" w:cs="Arial"/>
        </w:rPr>
        <w:t>.</w:t>
      </w:r>
    </w:p>
    <w:p w:rsidR="00E51927" w:rsidRPr="00E15953" w:rsidRDefault="00E51927" w:rsidP="00E51927">
      <w:pPr>
        <w:rPr>
          <w:rFonts w:ascii="Arial" w:hAnsi="Arial" w:cs="Arial"/>
          <w:b/>
          <w:sz w:val="24"/>
          <w:szCs w:val="24"/>
        </w:rPr>
      </w:pPr>
      <w:r w:rsidRPr="00E15953">
        <w:rPr>
          <w:rFonts w:ascii="Arial" w:hAnsi="Arial" w:cs="Arial"/>
          <w:b/>
          <w:sz w:val="24"/>
          <w:szCs w:val="24"/>
        </w:rPr>
        <w:t>III</w:t>
      </w:r>
      <w:r w:rsidR="00770BC2" w:rsidRPr="00E15953">
        <w:rPr>
          <w:rFonts w:ascii="Arial" w:hAnsi="Arial" w:cs="Arial"/>
          <w:b/>
          <w:sz w:val="24"/>
          <w:szCs w:val="24"/>
        </w:rPr>
        <w:t xml:space="preserve"> Answer any TWO question</w:t>
      </w:r>
      <w:r w:rsidR="00770BC2" w:rsidRPr="00E15953">
        <w:rPr>
          <w:rFonts w:ascii="Arial" w:hAnsi="Arial" w:cs="Arial"/>
          <w:b/>
          <w:sz w:val="24"/>
          <w:szCs w:val="24"/>
        </w:rPr>
        <w:tab/>
      </w:r>
      <w:r w:rsidR="00770BC2" w:rsidRPr="00E15953">
        <w:rPr>
          <w:rFonts w:ascii="Arial" w:hAnsi="Arial" w:cs="Arial"/>
          <w:b/>
          <w:sz w:val="24"/>
          <w:szCs w:val="24"/>
        </w:rPr>
        <w:tab/>
      </w:r>
      <w:r w:rsidR="00770BC2" w:rsidRPr="00E15953">
        <w:rPr>
          <w:rFonts w:ascii="Arial" w:hAnsi="Arial" w:cs="Arial"/>
          <w:b/>
          <w:sz w:val="24"/>
          <w:szCs w:val="24"/>
        </w:rPr>
        <w:tab/>
      </w:r>
      <w:r w:rsidR="00770BC2" w:rsidRPr="00E15953">
        <w:rPr>
          <w:rFonts w:ascii="Arial" w:hAnsi="Arial" w:cs="Arial"/>
          <w:b/>
          <w:sz w:val="24"/>
          <w:szCs w:val="24"/>
        </w:rPr>
        <w:tab/>
      </w:r>
      <w:r w:rsidR="00770BC2" w:rsidRPr="00E15953">
        <w:rPr>
          <w:rFonts w:ascii="Arial" w:hAnsi="Arial" w:cs="Arial"/>
          <w:b/>
          <w:sz w:val="24"/>
          <w:szCs w:val="24"/>
        </w:rPr>
        <w:tab/>
      </w:r>
      <w:r w:rsidR="00770BC2" w:rsidRPr="00E15953">
        <w:rPr>
          <w:rFonts w:ascii="Arial" w:hAnsi="Arial" w:cs="Arial"/>
          <w:b/>
          <w:sz w:val="24"/>
          <w:szCs w:val="24"/>
        </w:rPr>
        <w:tab/>
      </w:r>
      <w:r w:rsidR="00220375" w:rsidRPr="00E15953">
        <w:rPr>
          <w:rFonts w:ascii="Arial" w:hAnsi="Arial" w:cs="Arial"/>
          <w:b/>
          <w:sz w:val="24"/>
          <w:szCs w:val="24"/>
        </w:rPr>
        <w:t>2*10=2</w:t>
      </w:r>
      <w:r w:rsidRPr="00E15953">
        <w:rPr>
          <w:rFonts w:ascii="Arial" w:hAnsi="Arial" w:cs="Arial"/>
          <w:b/>
          <w:sz w:val="24"/>
          <w:szCs w:val="24"/>
        </w:rPr>
        <w:t>0</w:t>
      </w:r>
    </w:p>
    <w:p w:rsidR="000D312B" w:rsidRPr="00E15953" w:rsidRDefault="000D312B" w:rsidP="00E51927">
      <w:pPr>
        <w:rPr>
          <w:rFonts w:ascii="Arial" w:hAnsi="Arial" w:cs="Arial"/>
          <w:b/>
          <w:sz w:val="24"/>
          <w:szCs w:val="24"/>
        </w:rPr>
      </w:pPr>
    </w:p>
    <w:p w:rsidR="00CD03D4" w:rsidRPr="00E15953" w:rsidRDefault="00AD2E8F" w:rsidP="00AD2E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Write an algor</w:t>
      </w:r>
      <w:r w:rsidR="00E15953">
        <w:rPr>
          <w:rFonts w:ascii="Arial" w:hAnsi="Arial" w:cs="Arial"/>
        </w:rPr>
        <w:t xml:space="preserve">ithm to explain the working of </w:t>
      </w:r>
      <w:proofErr w:type="spellStart"/>
      <w:r w:rsidR="00E15953">
        <w:rPr>
          <w:rFonts w:ascii="Arial" w:hAnsi="Arial" w:cs="Arial"/>
        </w:rPr>
        <w:t>B</w:t>
      </w:r>
      <w:r w:rsidRPr="00E15953">
        <w:rPr>
          <w:rFonts w:ascii="Arial" w:hAnsi="Arial" w:cs="Arial"/>
        </w:rPr>
        <w:t>resenham’s</w:t>
      </w:r>
      <w:proofErr w:type="spellEnd"/>
      <w:r w:rsidRPr="00E15953">
        <w:rPr>
          <w:rFonts w:ascii="Arial" w:hAnsi="Arial" w:cs="Arial"/>
        </w:rPr>
        <w:t xml:space="preserve"> line drawing algorithm. Illustrate with an example.</w:t>
      </w:r>
    </w:p>
    <w:p w:rsidR="00AD2E8F" w:rsidRPr="00E15953" w:rsidRDefault="00AD2E8F" w:rsidP="00AD2E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 xml:space="preserve">Explain basic two dimensional </w:t>
      </w:r>
      <w:r w:rsidR="00FE7FC0" w:rsidRPr="00E15953">
        <w:rPr>
          <w:rFonts w:ascii="Arial" w:hAnsi="Arial" w:cs="Arial"/>
        </w:rPr>
        <w:t>transformations</w:t>
      </w:r>
      <w:r w:rsidRPr="00E15953">
        <w:rPr>
          <w:rFonts w:ascii="Arial" w:hAnsi="Arial" w:cs="Arial"/>
        </w:rPr>
        <w:t>.</w:t>
      </w:r>
    </w:p>
    <w:p w:rsidR="00770BC2" w:rsidRPr="00E15953" w:rsidRDefault="00AD2E8F" w:rsidP="00E519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5953">
        <w:rPr>
          <w:rFonts w:ascii="Arial" w:hAnsi="Arial" w:cs="Arial"/>
        </w:rPr>
        <w:t>A) Explain the steps invol</w:t>
      </w:r>
      <w:r w:rsidR="00770BC2" w:rsidRPr="00E15953">
        <w:rPr>
          <w:rFonts w:ascii="Arial" w:hAnsi="Arial" w:cs="Arial"/>
        </w:rPr>
        <w:t xml:space="preserve">ved in </w:t>
      </w:r>
      <w:proofErr w:type="spellStart"/>
      <w:r w:rsidR="00770BC2" w:rsidRPr="00E15953">
        <w:rPr>
          <w:rFonts w:ascii="Arial" w:hAnsi="Arial" w:cs="Arial"/>
        </w:rPr>
        <w:t>cohen</w:t>
      </w:r>
      <w:r w:rsidR="00E15953">
        <w:rPr>
          <w:rFonts w:ascii="Arial" w:hAnsi="Arial" w:cs="Arial"/>
        </w:rPr>
        <w:t>-</w:t>
      </w:r>
      <w:r w:rsidR="00770BC2" w:rsidRPr="00E15953">
        <w:rPr>
          <w:rFonts w:ascii="Arial" w:hAnsi="Arial" w:cs="Arial"/>
        </w:rPr>
        <w:t>sutherland</w:t>
      </w:r>
      <w:proofErr w:type="spellEnd"/>
      <w:r w:rsidR="00770BC2" w:rsidRPr="00E15953">
        <w:rPr>
          <w:rFonts w:ascii="Arial" w:hAnsi="Arial" w:cs="Arial"/>
        </w:rPr>
        <w:t xml:space="preserve"> line clipping algorithm.</w:t>
      </w:r>
      <w:r w:rsidR="00B9480C">
        <w:rPr>
          <w:rFonts w:ascii="Arial" w:hAnsi="Arial" w:cs="Arial"/>
        </w:rPr>
        <w:t xml:space="preserve">      </w:t>
      </w:r>
      <w:r w:rsidR="008E67F5" w:rsidRPr="00E15953">
        <w:rPr>
          <w:rFonts w:ascii="Arial" w:hAnsi="Arial" w:cs="Arial"/>
        </w:rPr>
        <w:t xml:space="preserve"> </w:t>
      </w:r>
      <w:r w:rsidR="00B9480C">
        <w:rPr>
          <w:rFonts w:ascii="Arial" w:hAnsi="Arial" w:cs="Arial"/>
        </w:rPr>
        <w:t>(</w:t>
      </w:r>
      <w:r w:rsidR="008E67F5" w:rsidRPr="00E15953">
        <w:rPr>
          <w:rFonts w:ascii="Arial" w:hAnsi="Arial" w:cs="Arial"/>
        </w:rPr>
        <w:t>6</w:t>
      </w:r>
      <w:r w:rsidR="00B9480C">
        <w:rPr>
          <w:rFonts w:ascii="Arial" w:hAnsi="Arial" w:cs="Arial"/>
        </w:rPr>
        <w:t>)</w:t>
      </w:r>
    </w:p>
    <w:p w:rsidR="00E51927" w:rsidRPr="00E15953" w:rsidRDefault="00770BC2" w:rsidP="00770BC2">
      <w:pPr>
        <w:pStyle w:val="ListParagraph"/>
        <w:rPr>
          <w:rFonts w:ascii="Arial" w:hAnsi="Arial" w:cs="Arial"/>
        </w:rPr>
      </w:pPr>
      <w:r w:rsidRPr="00E15953">
        <w:rPr>
          <w:rFonts w:ascii="Arial" w:hAnsi="Arial" w:cs="Arial"/>
        </w:rPr>
        <w:t xml:space="preserve">B) Short note on </w:t>
      </w:r>
      <w:r w:rsidR="0094258A" w:rsidRPr="00E15953">
        <w:rPr>
          <w:rFonts w:ascii="Arial" w:hAnsi="Arial" w:cs="Arial"/>
        </w:rPr>
        <w:t>keyboard and MOUSE</w:t>
      </w:r>
      <w:r w:rsidRPr="00E15953">
        <w:rPr>
          <w:rFonts w:ascii="Arial" w:hAnsi="Arial" w:cs="Arial"/>
        </w:rPr>
        <w:t xml:space="preserve">. </w:t>
      </w:r>
      <w:r w:rsidR="008E67F5" w:rsidRPr="00E15953">
        <w:rPr>
          <w:rFonts w:ascii="Arial" w:hAnsi="Arial" w:cs="Arial"/>
        </w:rPr>
        <w:tab/>
      </w:r>
      <w:r w:rsidR="008E67F5" w:rsidRPr="00E15953">
        <w:rPr>
          <w:rFonts w:ascii="Arial" w:hAnsi="Arial" w:cs="Arial"/>
        </w:rPr>
        <w:tab/>
      </w:r>
      <w:r w:rsidR="008E67F5" w:rsidRPr="00E15953">
        <w:rPr>
          <w:rFonts w:ascii="Arial" w:hAnsi="Arial" w:cs="Arial"/>
        </w:rPr>
        <w:tab/>
      </w:r>
      <w:r w:rsidR="008E67F5" w:rsidRPr="00E15953">
        <w:rPr>
          <w:rFonts w:ascii="Arial" w:hAnsi="Arial" w:cs="Arial"/>
        </w:rPr>
        <w:tab/>
      </w:r>
      <w:r w:rsidR="008E67F5" w:rsidRPr="00E15953">
        <w:rPr>
          <w:rFonts w:ascii="Arial" w:hAnsi="Arial" w:cs="Arial"/>
        </w:rPr>
        <w:tab/>
      </w:r>
      <w:r w:rsidR="00B9480C">
        <w:rPr>
          <w:rFonts w:ascii="Arial" w:hAnsi="Arial" w:cs="Arial"/>
        </w:rPr>
        <w:t xml:space="preserve">     (</w:t>
      </w:r>
      <w:r w:rsidR="008E67F5" w:rsidRPr="00E15953">
        <w:rPr>
          <w:rFonts w:ascii="Arial" w:hAnsi="Arial" w:cs="Arial"/>
        </w:rPr>
        <w:t>4</w:t>
      </w:r>
      <w:r w:rsidR="00B9480C">
        <w:rPr>
          <w:rFonts w:ascii="Arial" w:hAnsi="Arial" w:cs="Arial"/>
        </w:rPr>
        <w:t>)</w:t>
      </w:r>
    </w:p>
    <w:sectPr w:rsidR="00E51927" w:rsidRPr="00E15953" w:rsidSect="00E1595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619B"/>
    <w:multiLevelType w:val="hybridMultilevel"/>
    <w:tmpl w:val="0FEE6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4E0"/>
    <w:multiLevelType w:val="hybridMultilevel"/>
    <w:tmpl w:val="83D86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B5404"/>
    <w:multiLevelType w:val="hybridMultilevel"/>
    <w:tmpl w:val="F4E82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3057"/>
    <w:multiLevelType w:val="hybridMultilevel"/>
    <w:tmpl w:val="D446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05F3"/>
    <w:rsid w:val="000376F1"/>
    <w:rsid w:val="000D312B"/>
    <w:rsid w:val="001310EC"/>
    <w:rsid w:val="00145118"/>
    <w:rsid w:val="001C0B59"/>
    <w:rsid w:val="001E1A53"/>
    <w:rsid w:val="00220375"/>
    <w:rsid w:val="00245A30"/>
    <w:rsid w:val="002919BE"/>
    <w:rsid w:val="003A1618"/>
    <w:rsid w:val="003A5455"/>
    <w:rsid w:val="00407FD2"/>
    <w:rsid w:val="004A47C4"/>
    <w:rsid w:val="004B298D"/>
    <w:rsid w:val="005F69EC"/>
    <w:rsid w:val="006205F3"/>
    <w:rsid w:val="00625377"/>
    <w:rsid w:val="00770BC2"/>
    <w:rsid w:val="007B4203"/>
    <w:rsid w:val="00877879"/>
    <w:rsid w:val="008C740D"/>
    <w:rsid w:val="008E67F5"/>
    <w:rsid w:val="00905DC1"/>
    <w:rsid w:val="009307F5"/>
    <w:rsid w:val="0094258A"/>
    <w:rsid w:val="009B5E0D"/>
    <w:rsid w:val="009B64F7"/>
    <w:rsid w:val="00AB577A"/>
    <w:rsid w:val="00AD2E8F"/>
    <w:rsid w:val="00B9480C"/>
    <w:rsid w:val="00B97DD4"/>
    <w:rsid w:val="00C423E6"/>
    <w:rsid w:val="00C93E2E"/>
    <w:rsid w:val="00CD03D4"/>
    <w:rsid w:val="00CE00B9"/>
    <w:rsid w:val="00E15953"/>
    <w:rsid w:val="00E45EEE"/>
    <w:rsid w:val="00E51927"/>
    <w:rsid w:val="00E53D12"/>
    <w:rsid w:val="00EF770E"/>
    <w:rsid w:val="00F6493C"/>
    <w:rsid w:val="00FE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5E74D-8501-4F5A-A62B-C9740C17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20</cp:revision>
  <dcterms:created xsi:type="dcterms:W3CDTF">2018-01-14T17:23:00Z</dcterms:created>
  <dcterms:modified xsi:type="dcterms:W3CDTF">2022-05-31T07:23:00Z</dcterms:modified>
</cp:coreProperties>
</file>