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82" w:rsidRPr="008A7982" w:rsidRDefault="00D533AD" w:rsidP="008A7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</w:rPr>
        <w:t xml:space="preserve">          </w:t>
      </w:r>
      <w:r w:rsidR="008A7982" w:rsidRPr="008A7982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:rsidR="008A7982" w:rsidRPr="008A7982" w:rsidRDefault="008A7982" w:rsidP="008A7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7982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A7982">
        <w:rPr>
          <w:rFonts w:ascii="Arial" w:hAnsi="Arial" w:cs="Arial"/>
          <w:b/>
          <w:sz w:val="24"/>
          <w:szCs w:val="24"/>
        </w:rPr>
        <w:t xml:space="preserve"> SEMESTER EXAMINATION: APRIL – 2018</w:t>
      </w:r>
    </w:p>
    <w:p w:rsidR="008A7982" w:rsidRPr="008A7982" w:rsidRDefault="008A7982" w:rsidP="008A7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7982">
        <w:rPr>
          <w:rFonts w:ascii="Arial" w:hAnsi="Arial" w:cs="Arial"/>
          <w:b/>
          <w:sz w:val="24"/>
          <w:szCs w:val="24"/>
        </w:rPr>
        <w:t>B.Sc. – ENVIRONMENTAL SCIENCE</w:t>
      </w:r>
    </w:p>
    <w:p w:rsidR="008A7982" w:rsidRPr="008A7982" w:rsidRDefault="008A7982" w:rsidP="008A7982">
      <w:pPr>
        <w:pStyle w:val="Heading1"/>
        <w:spacing w:line="276" w:lineRule="auto"/>
        <w:rPr>
          <w:rFonts w:ascii="Arial" w:hAnsi="Arial"/>
          <w:u w:val="single"/>
        </w:rPr>
      </w:pPr>
      <w:r w:rsidRPr="008A7982">
        <w:rPr>
          <w:rFonts w:ascii="Arial" w:hAnsi="Arial"/>
          <w:color w:val="000000" w:themeColor="text1"/>
          <w:u w:val="single"/>
        </w:rPr>
        <w:t xml:space="preserve">ES 6115:  </w:t>
      </w:r>
      <w:r w:rsidR="0036251C" w:rsidRPr="008A7982">
        <w:rPr>
          <w:rFonts w:ascii="Arial" w:hAnsi="Arial"/>
          <w:u w:val="single"/>
        </w:rPr>
        <w:t xml:space="preserve">Environmental Economics, Sustainable </w:t>
      </w:r>
    </w:p>
    <w:p w:rsidR="008A7982" w:rsidRPr="008A7982" w:rsidRDefault="0036251C" w:rsidP="008A7982">
      <w:pPr>
        <w:pStyle w:val="Heading1"/>
        <w:spacing w:line="276" w:lineRule="auto"/>
        <w:rPr>
          <w:rFonts w:ascii="Arial" w:hAnsi="Arial"/>
          <w:u w:val="single"/>
        </w:rPr>
      </w:pPr>
      <w:bookmarkStart w:id="0" w:name="_GoBack"/>
      <w:r>
        <w:rPr>
          <w:rFonts w:ascii="Arial" w:hAnsi="Arial"/>
          <w:u w:val="single"/>
        </w:rPr>
        <w:t>Development a</w:t>
      </w:r>
      <w:r w:rsidRPr="008A7982">
        <w:rPr>
          <w:rFonts w:ascii="Arial" w:hAnsi="Arial"/>
          <w:u w:val="single"/>
        </w:rPr>
        <w:t>nd Entrepreneurship Development</w:t>
      </w:r>
    </w:p>
    <w:bookmarkEnd w:id="0"/>
    <w:p w:rsidR="008A7982" w:rsidRDefault="008A7982" w:rsidP="008A7982">
      <w:pPr>
        <w:pStyle w:val="NormalWeb"/>
        <w:shd w:val="clear" w:color="auto" w:fill="FFFFFF"/>
        <w:spacing w:line="276" w:lineRule="auto"/>
        <w:ind w:left="120" w:right="115"/>
        <w:jc w:val="center"/>
        <w:rPr>
          <w:rFonts w:ascii="Arial" w:hAnsi="Arial" w:cs="Arial"/>
          <w:color w:val="000000" w:themeColor="text1"/>
          <w:u w:val="single"/>
          <w:lang w:val="en-GB"/>
        </w:rPr>
      </w:pPr>
    </w:p>
    <w:p w:rsidR="008A7982" w:rsidRDefault="008A7982" w:rsidP="008A7982">
      <w:pPr>
        <w:pStyle w:val="yiv2058623908msonormal"/>
        <w:spacing w:before="0" w:beforeAutospacing="0" w:after="0" w:afterAutospacing="0" w:line="276" w:lineRule="auto"/>
        <w:ind w:right="-330"/>
        <w:rPr>
          <w:rFonts w:ascii="Arial" w:hAnsi="Arial" w:cs="Arial"/>
          <w:b/>
          <w:bCs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Time :</w:t>
      </w:r>
      <w:proofErr w:type="gramEnd"/>
      <w:r>
        <w:rPr>
          <w:rFonts w:ascii="Arial" w:hAnsi="Arial" w:cs="Arial"/>
          <w:b/>
          <w:bCs/>
          <w:lang w:val="en-GB"/>
        </w:rPr>
        <w:t xml:space="preserve">  2 ½  hours                                                           </w:t>
      </w:r>
      <w:r>
        <w:rPr>
          <w:rFonts w:ascii="Arial" w:hAnsi="Arial" w:cs="Arial"/>
          <w:b/>
          <w:bCs/>
          <w:lang w:val="en-GB"/>
        </w:rPr>
        <w:tab/>
        <w:t xml:space="preserve">         Maximum marks: 70</w:t>
      </w:r>
    </w:p>
    <w:p w:rsidR="008A7982" w:rsidRDefault="008A7982" w:rsidP="008A7982">
      <w:pPr>
        <w:pStyle w:val="Heading2"/>
        <w:spacing w:line="276" w:lineRule="auto"/>
        <w:ind w:left="720" w:firstLine="720"/>
        <w:rPr>
          <w:rFonts w:ascii="Arial" w:hAnsi="Arial"/>
          <w:bCs/>
        </w:rPr>
      </w:pPr>
      <w:r>
        <w:rPr>
          <w:rFonts w:ascii="Arial" w:hAnsi="Arial"/>
        </w:rPr>
        <w:t xml:space="preserve">This paper contains </w:t>
      </w:r>
      <w:r w:rsidR="005E30A8">
        <w:rPr>
          <w:rFonts w:ascii="Arial" w:hAnsi="Arial"/>
        </w:rPr>
        <w:t>one</w:t>
      </w:r>
      <w:r>
        <w:rPr>
          <w:rFonts w:ascii="Arial" w:hAnsi="Arial"/>
        </w:rPr>
        <w:t xml:space="preserve"> printed sides and three parts.</w:t>
      </w:r>
    </w:p>
    <w:p w:rsidR="008A7982" w:rsidRDefault="008A7982" w:rsidP="008A7982">
      <w:pPr>
        <w:pStyle w:val="Heading2"/>
        <w:spacing w:after="200" w:line="276" w:lineRule="auto"/>
        <w:ind w:left="720" w:firstLine="720"/>
        <w:rPr>
          <w:rFonts w:ascii="Arial" w:hAnsi="Arial"/>
        </w:rPr>
      </w:pPr>
      <w:r>
        <w:rPr>
          <w:rFonts w:ascii="Arial" w:hAnsi="Arial"/>
        </w:rPr>
        <w:t>Instruction: Draw diagrams wherever necessary.</w:t>
      </w:r>
    </w:p>
    <w:p w:rsidR="00D533AD" w:rsidRPr="008A7982" w:rsidRDefault="00D533AD" w:rsidP="008A7982">
      <w:pPr>
        <w:spacing w:after="0"/>
        <w:rPr>
          <w:rFonts w:ascii="Arial" w:hAnsi="Arial"/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8A7982">
        <w:rPr>
          <w:rFonts w:ascii="Arial" w:hAnsi="Arial"/>
          <w:b/>
          <w:bCs/>
          <w:sz w:val="20"/>
        </w:rPr>
        <w:t xml:space="preserve">PART- </w:t>
      </w:r>
      <w:r w:rsidR="00620CDC">
        <w:rPr>
          <w:rFonts w:ascii="Arial" w:hAnsi="Arial"/>
          <w:b/>
          <w:bCs/>
          <w:sz w:val="20"/>
        </w:rPr>
        <w:t>A</w:t>
      </w:r>
    </w:p>
    <w:p w:rsidR="00D533AD" w:rsidRPr="008A7982" w:rsidRDefault="00D533AD" w:rsidP="008A7982">
      <w:pPr>
        <w:spacing w:after="0"/>
        <w:rPr>
          <w:rFonts w:ascii="Arial" w:hAnsi="Arial"/>
          <w:b/>
          <w:bCs/>
          <w:sz w:val="20"/>
        </w:rPr>
      </w:pPr>
      <w:r w:rsidRPr="008A7982">
        <w:rPr>
          <w:rFonts w:ascii="Arial" w:hAnsi="Arial"/>
          <w:b/>
          <w:bCs/>
          <w:sz w:val="20"/>
        </w:rPr>
        <w:t xml:space="preserve">Answer any </w:t>
      </w:r>
      <w:r w:rsidRPr="008A7982">
        <w:rPr>
          <w:rFonts w:ascii="Arial" w:hAnsi="Arial"/>
          <w:b/>
          <w:bCs/>
          <w:sz w:val="20"/>
          <w:u w:val="single"/>
        </w:rPr>
        <w:t>ten</w:t>
      </w:r>
      <w:r w:rsidRPr="008A7982">
        <w:rPr>
          <w:rFonts w:ascii="Arial" w:hAnsi="Arial"/>
          <w:b/>
          <w:bCs/>
          <w:sz w:val="20"/>
        </w:rPr>
        <w:t xml:space="preserve"> questions.                                                             </w:t>
      </w:r>
      <w:r w:rsidR="008A7982" w:rsidRPr="008A7982">
        <w:rPr>
          <w:rFonts w:ascii="Arial" w:hAnsi="Arial"/>
          <w:b/>
          <w:bCs/>
          <w:sz w:val="20"/>
        </w:rPr>
        <w:tab/>
      </w:r>
      <w:r w:rsidRPr="008A7982">
        <w:rPr>
          <w:rFonts w:ascii="Arial" w:hAnsi="Arial"/>
          <w:b/>
          <w:bCs/>
          <w:sz w:val="20"/>
        </w:rPr>
        <w:t xml:space="preserve"> </w:t>
      </w:r>
      <w:r w:rsidR="00D1669E">
        <w:rPr>
          <w:rFonts w:ascii="Arial" w:hAnsi="Arial"/>
          <w:b/>
          <w:bCs/>
          <w:sz w:val="20"/>
        </w:rPr>
        <w:tab/>
      </w:r>
      <w:r w:rsidR="00D1669E">
        <w:rPr>
          <w:rFonts w:ascii="Arial" w:hAnsi="Arial"/>
          <w:b/>
          <w:bCs/>
          <w:sz w:val="20"/>
        </w:rPr>
        <w:tab/>
      </w:r>
      <w:r w:rsidRPr="008A7982">
        <w:rPr>
          <w:rFonts w:ascii="Arial" w:hAnsi="Arial"/>
          <w:b/>
          <w:bCs/>
          <w:sz w:val="20"/>
        </w:rPr>
        <w:t>10x2=20</w:t>
      </w:r>
      <w:r w:rsidRPr="008A7982">
        <w:rPr>
          <w:rFonts w:ascii="Arial" w:hAnsi="Arial"/>
          <w:sz w:val="20"/>
        </w:rPr>
        <w:tab/>
        <w:t xml:space="preserve">                                                                                    </w:t>
      </w:r>
    </w:p>
    <w:p w:rsidR="00D533AD" w:rsidRPr="008A7982" w:rsidRDefault="00D533AD" w:rsidP="008A7982">
      <w:pPr>
        <w:spacing w:after="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>1.  Define Environmental Economics.</w:t>
      </w:r>
    </w:p>
    <w:p w:rsidR="00D533AD" w:rsidRPr="008A7982" w:rsidRDefault="00D533AD" w:rsidP="008A7982">
      <w:pPr>
        <w:spacing w:after="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 xml:space="preserve">2.  What is carrying capacity?  </w:t>
      </w:r>
    </w:p>
    <w:p w:rsidR="00D533AD" w:rsidRPr="008A7982" w:rsidRDefault="00D533AD" w:rsidP="008A7982">
      <w:pPr>
        <w:spacing w:after="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>3.  What is meant by a common property resource?</w:t>
      </w:r>
    </w:p>
    <w:p w:rsidR="00D533AD" w:rsidRPr="008A7982" w:rsidRDefault="00D533AD" w:rsidP="008A7982">
      <w:pPr>
        <w:spacing w:after="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>4.  What is positive externality? Give an example.</w:t>
      </w:r>
    </w:p>
    <w:p w:rsidR="00D533AD" w:rsidRPr="008A7982" w:rsidRDefault="00D533AD" w:rsidP="008A7982">
      <w:pPr>
        <w:spacing w:after="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>5.  What is an innovation? Give an example.</w:t>
      </w:r>
    </w:p>
    <w:p w:rsidR="00D533AD" w:rsidRPr="008A7982" w:rsidRDefault="00D533AD" w:rsidP="008A7982">
      <w:pPr>
        <w:spacing w:after="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>6.  State the theory of diminishing returns.</w:t>
      </w:r>
    </w:p>
    <w:p w:rsidR="00D533AD" w:rsidRPr="008A7982" w:rsidRDefault="00D533AD" w:rsidP="008A7982">
      <w:pPr>
        <w:spacing w:after="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>7.  What is known as a BOOT Model?</w:t>
      </w:r>
    </w:p>
    <w:p w:rsidR="00D533AD" w:rsidRPr="008A7982" w:rsidRDefault="00D533AD" w:rsidP="008A7982">
      <w:pPr>
        <w:spacing w:after="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>8.  What is virtual water?</w:t>
      </w:r>
    </w:p>
    <w:p w:rsidR="00D533AD" w:rsidRPr="008A7982" w:rsidRDefault="00D533AD" w:rsidP="008A7982">
      <w:pPr>
        <w:spacing w:after="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>9.  What is biomass energy?</w:t>
      </w:r>
    </w:p>
    <w:p w:rsidR="00D533AD" w:rsidRPr="008A7982" w:rsidRDefault="00D533AD" w:rsidP="008A7982">
      <w:pPr>
        <w:spacing w:after="0"/>
        <w:ind w:left="-9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 xml:space="preserve">10.  Why </w:t>
      </w:r>
      <w:r w:rsidR="008A7982" w:rsidRPr="008A7982">
        <w:rPr>
          <w:rFonts w:ascii="Arial" w:hAnsi="Arial"/>
          <w:sz w:val="20"/>
        </w:rPr>
        <w:t xml:space="preserve">is </w:t>
      </w:r>
      <w:r w:rsidRPr="008A7982">
        <w:rPr>
          <w:rFonts w:ascii="Arial" w:hAnsi="Arial"/>
          <w:sz w:val="20"/>
        </w:rPr>
        <w:t>the shifting cultivation harmful to soil?</w:t>
      </w:r>
    </w:p>
    <w:p w:rsidR="00D533AD" w:rsidRPr="008A7982" w:rsidRDefault="00D533AD" w:rsidP="008A7982">
      <w:pPr>
        <w:spacing w:after="0"/>
        <w:ind w:left="-9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>11.  How does the Eucalyptus tree affect the water table?</w:t>
      </w:r>
    </w:p>
    <w:p w:rsidR="00D533AD" w:rsidRPr="008A7982" w:rsidRDefault="00D533AD" w:rsidP="008A7982">
      <w:pPr>
        <w:spacing w:after="0"/>
        <w:ind w:left="-9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 xml:space="preserve">12.  Who is an </w:t>
      </w:r>
      <w:proofErr w:type="spellStart"/>
      <w:r w:rsidRPr="008A7982">
        <w:rPr>
          <w:rFonts w:ascii="Arial" w:hAnsi="Arial"/>
          <w:sz w:val="20"/>
        </w:rPr>
        <w:t>intrapreneur</w:t>
      </w:r>
      <w:proofErr w:type="spellEnd"/>
      <w:r w:rsidRPr="008A7982">
        <w:rPr>
          <w:rFonts w:ascii="Arial" w:hAnsi="Arial"/>
          <w:sz w:val="20"/>
        </w:rPr>
        <w:t>?</w:t>
      </w:r>
    </w:p>
    <w:p w:rsidR="00D533AD" w:rsidRPr="008A7982" w:rsidRDefault="00D533AD" w:rsidP="008A7982">
      <w:pPr>
        <w:spacing w:after="0"/>
        <w:ind w:left="360"/>
        <w:jc w:val="both"/>
        <w:rPr>
          <w:rFonts w:ascii="Arial" w:hAnsi="Arial"/>
          <w:b/>
          <w:bCs/>
          <w:sz w:val="20"/>
        </w:rPr>
      </w:pPr>
      <w:r w:rsidRPr="008A7982">
        <w:rPr>
          <w:rFonts w:ascii="Arial" w:hAnsi="Arial"/>
          <w:sz w:val="20"/>
        </w:rPr>
        <w:t xml:space="preserve">                                                               </w:t>
      </w:r>
      <w:r w:rsidRPr="008A7982">
        <w:rPr>
          <w:rFonts w:ascii="Arial" w:hAnsi="Arial"/>
          <w:b/>
          <w:bCs/>
          <w:sz w:val="20"/>
        </w:rPr>
        <w:t xml:space="preserve">PART- </w:t>
      </w:r>
      <w:r w:rsidR="00620CDC">
        <w:rPr>
          <w:rFonts w:ascii="Arial" w:hAnsi="Arial"/>
          <w:b/>
          <w:bCs/>
          <w:sz w:val="20"/>
        </w:rPr>
        <w:t>B</w:t>
      </w:r>
    </w:p>
    <w:p w:rsidR="00D533AD" w:rsidRPr="008A7982" w:rsidRDefault="00D533AD" w:rsidP="008A7982">
      <w:pPr>
        <w:spacing w:after="0"/>
        <w:rPr>
          <w:rFonts w:ascii="Arial" w:hAnsi="Arial"/>
          <w:b/>
          <w:bCs/>
          <w:sz w:val="20"/>
        </w:rPr>
      </w:pPr>
      <w:r w:rsidRPr="008A7982">
        <w:rPr>
          <w:rFonts w:ascii="Arial" w:hAnsi="Arial"/>
          <w:b/>
          <w:bCs/>
          <w:sz w:val="20"/>
        </w:rPr>
        <w:t xml:space="preserve">Write explanatory notes on any </w:t>
      </w:r>
      <w:r w:rsidRPr="00620CDC">
        <w:rPr>
          <w:rFonts w:ascii="Arial" w:hAnsi="Arial"/>
          <w:b/>
          <w:bCs/>
          <w:sz w:val="20"/>
        </w:rPr>
        <w:t>four</w:t>
      </w:r>
      <w:r w:rsidR="00620CDC" w:rsidRPr="00620CDC">
        <w:rPr>
          <w:rFonts w:ascii="Arial" w:hAnsi="Arial"/>
          <w:b/>
          <w:bCs/>
          <w:sz w:val="20"/>
        </w:rPr>
        <w:t xml:space="preserve"> of the following</w:t>
      </w:r>
      <w:r w:rsidRPr="008A7982">
        <w:rPr>
          <w:rFonts w:ascii="Arial" w:hAnsi="Arial"/>
          <w:b/>
          <w:bCs/>
          <w:sz w:val="20"/>
        </w:rPr>
        <w:t xml:space="preserve">.                        </w:t>
      </w:r>
      <w:r w:rsidR="008A7982" w:rsidRPr="008A7982">
        <w:rPr>
          <w:rFonts w:ascii="Arial" w:hAnsi="Arial"/>
          <w:b/>
          <w:bCs/>
          <w:sz w:val="20"/>
        </w:rPr>
        <w:tab/>
      </w:r>
      <w:r w:rsidR="00D1669E">
        <w:rPr>
          <w:rFonts w:ascii="Arial" w:hAnsi="Arial"/>
          <w:b/>
          <w:bCs/>
          <w:sz w:val="20"/>
        </w:rPr>
        <w:tab/>
      </w:r>
      <w:r w:rsidR="00D1669E">
        <w:rPr>
          <w:rFonts w:ascii="Arial" w:hAnsi="Arial"/>
          <w:b/>
          <w:bCs/>
          <w:sz w:val="20"/>
        </w:rPr>
        <w:tab/>
      </w:r>
      <w:r w:rsidRPr="008A7982">
        <w:rPr>
          <w:rFonts w:ascii="Arial" w:hAnsi="Arial"/>
          <w:b/>
          <w:bCs/>
          <w:sz w:val="20"/>
        </w:rPr>
        <w:t xml:space="preserve">4x5=20                                                                </w:t>
      </w:r>
    </w:p>
    <w:p w:rsidR="00D533AD" w:rsidRPr="008A7982" w:rsidRDefault="00D533AD" w:rsidP="008A7982">
      <w:pPr>
        <w:spacing w:after="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>13.  Ecological Footprint</w:t>
      </w:r>
    </w:p>
    <w:p w:rsidR="00D533AD" w:rsidRPr="008A7982" w:rsidRDefault="00D533AD" w:rsidP="008A7982">
      <w:pPr>
        <w:spacing w:after="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>14.  Cob web model of a market trend</w:t>
      </w:r>
    </w:p>
    <w:p w:rsidR="00D533AD" w:rsidRPr="008A7982" w:rsidRDefault="00D533AD" w:rsidP="008A7982">
      <w:pPr>
        <w:spacing w:after="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 xml:space="preserve">15.  Tragedy of Commons </w:t>
      </w:r>
    </w:p>
    <w:p w:rsidR="00D533AD" w:rsidRPr="008A7982" w:rsidRDefault="00D533AD" w:rsidP="008A7982">
      <w:pPr>
        <w:spacing w:after="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>16.  Agroforestry</w:t>
      </w:r>
    </w:p>
    <w:p w:rsidR="00D533AD" w:rsidRPr="008A7982" w:rsidRDefault="00D533AD" w:rsidP="008A7982">
      <w:pPr>
        <w:spacing w:after="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>17.  Solar Energy</w:t>
      </w:r>
    </w:p>
    <w:p w:rsidR="00D533AD" w:rsidRPr="008A7982" w:rsidRDefault="00D533AD" w:rsidP="008A7982">
      <w:pPr>
        <w:spacing w:after="0"/>
        <w:jc w:val="both"/>
        <w:rPr>
          <w:rFonts w:ascii="Arial" w:hAnsi="Arial"/>
          <w:sz w:val="20"/>
        </w:rPr>
      </w:pPr>
      <w:r w:rsidRPr="008A7982">
        <w:rPr>
          <w:rFonts w:ascii="Arial" w:hAnsi="Arial"/>
          <w:sz w:val="20"/>
        </w:rPr>
        <w:t>18.  Types of Entrepreneurs</w:t>
      </w:r>
    </w:p>
    <w:p w:rsidR="00D533AD" w:rsidRPr="008A7982" w:rsidRDefault="00620CDC" w:rsidP="008A7982">
      <w:pPr>
        <w:spacing w:after="0"/>
        <w:ind w:left="1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PART- C</w:t>
      </w:r>
    </w:p>
    <w:p w:rsidR="00D533AD" w:rsidRPr="008A7982" w:rsidRDefault="00D533AD" w:rsidP="008A798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A7982">
        <w:rPr>
          <w:rFonts w:ascii="Arial" w:hAnsi="Arial" w:cs="Arial"/>
          <w:b/>
          <w:bCs/>
          <w:sz w:val="20"/>
          <w:szCs w:val="20"/>
        </w:rPr>
        <w:t xml:space="preserve">Answer </w:t>
      </w:r>
      <w:r w:rsidR="00044380">
        <w:rPr>
          <w:rFonts w:ascii="Arial" w:hAnsi="Arial" w:cs="Arial"/>
          <w:b/>
          <w:bCs/>
          <w:sz w:val="20"/>
          <w:szCs w:val="20"/>
        </w:rPr>
        <w:t>the following</w:t>
      </w:r>
      <w:r w:rsidRPr="008A7982">
        <w:rPr>
          <w:rFonts w:ascii="Arial" w:hAnsi="Arial" w:cs="Arial"/>
          <w:b/>
          <w:bCs/>
          <w:sz w:val="20"/>
          <w:szCs w:val="20"/>
        </w:rPr>
        <w:t xml:space="preserve">.                                                                        </w:t>
      </w:r>
      <w:r w:rsidR="008A7982" w:rsidRPr="008A7982">
        <w:rPr>
          <w:rFonts w:ascii="Arial" w:hAnsi="Arial" w:cs="Arial"/>
          <w:b/>
          <w:bCs/>
          <w:sz w:val="20"/>
          <w:szCs w:val="20"/>
        </w:rPr>
        <w:tab/>
      </w:r>
      <w:r w:rsidR="00D1669E">
        <w:rPr>
          <w:rFonts w:ascii="Arial" w:hAnsi="Arial" w:cs="Arial"/>
          <w:b/>
          <w:bCs/>
          <w:sz w:val="20"/>
          <w:szCs w:val="20"/>
        </w:rPr>
        <w:tab/>
      </w:r>
      <w:r w:rsidR="00D1669E">
        <w:rPr>
          <w:rFonts w:ascii="Arial" w:hAnsi="Arial" w:cs="Arial"/>
          <w:b/>
          <w:bCs/>
          <w:sz w:val="20"/>
          <w:szCs w:val="20"/>
        </w:rPr>
        <w:tab/>
      </w:r>
      <w:r w:rsidRPr="008A7982">
        <w:rPr>
          <w:rFonts w:ascii="Arial" w:hAnsi="Arial" w:cs="Arial"/>
          <w:b/>
          <w:bCs/>
          <w:sz w:val="20"/>
          <w:szCs w:val="20"/>
        </w:rPr>
        <w:t>3x10=30</w:t>
      </w:r>
      <w:r w:rsidRPr="008A7982"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</w:p>
    <w:p w:rsidR="00D533AD" w:rsidRPr="008A7982" w:rsidRDefault="00D533AD" w:rsidP="008A79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982">
        <w:rPr>
          <w:rFonts w:ascii="Arial" w:hAnsi="Arial" w:cs="Arial"/>
          <w:sz w:val="20"/>
          <w:szCs w:val="20"/>
        </w:rPr>
        <w:t xml:space="preserve">19. </w:t>
      </w:r>
      <w:proofErr w:type="spellStart"/>
      <w:r w:rsidRPr="008A7982">
        <w:rPr>
          <w:rFonts w:ascii="Arial" w:hAnsi="Arial" w:cs="Arial"/>
          <w:sz w:val="20"/>
          <w:szCs w:val="20"/>
        </w:rPr>
        <w:t>Analyse</w:t>
      </w:r>
      <w:proofErr w:type="spellEnd"/>
      <w:r w:rsidRPr="008A7982">
        <w:rPr>
          <w:rFonts w:ascii="Arial" w:hAnsi="Arial" w:cs="Arial"/>
          <w:sz w:val="20"/>
          <w:szCs w:val="20"/>
        </w:rPr>
        <w:t xml:space="preserve"> the impact of negative externalities on market inefficiency with a</w:t>
      </w:r>
      <w:r w:rsidR="00620CDC">
        <w:rPr>
          <w:rFonts w:ascii="Arial" w:hAnsi="Arial" w:cs="Arial"/>
          <w:sz w:val="20"/>
          <w:szCs w:val="20"/>
        </w:rPr>
        <w:t xml:space="preserve"> </w:t>
      </w:r>
      <w:r w:rsidRPr="008A7982">
        <w:rPr>
          <w:rFonts w:ascii="Arial" w:hAnsi="Arial" w:cs="Arial"/>
          <w:sz w:val="20"/>
          <w:szCs w:val="20"/>
        </w:rPr>
        <w:t>suitable case study.</w:t>
      </w:r>
    </w:p>
    <w:p w:rsidR="00D533AD" w:rsidRPr="008A7982" w:rsidRDefault="00D533AD" w:rsidP="008A798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A7982">
        <w:rPr>
          <w:rFonts w:ascii="Arial" w:hAnsi="Arial" w:cs="Arial"/>
          <w:b/>
          <w:sz w:val="20"/>
          <w:szCs w:val="20"/>
        </w:rPr>
        <w:t xml:space="preserve">                                                          OR</w:t>
      </w:r>
    </w:p>
    <w:p w:rsidR="00D533AD" w:rsidRPr="008A7982" w:rsidRDefault="00D533AD" w:rsidP="008A79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982">
        <w:rPr>
          <w:rFonts w:ascii="Arial" w:hAnsi="Arial" w:cs="Arial"/>
          <w:sz w:val="20"/>
          <w:szCs w:val="20"/>
        </w:rPr>
        <w:t xml:space="preserve">     Explain the cost benefit analysis with a suitable case study.</w:t>
      </w:r>
    </w:p>
    <w:p w:rsidR="00D533AD" w:rsidRPr="008A7982" w:rsidRDefault="00D533AD" w:rsidP="008A798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A7982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</w:p>
    <w:p w:rsidR="00D533AD" w:rsidRPr="008A7982" w:rsidRDefault="00D533AD" w:rsidP="008A798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A7982">
        <w:rPr>
          <w:rFonts w:ascii="Arial" w:hAnsi="Arial" w:cs="Arial"/>
          <w:sz w:val="20"/>
          <w:szCs w:val="20"/>
        </w:rPr>
        <w:t>20.  Explain the market models for the control of water pollution in India.</w:t>
      </w:r>
    </w:p>
    <w:p w:rsidR="00D533AD" w:rsidRPr="008A7982" w:rsidRDefault="00D533AD" w:rsidP="008A798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A7982">
        <w:rPr>
          <w:rFonts w:ascii="Arial" w:hAnsi="Arial" w:cs="Arial"/>
          <w:b/>
          <w:sz w:val="20"/>
          <w:szCs w:val="20"/>
        </w:rPr>
        <w:t xml:space="preserve">                                                           OR</w:t>
      </w:r>
    </w:p>
    <w:p w:rsidR="00D533AD" w:rsidRPr="008A7982" w:rsidRDefault="00D533AD" w:rsidP="008A79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982">
        <w:rPr>
          <w:rFonts w:ascii="Arial" w:hAnsi="Arial" w:cs="Arial"/>
          <w:sz w:val="20"/>
          <w:szCs w:val="20"/>
        </w:rPr>
        <w:t xml:space="preserve">      Discuss the various options available for sustainable transportation in India.</w:t>
      </w:r>
    </w:p>
    <w:p w:rsidR="00D533AD" w:rsidRPr="008A7982" w:rsidRDefault="00D533AD" w:rsidP="008A79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982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</w:p>
    <w:p w:rsidR="00D533AD" w:rsidRPr="008A7982" w:rsidRDefault="00D533AD" w:rsidP="008A79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982">
        <w:rPr>
          <w:rFonts w:ascii="Arial" w:hAnsi="Arial" w:cs="Arial"/>
          <w:sz w:val="20"/>
          <w:szCs w:val="20"/>
        </w:rPr>
        <w:t>21. Discuss the various options available to sustain Indian agriculture.</w:t>
      </w:r>
    </w:p>
    <w:p w:rsidR="00D533AD" w:rsidRPr="008A7982" w:rsidRDefault="00D533AD" w:rsidP="008A798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A7982">
        <w:rPr>
          <w:rFonts w:ascii="Arial" w:hAnsi="Arial" w:cs="Arial"/>
          <w:b/>
          <w:sz w:val="20"/>
          <w:szCs w:val="20"/>
        </w:rPr>
        <w:t xml:space="preserve">                                                           OR</w:t>
      </w:r>
    </w:p>
    <w:p w:rsidR="00620CDC" w:rsidRDefault="00D533AD" w:rsidP="008A79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982">
        <w:rPr>
          <w:rFonts w:ascii="Arial" w:hAnsi="Arial" w:cs="Arial"/>
          <w:sz w:val="20"/>
          <w:szCs w:val="20"/>
        </w:rPr>
        <w:t xml:space="preserve">     What is the virtuous cycle of green entrepreneurship? Narrate two case studies of</w:t>
      </w:r>
      <w:r w:rsidR="00620CDC">
        <w:rPr>
          <w:rFonts w:ascii="Arial" w:hAnsi="Arial" w:cs="Arial"/>
          <w:sz w:val="20"/>
          <w:szCs w:val="20"/>
        </w:rPr>
        <w:t xml:space="preserve"> </w:t>
      </w:r>
      <w:r w:rsidRPr="008A7982">
        <w:rPr>
          <w:rFonts w:ascii="Arial" w:hAnsi="Arial" w:cs="Arial"/>
          <w:sz w:val="20"/>
          <w:szCs w:val="20"/>
        </w:rPr>
        <w:t xml:space="preserve">Environmental </w:t>
      </w:r>
    </w:p>
    <w:p w:rsidR="00D533AD" w:rsidRDefault="00620CDC" w:rsidP="008A7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D533AD" w:rsidRPr="008A7982">
        <w:rPr>
          <w:rFonts w:ascii="Arial" w:hAnsi="Arial" w:cs="Arial"/>
          <w:sz w:val="20"/>
          <w:szCs w:val="20"/>
        </w:rPr>
        <w:t>entrepreneurship</w:t>
      </w:r>
      <w:proofErr w:type="gramEnd"/>
      <w:r w:rsidR="00D533AD" w:rsidRPr="008A7982">
        <w:rPr>
          <w:rFonts w:ascii="Arial" w:hAnsi="Arial" w:cs="Arial"/>
          <w:sz w:val="20"/>
          <w:szCs w:val="20"/>
        </w:rPr>
        <w:t>.</w:t>
      </w:r>
      <w:r w:rsidR="00D533AD" w:rsidRPr="00D52A55">
        <w:rPr>
          <w:rFonts w:ascii="Arial" w:hAnsi="Arial"/>
        </w:rPr>
        <w:t xml:space="preserve">  </w:t>
      </w:r>
      <w:r w:rsidR="00D533AD">
        <w:rPr>
          <w:rFonts w:ascii="Arial" w:hAnsi="Arial"/>
        </w:rPr>
        <w:t xml:space="preserve"> </w:t>
      </w:r>
      <w:r w:rsidR="00D533AD">
        <w:rPr>
          <w:rFonts w:ascii="Times New Roman" w:hAnsi="Times New Roman" w:cs="Times New Roman"/>
        </w:rPr>
        <w:t xml:space="preserve">                    </w:t>
      </w:r>
    </w:p>
    <w:p w:rsidR="00F25498" w:rsidRDefault="00F25498"/>
    <w:sectPr w:rsidR="00F25498" w:rsidSect="008A7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A3" w:rsidRDefault="007B44A3" w:rsidP="008A7982">
      <w:pPr>
        <w:spacing w:after="0" w:line="240" w:lineRule="auto"/>
      </w:pPr>
      <w:r>
        <w:separator/>
      </w:r>
    </w:p>
  </w:endnote>
  <w:endnote w:type="continuationSeparator" w:id="0">
    <w:p w:rsidR="007B44A3" w:rsidRDefault="007B44A3" w:rsidP="008A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BE" w:rsidRDefault="00986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982" w:rsidRPr="008A7982" w:rsidRDefault="00986BBE" w:rsidP="008A7982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ES-6115-A</w:t>
    </w:r>
    <w:r w:rsidR="008A7982" w:rsidRPr="008A7982">
      <w:rPr>
        <w:rFonts w:ascii="Arial" w:hAnsi="Arial" w:cs="Arial"/>
      </w:rPr>
      <w:t>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BE" w:rsidRDefault="00986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A3" w:rsidRDefault="007B44A3" w:rsidP="008A7982">
      <w:pPr>
        <w:spacing w:after="0" w:line="240" w:lineRule="auto"/>
      </w:pPr>
      <w:r>
        <w:separator/>
      </w:r>
    </w:p>
  </w:footnote>
  <w:footnote w:type="continuationSeparator" w:id="0">
    <w:p w:rsidR="007B44A3" w:rsidRDefault="007B44A3" w:rsidP="008A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BE" w:rsidRDefault="00986B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BE" w:rsidRDefault="00986B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BE" w:rsidRDefault="00986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3AD"/>
    <w:rsid w:val="00044380"/>
    <w:rsid w:val="00177ECB"/>
    <w:rsid w:val="0026045F"/>
    <w:rsid w:val="0036251C"/>
    <w:rsid w:val="005E30A8"/>
    <w:rsid w:val="00620CDC"/>
    <w:rsid w:val="007B44A3"/>
    <w:rsid w:val="008A7982"/>
    <w:rsid w:val="00986BBE"/>
    <w:rsid w:val="00D1669E"/>
    <w:rsid w:val="00D533AD"/>
    <w:rsid w:val="00EF0E01"/>
    <w:rsid w:val="00F25498"/>
    <w:rsid w:val="00F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5F6D1-4606-4DE3-81C3-791144F5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498"/>
  </w:style>
  <w:style w:type="paragraph" w:styleId="Heading1">
    <w:name w:val="heading 1"/>
    <w:basedOn w:val="Normal"/>
    <w:next w:val="Normal"/>
    <w:link w:val="Heading1Char"/>
    <w:qFormat/>
    <w:rsid w:val="00D533AD"/>
    <w:pPr>
      <w:keepNext/>
      <w:spacing w:after="0" w:line="240" w:lineRule="auto"/>
      <w:jc w:val="center"/>
      <w:outlineLvl w:val="0"/>
    </w:pPr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533AD"/>
    <w:pPr>
      <w:keepNext/>
      <w:spacing w:after="0" w:line="240" w:lineRule="auto"/>
      <w:ind w:left="3240"/>
      <w:outlineLvl w:val="1"/>
    </w:pPr>
    <w:rPr>
      <w:rFonts w:ascii="Tahoma" w:eastAsia="Times New Roman" w:hAnsi="Tahoma" w:cs="Arial"/>
      <w:b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3AD"/>
    <w:rPr>
      <w:rFonts w:ascii="Tahoma" w:eastAsia="Times New Roman" w:hAnsi="Tahoma" w:cs="Arial"/>
      <w:b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533AD"/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533AD"/>
    <w:pPr>
      <w:spacing w:after="0" w:line="240" w:lineRule="auto"/>
      <w:jc w:val="center"/>
    </w:pPr>
    <w:rPr>
      <w:rFonts w:ascii="Tahoma" w:eastAsia="Times New Roman" w:hAnsi="Tahoma" w:cs="Arial"/>
      <w:b/>
      <w:i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533AD"/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NormalWeb">
    <w:name w:val="Normal (Web)"/>
    <w:basedOn w:val="Normal"/>
    <w:semiHidden/>
    <w:unhideWhenUsed/>
    <w:rsid w:val="008A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2058623908msonormal">
    <w:name w:val="yiv2058623908msonormal"/>
    <w:basedOn w:val="Normal"/>
    <w:rsid w:val="008A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982"/>
  </w:style>
  <w:style w:type="paragraph" w:styleId="Footer">
    <w:name w:val="footer"/>
    <w:basedOn w:val="Normal"/>
    <w:link w:val="FooterChar"/>
    <w:uiPriority w:val="99"/>
    <w:unhideWhenUsed/>
    <w:rsid w:val="008A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82"/>
  </w:style>
  <w:style w:type="paragraph" w:styleId="BalloonText">
    <w:name w:val="Balloon Text"/>
    <w:basedOn w:val="Normal"/>
    <w:link w:val="BalloonTextChar"/>
    <w:uiPriority w:val="99"/>
    <w:semiHidden/>
    <w:unhideWhenUsed/>
    <w:rsid w:val="008A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EN-Science</dc:creator>
  <cp:keywords/>
  <dc:description/>
  <cp:lastModifiedBy>LIBDL-13</cp:lastModifiedBy>
  <cp:revision>11</cp:revision>
  <dcterms:created xsi:type="dcterms:W3CDTF">2018-01-29T11:52:00Z</dcterms:created>
  <dcterms:modified xsi:type="dcterms:W3CDTF">2022-05-31T07:31:00Z</dcterms:modified>
</cp:coreProperties>
</file>