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D65" w:rsidRPr="00C1138F" w:rsidRDefault="00301D65">
      <w:pPr>
        <w:rPr>
          <w:rFonts w:ascii="Arial" w:hAnsi="Arial" w:cs="Arial"/>
        </w:rPr>
      </w:pPr>
    </w:p>
    <w:tbl>
      <w:tblPr>
        <w:tblW w:w="9013" w:type="dxa"/>
        <w:tblInd w:w="108" w:type="dxa"/>
        <w:tblLook w:val="04A0" w:firstRow="1" w:lastRow="0" w:firstColumn="1" w:lastColumn="0" w:noHBand="0" w:noVBand="1"/>
      </w:tblPr>
      <w:tblGrid>
        <w:gridCol w:w="1036"/>
        <w:gridCol w:w="2260"/>
        <w:gridCol w:w="260"/>
        <w:gridCol w:w="2568"/>
        <w:gridCol w:w="963"/>
        <w:gridCol w:w="963"/>
        <w:gridCol w:w="963"/>
      </w:tblGrid>
      <w:tr w:rsidR="00E9532F" w:rsidRPr="00E9532F" w:rsidTr="00301D65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C1138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AA1913" w:rsidRPr="00E9532F" w:rsidRDefault="00AA1913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532F" w:rsidRPr="00E9532F" w:rsidTr="00301D65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138F"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171450</wp:posOffset>
                  </wp:positionV>
                  <wp:extent cx="857250" cy="962025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E9532F" w:rsidRPr="00E9532F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532F" w:rsidRPr="00E9532F" w:rsidRDefault="00E9532F" w:rsidP="00E953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138F"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1428750</wp:posOffset>
                  </wp:positionH>
                  <wp:positionV relativeFrom="paragraph">
                    <wp:posOffset>114300</wp:posOffset>
                  </wp:positionV>
                  <wp:extent cx="1914525" cy="857250"/>
                  <wp:effectExtent l="0" t="0" r="0" b="0"/>
                  <wp:wrapNone/>
                  <wp:docPr id="3" name="Text Box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52826" y="15268576"/>
                            <a:ext cx="1895474" cy="838199"/>
                            <a:chOff x="3552826" y="15268576"/>
                            <a:chExt cx="1895474" cy="838199"/>
                          </a:xfrm>
                        </a:grpSpPr>
                        <a:sp>
                          <a:nvSpPr>
                            <a:cNvPr id="5" name="Text Box 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552826" y="13963651"/>
                              <a:ext cx="1895474" cy="8381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91440" tIns="45720" rIns="91440" bIns="4572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Register Number: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Date: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E9532F" w:rsidRPr="00E9532F" w:rsidTr="00301D65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532F" w:rsidRPr="00E9532F" w:rsidTr="00301D65">
        <w:trPr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532F" w:rsidRPr="00E9532F" w:rsidTr="00301D65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532F" w:rsidRPr="00E9532F" w:rsidTr="00301D65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532F" w:rsidRPr="00E9532F" w:rsidTr="00301D65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532F" w:rsidRPr="00E9532F" w:rsidTr="00301D65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32F" w:rsidRPr="00E9532F" w:rsidRDefault="00E9532F" w:rsidP="00E95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9532F">
              <w:rPr>
                <w:rFonts w:ascii="Arial" w:eastAsia="Times New Roman" w:hAnsi="Arial" w:cs="Arial"/>
                <w:b/>
                <w:bCs/>
                <w:color w:val="000000"/>
              </w:rPr>
              <w:t>ST. JOSEPH’S COLLEGE (AUTONOMOUS), BANGALORE-27</w:t>
            </w:r>
          </w:p>
        </w:tc>
      </w:tr>
      <w:tr w:rsidR="00E9532F" w:rsidRPr="00E9532F" w:rsidTr="00301D65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32F" w:rsidRPr="00E9532F" w:rsidRDefault="00E9532F" w:rsidP="00301D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9532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B.A. </w:t>
            </w:r>
            <w:r w:rsidR="00301D65" w:rsidRPr="00C1138F">
              <w:rPr>
                <w:rFonts w:ascii="Arial" w:eastAsia="Times New Roman" w:hAnsi="Arial" w:cs="Arial"/>
                <w:b/>
                <w:bCs/>
                <w:color w:val="000000"/>
              </w:rPr>
              <w:t>SOCIOLOGY</w:t>
            </w:r>
            <w:r w:rsidRPr="00E9532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- </w:t>
            </w:r>
            <w:r w:rsidR="00301D65" w:rsidRPr="00C1138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VI  </w:t>
            </w:r>
            <w:r w:rsidRPr="00E9532F">
              <w:rPr>
                <w:rFonts w:ascii="Arial" w:eastAsia="Times New Roman" w:hAnsi="Arial" w:cs="Arial"/>
                <w:b/>
                <w:bCs/>
                <w:color w:val="000000"/>
              </w:rPr>
              <w:t>SEMESTER</w:t>
            </w:r>
          </w:p>
        </w:tc>
      </w:tr>
      <w:tr w:rsidR="00E9532F" w:rsidRPr="00E9532F" w:rsidTr="00301D65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32F" w:rsidRPr="00E9532F" w:rsidRDefault="00E9532F" w:rsidP="00E95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9532F">
              <w:rPr>
                <w:rFonts w:ascii="Arial" w:eastAsia="Times New Roman" w:hAnsi="Arial" w:cs="Arial"/>
                <w:b/>
                <w:bCs/>
                <w:color w:val="000000"/>
              </w:rPr>
              <w:t>SEMESTER EXAMINATION: APRIL 2018</w:t>
            </w:r>
          </w:p>
        </w:tc>
      </w:tr>
      <w:tr w:rsidR="00E9532F" w:rsidRPr="00E9532F" w:rsidTr="00301D65">
        <w:trPr>
          <w:trHeight w:val="315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32F" w:rsidRPr="00C1138F" w:rsidRDefault="00301D65" w:rsidP="00E95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 w:rsidRPr="00C113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SO 6115 - </w:t>
            </w:r>
            <w:r w:rsidR="009562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Introduction t</w:t>
            </w:r>
            <w:r w:rsidR="009562D7" w:rsidRPr="00C113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o Social Thought</w:t>
            </w:r>
          </w:p>
          <w:bookmarkEnd w:id="0"/>
          <w:p w:rsidR="00301D65" w:rsidRPr="00E9532F" w:rsidRDefault="00301D65" w:rsidP="00301D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E9532F" w:rsidRPr="00E9532F" w:rsidTr="00301D65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32F" w:rsidRPr="00E9532F" w:rsidRDefault="00E9532F" w:rsidP="00E95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532F" w:rsidRPr="00E9532F" w:rsidTr="00301D65">
        <w:trPr>
          <w:trHeight w:val="31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32F" w:rsidRPr="00E9532F" w:rsidRDefault="00E9532F" w:rsidP="00B131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953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1/2  hrs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32F" w:rsidRPr="00E9532F" w:rsidRDefault="00E9532F" w:rsidP="00E953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953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532F" w:rsidRPr="00E9532F" w:rsidTr="00301D65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32F" w:rsidRPr="00E9532F" w:rsidRDefault="00E9532F" w:rsidP="00E953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532F" w:rsidRPr="00E9532F" w:rsidTr="00301D65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32F" w:rsidRPr="00E9532F" w:rsidRDefault="00E9532F" w:rsidP="00581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9532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This paper contains </w:t>
            </w:r>
            <w:r w:rsidR="00301D65" w:rsidRPr="00C1138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one </w:t>
            </w:r>
            <w:r w:rsidR="00047A29">
              <w:rPr>
                <w:rFonts w:ascii="Arial" w:eastAsia="Times New Roman" w:hAnsi="Arial" w:cs="Arial"/>
                <w:b/>
                <w:bCs/>
                <w:color w:val="000000"/>
              </w:rPr>
              <w:t>printed page</w:t>
            </w:r>
            <w:r w:rsidRPr="00E9532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and </w:t>
            </w:r>
            <w:r w:rsidR="00581426" w:rsidRPr="00C1138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three </w:t>
            </w:r>
            <w:r w:rsidRPr="00E9532F">
              <w:rPr>
                <w:rFonts w:ascii="Arial" w:eastAsia="Times New Roman" w:hAnsi="Arial" w:cs="Arial"/>
                <w:b/>
                <w:bCs/>
                <w:color w:val="000000"/>
              </w:rPr>
              <w:t>parts</w:t>
            </w:r>
          </w:p>
        </w:tc>
      </w:tr>
      <w:tr w:rsidR="00E9532F" w:rsidRPr="00E9532F" w:rsidTr="00301D65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32F" w:rsidRPr="00E9532F" w:rsidRDefault="00E9532F" w:rsidP="00E953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01D65" w:rsidRPr="00C1138F" w:rsidRDefault="00301D65" w:rsidP="00301D65">
      <w:pPr>
        <w:pStyle w:val="Heading1"/>
        <w:rPr>
          <w:rFonts w:ascii="Arial" w:hAnsi="Arial" w:cs="Arial"/>
          <w:b/>
          <w:bCs/>
        </w:rPr>
      </w:pPr>
      <w:r w:rsidRPr="00C1138F">
        <w:rPr>
          <w:rFonts w:ascii="Arial" w:hAnsi="Arial" w:cs="Arial"/>
          <w:b/>
          <w:bCs/>
        </w:rPr>
        <w:tab/>
      </w:r>
      <w:r w:rsidRPr="00C1138F">
        <w:rPr>
          <w:rFonts w:ascii="Arial" w:hAnsi="Arial" w:cs="Arial"/>
          <w:b/>
          <w:bCs/>
        </w:rPr>
        <w:tab/>
      </w:r>
      <w:r w:rsidRPr="00C1138F">
        <w:rPr>
          <w:rFonts w:ascii="Arial" w:hAnsi="Arial" w:cs="Arial"/>
          <w:b/>
          <w:bCs/>
        </w:rPr>
        <w:tab/>
      </w:r>
    </w:p>
    <w:p w:rsidR="00301D65" w:rsidRPr="00C1138F" w:rsidRDefault="00301D65" w:rsidP="00301D65">
      <w:pPr>
        <w:rPr>
          <w:rFonts w:ascii="Arial" w:hAnsi="Arial" w:cs="Arial"/>
          <w:b/>
          <w:bCs/>
          <w:sz w:val="24"/>
          <w:szCs w:val="24"/>
        </w:rPr>
      </w:pPr>
      <w:r w:rsidRPr="00C1138F">
        <w:rPr>
          <w:rFonts w:ascii="Arial" w:hAnsi="Arial" w:cs="Arial"/>
          <w:b/>
          <w:bCs/>
          <w:sz w:val="24"/>
          <w:szCs w:val="24"/>
        </w:rPr>
        <w:t xml:space="preserve">I </w:t>
      </w:r>
      <w:proofErr w:type="gramStart"/>
      <w:r w:rsidRPr="00C1138F">
        <w:rPr>
          <w:rFonts w:ascii="Arial" w:hAnsi="Arial" w:cs="Arial"/>
          <w:b/>
          <w:bCs/>
          <w:sz w:val="24"/>
          <w:szCs w:val="24"/>
        </w:rPr>
        <w:t>Answer</w:t>
      </w:r>
      <w:proofErr w:type="gramEnd"/>
      <w:r w:rsidRPr="00C1138F">
        <w:rPr>
          <w:rFonts w:ascii="Arial" w:hAnsi="Arial" w:cs="Arial"/>
          <w:b/>
          <w:bCs/>
          <w:sz w:val="24"/>
          <w:szCs w:val="24"/>
        </w:rPr>
        <w:t xml:space="preserve"> any</w:t>
      </w:r>
      <w:r w:rsidR="00B1310F" w:rsidRPr="00C1138F">
        <w:rPr>
          <w:rFonts w:ascii="Arial" w:hAnsi="Arial" w:cs="Arial"/>
          <w:b/>
          <w:bCs/>
          <w:sz w:val="24"/>
          <w:szCs w:val="24"/>
        </w:rPr>
        <w:t xml:space="preserve"> four</w:t>
      </w:r>
      <w:r w:rsidRPr="00C1138F">
        <w:rPr>
          <w:rFonts w:ascii="Arial" w:hAnsi="Arial" w:cs="Arial"/>
          <w:b/>
          <w:bCs/>
          <w:sz w:val="24"/>
          <w:szCs w:val="24"/>
        </w:rPr>
        <w:t xml:space="preserve"> of the following in </w:t>
      </w:r>
      <w:r w:rsidR="00B1310F" w:rsidRPr="00C1138F">
        <w:rPr>
          <w:rFonts w:ascii="Arial" w:hAnsi="Arial" w:cs="Arial"/>
          <w:b/>
          <w:bCs/>
          <w:sz w:val="24"/>
          <w:szCs w:val="24"/>
        </w:rPr>
        <w:t xml:space="preserve">about one page </w:t>
      </w:r>
      <w:r w:rsidRPr="00C1138F">
        <w:rPr>
          <w:rFonts w:ascii="Arial" w:hAnsi="Arial" w:cs="Arial"/>
          <w:b/>
          <w:bCs/>
          <w:sz w:val="24"/>
          <w:szCs w:val="24"/>
        </w:rPr>
        <w:t>each:</w:t>
      </w:r>
      <w:r w:rsidRPr="00C1138F">
        <w:rPr>
          <w:rFonts w:ascii="Arial" w:hAnsi="Arial" w:cs="Arial"/>
          <w:b/>
          <w:bCs/>
          <w:sz w:val="24"/>
          <w:szCs w:val="24"/>
        </w:rPr>
        <w:tab/>
      </w:r>
      <w:r w:rsidRPr="00C1138F">
        <w:rPr>
          <w:rFonts w:ascii="Arial" w:hAnsi="Arial" w:cs="Arial"/>
          <w:b/>
          <w:bCs/>
          <w:sz w:val="24"/>
          <w:szCs w:val="24"/>
        </w:rPr>
        <w:tab/>
        <w:t>5 X</w:t>
      </w:r>
      <w:r w:rsidR="00B1310F" w:rsidRPr="00C1138F">
        <w:rPr>
          <w:rFonts w:ascii="Arial" w:hAnsi="Arial" w:cs="Arial"/>
          <w:b/>
          <w:bCs/>
          <w:sz w:val="24"/>
          <w:szCs w:val="24"/>
        </w:rPr>
        <w:t>4</w:t>
      </w:r>
      <w:r w:rsidRPr="00C1138F">
        <w:rPr>
          <w:rFonts w:ascii="Arial" w:hAnsi="Arial" w:cs="Arial"/>
          <w:b/>
          <w:bCs/>
          <w:sz w:val="24"/>
          <w:szCs w:val="24"/>
        </w:rPr>
        <w:t xml:space="preserve"> = 2</w:t>
      </w:r>
      <w:r w:rsidR="00B1310F" w:rsidRPr="00C1138F">
        <w:rPr>
          <w:rFonts w:ascii="Arial" w:hAnsi="Arial" w:cs="Arial"/>
          <w:b/>
          <w:bCs/>
          <w:sz w:val="24"/>
          <w:szCs w:val="24"/>
        </w:rPr>
        <w:t>0</w:t>
      </w:r>
    </w:p>
    <w:p w:rsidR="00301D65" w:rsidRPr="00C1138F" w:rsidRDefault="00B1310F" w:rsidP="00B1310F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C1138F">
        <w:rPr>
          <w:rFonts w:ascii="Arial" w:hAnsi="Arial" w:cs="Arial"/>
          <w:bCs/>
        </w:rPr>
        <w:t>Define social thought and state its characteristics.</w:t>
      </w:r>
    </w:p>
    <w:p w:rsidR="00B1310F" w:rsidRPr="00C1138F" w:rsidRDefault="00B1310F" w:rsidP="00B1310F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C1138F">
        <w:rPr>
          <w:rFonts w:ascii="Arial" w:hAnsi="Arial" w:cs="Arial"/>
          <w:bCs/>
        </w:rPr>
        <w:t>Comte is known as the founder of Sociology. Give reasons.</w:t>
      </w:r>
    </w:p>
    <w:p w:rsidR="00B1310F" w:rsidRPr="00C1138F" w:rsidRDefault="00B1310F" w:rsidP="00B1310F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C1138F">
        <w:rPr>
          <w:rFonts w:ascii="Arial" w:hAnsi="Arial" w:cs="Arial"/>
          <w:bCs/>
        </w:rPr>
        <w:t>State Spencer’s view on the types of societies.</w:t>
      </w:r>
    </w:p>
    <w:p w:rsidR="00B1310F" w:rsidRPr="00C1138F" w:rsidRDefault="00B1310F" w:rsidP="00B1310F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C1138F">
        <w:rPr>
          <w:rFonts w:ascii="Arial" w:hAnsi="Arial" w:cs="Arial"/>
          <w:bCs/>
        </w:rPr>
        <w:t xml:space="preserve">What is </w:t>
      </w:r>
      <w:proofErr w:type="spellStart"/>
      <w:r w:rsidRPr="00C1138F">
        <w:rPr>
          <w:rFonts w:ascii="Arial" w:hAnsi="Arial" w:cs="Arial"/>
          <w:bCs/>
        </w:rPr>
        <w:t>Durkhiem’s</w:t>
      </w:r>
      <w:proofErr w:type="spellEnd"/>
      <w:r w:rsidRPr="00C1138F">
        <w:rPr>
          <w:rFonts w:ascii="Arial" w:hAnsi="Arial" w:cs="Arial"/>
          <w:bCs/>
        </w:rPr>
        <w:t xml:space="preserve"> concept of division of </w:t>
      </w:r>
      <w:proofErr w:type="spellStart"/>
      <w:r w:rsidRPr="00C1138F">
        <w:rPr>
          <w:rFonts w:ascii="Arial" w:hAnsi="Arial" w:cs="Arial"/>
          <w:bCs/>
        </w:rPr>
        <w:t>labour</w:t>
      </w:r>
      <w:proofErr w:type="spellEnd"/>
      <w:r w:rsidRPr="00C1138F">
        <w:rPr>
          <w:rFonts w:ascii="Arial" w:hAnsi="Arial" w:cs="Arial"/>
          <w:bCs/>
        </w:rPr>
        <w:t>?</w:t>
      </w:r>
    </w:p>
    <w:p w:rsidR="00B1310F" w:rsidRPr="00C1138F" w:rsidRDefault="00B1310F" w:rsidP="00B1310F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C1138F">
        <w:rPr>
          <w:rFonts w:ascii="Arial" w:hAnsi="Arial" w:cs="Arial"/>
          <w:bCs/>
        </w:rPr>
        <w:t>Define social facts and explain different types of social facts.</w:t>
      </w:r>
    </w:p>
    <w:p w:rsidR="00581426" w:rsidRPr="00C1138F" w:rsidRDefault="00581426" w:rsidP="00581426">
      <w:pPr>
        <w:pStyle w:val="ListParagraph"/>
        <w:ind w:left="630"/>
        <w:rPr>
          <w:rFonts w:ascii="Arial" w:hAnsi="Arial" w:cs="Arial"/>
          <w:bCs/>
        </w:rPr>
      </w:pPr>
    </w:p>
    <w:p w:rsidR="00301D65" w:rsidRPr="00C1138F" w:rsidRDefault="00301D65" w:rsidP="00301D65">
      <w:pPr>
        <w:rPr>
          <w:rFonts w:ascii="Arial" w:hAnsi="Arial" w:cs="Arial"/>
          <w:b/>
          <w:bCs/>
          <w:sz w:val="24"/>
          <w:szCs w:val="24"/>
        </w:rPr>
      </w:pPr>
      <w:r w:rsidRPr="00C1138F">
        <w:rPr>
          <w:rFonts w:ascii="Arial" w:hAnsi="Arial" w:cs="Arial"/>
          <w:b/>
          <w:bCs/>
          <w:sz w:val="24"/>
          <w:szCs w:val="24"/>
        </w:rPr>
        <w:t xml:space="preserve">II Answer any </w:t>
      </w:r>
      <w:r w:rsidR="00B1310F" w:rsidRPr="00C1138F">
        <w:rPr>
          <w:rFonts w:ascii="Arial" w:hAnsi="Arial" w:cs="Arial"/>
          <w:b/>
          <w:bCs/>
          <w:sz w:val="24"/>
          <w:szCs w:val="24"/>
        </w:rPr>
        <w:t xml:space="preserve">two </w:t>
      </w:r>
      <w:r w:rsidRPr="00C1138F">
        <w:rPr>
          <w:rFonts w:ascii="Arial" w:hAnsi="Arial" w:cs="Arial"/>
          <w:b/>
          <w:bCs/>
          <w:sz w:val="24"/>
          <w:szCs w:val="24"/>
        </w:rPr>
        <w:t xml:space="preserve">of the following in about </w:t>
      </w:r>
      <w:r w:rsidR="00B1310F" w:rsidRPr="00C1138F">
        <w:rPr>
          <w:rFonts w:ascii="Arial" w:hAnsi="Arial" w:cs="Arial"/>
          <w:b/>
          <w:bCs/>
          <w:sz w:val="24"/>
          <w:szCs w:val="24"/>
        </w:rPr>
        <w:t xml:space="preserve">two pages </w:t>
      </w:r>
      <w:r w:rsidRPr="00C1138F">
        <w:rPr>
          <w:rFonts w:ascii="Arial" w:hAnsi="Arial" w:cs="Arial"/>
          <w:b/>
          <w:bCs/>
          <w:sz w:val="24"/>
          <w:szCs w:val="24"/>
        </w:rPr>
        <w:t>each:</w:t>
      </w:r>
      <w:r w:rsidRPr="00C1138F">
        <w:rPr>
          <w:rFonts w:ascii="Arial" w:hAnsi="Arial" w:cs="Arial"/>
          <w:b/>
          <w:bCs/>
          <w:sz w:val="24"/>
          <w:szCs w:val="24"/>
        </w:rPr>
        <w:tab/>
        <w:t xml:space="preserve">10 X </w:t>
      </w:r>
      <w:r w:rsidR="00D63330" w:rsidRPr="00C1138F">
        <w:rPr>
          <w:rFonts w:ascii="Arial" w:hAnsi="Arial" w:cs="Arial"/>
          <w:b/>
          <w:bCs/>
          <w:sz w:val="24"/>
          <w:szCs w:val="24"/>
        </w:rPr>
        <w:t>2</w:t>
      </w:r>
      <w:r w:rsidRPr="00C1138F">
        <w:rPr>
          <w:rFonts w:ascii="Arial" w:hAnsi="Arial" w:cs="Arial"/>
          <w:b/>
          <w:bCs/>
          <w:sz w:val="24"/>
          <w:szCs w:val="24"/>
        </w:rPr>
        <w:t xml:space="preserve"> =</w:t>
      </w:r>
      <w:r w:rsidR="00B1310F" w:rsidRPr="00C1138F">
        <w:rPr>
          <w:rFonts w:ascii="Arial" w:hAnsi="Arial" w:cs="Arial"/>
          <w:b/>
          <w:bCs/>
          <w:sz w:val="24"/>
          <w:szCs w:val="24"/>
        </w:rPr>
        <w:t>2</w:t>
      </w:r>
      <w:r w:rsidRPr="00C1138F">
        <w:rPr>
          <w:rFonts w:ascii="Arial" w:hAnsi="Arial" w:cs="Arial"/>
          <w:b/>
          <w:bCs/>
          <w:sz w:val="24"/>
          <w:szCs w:val="24"/>
        </w:rPr>
        <w:t>0</w:t>
      </w:r>
    </w:p>
    <w:p w:rsidR="00B1310F" w:rsidRPr="00C1138F" w:rsidRDefault="00D63330" w:rsidP="00B1310F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C1138F">
        <w:rPr>
          <w:rFonts w:ascii="Arial" w:hAnsi="Arial" w:cs="Arial"/>
          <w:bCs/>
        </w:rPr>
        <w:t>Describe the origin of social thought.</w:t>
      </w:r>
    </w:p>
    <w:p w:rsidR="00D63330" w:rsidRPr="00C1138F" w:rsidRDefault="00D63330" w:rsidP="00B1310F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C1138F">
        <w:rPr>
          <w:rFonts w:ascii="Arial" w:hAnsi="Arial" w:cs="Arial"/>
          <w:bCs/>
        </w:rPr>
        <w:t>Examine August Comte’s Law of Three Stages.</w:t>
      </w:r>
    </w:p>
    <w:p w:rsidR="00D63330" w:rsidRPr="00C1138F" w:rsidRDefault="00047A29" w:rsidP="00581426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Analyze the organic analogy</w:t>
      </w:r>
      <w:r w:rsidR="00D63330" w:rsidRPr="00C1138F">
        <w:rPr>
          <w:rFonts w:ascii="Arial" w:hAnsi="Arial" w:cs="Arial"/>
          <w:bCs/>
        </w:rPr>
        <w:t xml:space="preserve"> of Spencer.</w:t>
      </w:r>
    </w:p>
    <w:p w:rsidR="00581426" w:rsidRPr="00C1138F" w:rsidRDefault="00581426" w:rsidP="00581426">
      <w:pPr>
        <w:pStyle w:val="ListParagraph"/>
        <w:ind w:left="630"/>
        <w:rPr>
          <w:rFonts w:ascii="Arial" w:hAnsi="Arial" w:cs="Arial"/>
          <w:b/>
          <w:bCs/>
        </w:rPr>
      </w:pPr>
    </w:p>
    <w:p w:rsidR="00D63330" w:rsidRPr="00C1138F" w:rsidRDefault="00301D65" w:rsidP="00D63330">
      <w:pPr>
        <w:rPr>
          <w:rFonts w:ascii="Arial" w:hAnsi="Arial" w:cs="Arial"/>
          <w:b/>
          <w:bCs/>
          <w:sz w:val="24"/>
          <w:szCs w:val="24"/>
        </w:rPr>
      </w:pPr>
      <w:r w:rsidRPr="00C1138F">
        <w:rPr>
          <w:rFonts w:ascii="Arial" w:hAnsi="Arial" w:cs="Arial"/>
          <w:b/>
          <w:bCs/>
          <w:sz w:val="24"/>
          <w:szCs w:val="24"/>
        </w:rPr>
        <w:t>III Answer any t</w:t>
      </w:r>
      <w:r w:rsidR="00D63330" w:rsidRPr="00C1138F">
        <w:rPr>
          <w:rFonts w:ascii="Arial" w:hAnsi="Arial" w:cs="Arial"/>
          <w:b/>
          <w:bCs/>
          <w:sz w:val="24"/>
          <w:szCs w:val="24"/>
        </w:rPr>
        <w:t>wo</w:t>
      </w:r>
      <w:r w:rsidRPr="00C1138F">
        <w:rPr>
          <w:rFonts w:ascii="Arial" w:hAnsi="Arial" w:cs="Arial"/>
          <w:b/>
          <w:bCs/>
          <w:sz w:val="24"/>
          <w:szCs w:val="24"/>
        </w:rPr>
        <w:t xml:space="preserve"> of the following in about three pages each:</w:t>
      </w:r>
      <w:r w:rsidRPr="00C1138F">
        <w:rPr>
          <w:rFonts w:ascii="Arial" w:hAnsi="Arial" w:cs="Arial"/>
          <w:b/>
          <w:bCs/>
          <w:sz w:val="24"/>
          <w:szCs w:val="24"/>
        </w:rPr>
        <w:tab/>
        <w:t xml:space="preserve">15 X </w:t>
      </w:r>
      <w:r w:rsidR="00B1310F" w:rsidRPr="00C1138F">
        <w:rPr>
          <w:rFonts w:ascii="Arial" w:hAnsi="Arial" w:cs="Arial"/>
          <w:b/>
          <w:bCs/>
          <w:sz w:val="24"/>
          <w:szCs w:val="24"/>
        </w:rPr>
        <w:t>2</w:t>
      </w:r>
      <w:r w:rsidRPr="00C1138F">
        <w:rPr>
          <w:rFonts w:ascii="Arial" w:hAnsi="Arial" w:cs="Arial"/>
          <w:b/>
          <w:bCs/>
          <w:sz w:val="24"/>
          <w:szCs w:val="24"/>
        </w:rPr>
        <w:t xml:space="preserve"> = </w:t>
      </w:r>
      <w:r w:rsidR="00B1310F" w:rsidRPr="00C1138F">
        <w:rPr>
          <w:rFonts w:ascii="Arial" w:hAnsi="Arial" w:cs="Arial"/>
          <w:b/>
          <w:bCs/>
          <w:sz w:val="24"/>
          <w:szCs w:val="24"/>
        </w:rPr>
        <w:t>30</w:t>
      </w:r>
    </w:p>
    <w:p w:rsidR="00D63330" w:rsidRPr="00C1138F" w:rsidRDefault="00D63330" w:rsidP="00581426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C1138F">
        <w:rPr>
          <w:rFonts w:ascii="Arial" w:hAnsi="Arial" w:cs="Arial"/>
          <w:bCs/>
        </w:rPr>
        <w:t>Examine the difference between social thought and sociological thought.</w:t>
      </w:r>
    </w:p>
    <w:p w:rsidR="00D63330" w:rsidRPr="00C1138F" w:rsidRDefault="00D63330" w:rsidP="00581426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C1138F">
        <w:rPr>
          <w:rFonts w:ascii="Arial" w:hAnsi="Arial" w:cs="Arial"/>
          <w:bCs/>
        </w:rPr>
        <w:t>Discuss Durkheim’s theory of suicide.</w:t>
      </w:r>
    </w:p>
    <w:p w:rsidR="00D63330" w:rsidRPr="00C1138F" w:rsidRDefault="00D63330" w:rsidP="00581426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C1138F">
        <w:rPr>
          <w:rFonts w:ascii="Arial" w:hAnsi="Arial" w:cs="Arial"/>
          <w:bCs/>
        </w:rPr>
        <w:t>Briefly describe Weber’s view of the relationship between the Protestant Ethics and the Spirit of Capitalism.</w:t>
      </w:r>
    </w:p>
    <w:p w:rsidR="00581426" w:rsidRPr="00C1138F" w:rsidRDefault="00581426" w:rsidP="00581426">
      <w:pPr>
        <w:rPr>
          <w:rFonts w:ascii="Arial" w:hAnsi="Arial" w:cs="Arial"/>
          <w:bCs/>
        </w:rPr>
      </w:pPr>
    </w:p>
    <w:p w:rsidR="00581426" w:rsidRPr="00C1138F" w:rsidRDefault="00A43CE3" w:rsidP="00A43CE3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SO-6115-A-18</w:t>
      </w:r>
    </w:p>
    <w:p w:rsidR="00581426" w:rsidRPr="00C1138F" w:rsidRDefault="00581426" w:rsidP="00581426">
      <w:pPr>
        <w:rPr>
          <w:rFonts w:ascii="Arial" w:hAnsi="Arial" w:cs="Arial"/>
          <w:bCs/>
        </w:rPr>
      </w:pPr>
      <w:r w:rsidRPr="00C1138F">
        <w:rPr>
          <w:rFonts w:ascii="Arial" w:hAnsi="Arial" w:cs="Arial"/>
          <w:bCs/>
        </w:rPr>
        <w:t xml:space="preserve">                                           ______________________________________</w:t>
      </w:r>
    </w:p>
    <w:sectPr w:rsidR="00581426" w:rsidRPr="00C1138F" w:rsidSect="00301D65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6ED7"/>
    <w:multiLevelType w:val="hybridMultilevel"/>
    <w:tmpl w:val="02A6F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B39A5"/>
    <w:multiLevelType w:val="hybridMultilevel"/>
    <w:tmpl w:val="D188CB14"/>
    <w:lvl w:ilvl="0" w:tplc="7B70135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10A50"/>
    <w:multiLevelType w:val="hybridMultilevel"/>
    <w:tmpl w:val="ABF66B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AD3769"/>
    <w:multiLevelType w:val="hybridMultilevel"/>
    <w:tmpl w:val="B0B81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672A3"/>
    <w:multiLevelType w:val="hybridMultilevel"/>
    <w:tmpl w:val="B6C09072"/>
    <w:lvl w:ilvl="0" w:tplc="54A4B1F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4531B0"/>
    <w:multiLevelType w:val="hybridMultilevel"/>
    <w:tmpl w:val="BA1A229A"/>
    <w:lvl w:ilvl="0" w:tplc="8930655A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C623D"/>
    <w:multiLevelType w:val="hybridMultilevel"/>
    <w:tmpl w:val="15CEE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44A56"/>
    <w:multiLevelType w:val="hybridMultilevel"/>
    <w:tmpl w:val="7CAA1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202D8"/>
    <w:multiLevelType w:val="hybridMultilevel"/>
    <w:tmpl w:val="4986E790"/>
    <w:lvl w:ilvl="0" w:tplc="2724F0E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10200"/>
    <w:multiLevelType w:val="hybridMultilevel"/>
    <w:tmpl w:val="393C3136"/>
    <w:lvl w:ilvl="0" w:tplc="8930655A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030A5"/>
    <w:multiLevelType w:val="hybridMultilevel"/>
    <w:tmpl w:val="F1E81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64AF5"/>
    <w:multiLevelType w:val="hybridMultilevel"/>
    <w:tmpl w:val="87EE312E"/>
    <w:lvl w:ilvl="0" w:tplc="1F2416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F7477"/>
    <w:multiLevelType w:val="hybridMultilevel"/>
    <w:tmpl w:val="B89EF81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8BC55F3"/>
    <w:multiLevelType w:val="hybridMultilevel"/>
    <w:tmpl w:val="18B8ACC4"/>
    <w:lvl w:ilvl="0" w:tplc="55482C2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A134C0"/>
    <w:multiLevelType w:val="hybridMultilevel"/>
    <w:tmpl w:val="E4F8AA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5F174C"/>
    <w:multiLevelType w:val="hybridMultilevel"/>
    <w:tmpl w:val="E26E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14693"/>
    <w:multiLevelType w:val="hybridMultilevel"/>
    <w:tmpl w:val="6FFCBA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D6684C"/>
    <w:multiLevelType w:val="hybridMultilevel"/>
    <w:tmpl w:val="A2F86F60"/>
    <w:lvl w:ilvl="0" w:tplc="2EACD9E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D51FAA"/>
    <w:multiLevelType w:val="hybridMultilevel"/>
    <w:tmpl w:val="036A5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B2261"/>
    <w:multiLevelType w:val="hybridMultilevel"/>
    <w:tmpl w:val="7408D13A"/>
    <w:lvl w:ilvl="0" w:tplc="DD5CCEC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B912F6"/>
    <w:multiLevelType w:val="hybridMultilevel"/>
    <w:tmpl w:val="1444B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796715"/>
    <w:multiLevelType w:val="hybridMultilevel"/>
    <w:tmpl w:val="B1C41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87551"/>
    <w:multiLevelType w:val="hybridMultilevel"/>
    <w:tmpl w:val="02C0FD68"/>
    <w:lvl w:ilvl="0" w:tplc="DBCCD8F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5"/>
  </w:num>
  <w:num w:numId="6">
    <w:abstractNumId w:val="21"/>
  </w:num>
  <w:num w:numId="7">
    <w:abstractNumId w:val="6"/>
  </w:num>
  <w:num w:numId="8">
    <w:abstractNumId w:val="10"/>
  </w:num>
  <w:num w:numId="9">
    <w:abstractNumId w:val="16"/>
  </w:num>
  <w:num w:numId="10">
    <w:abstractNumId w:val="2"/>
  </w:num>
  <w:num w:numId="11">
    <w:abstractNumId w:val="0"/>
  </w:num>
  <w:num w:numId="12">
    <w:abstractNumId w:val="14"/>
  </w:num>
  <w:num w:numId="13">
    <w:abstractNumId w:val="7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  <w:num w:numId="21">
    <w:abstractNumId w:val="3"/>
  </w:num>
  <w:num w:numId="22">
    <w:abstractNumId w:val="20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9532F"/>
    <w:rsid w:val="00047A29"/>
    <w:rsid w:val="000D6D01"/>
    <w:rsid w:val="001A79FF"/>
    <w:rsid w:val="001B301E"/>
    <w:rsid w:val="001D312F"/>
    <w:rsid w:val="00286514"/>
    <w:rsid w:val="00301D65"/>
    <w:rsid w:val="0035564B"/>
    <w:rsid w:val="003954D9"/>
    <w:rsid w:val="00493589"/>
    <w:rsid w:val="00581426"/>
    <w:rsid w:val="00691453"/>
    <w:rsid w:val="00752EC2"/>
    <w:rsid w:val="008926FF"/>
    <w:rsid w:val="008A1C10"/>
    <w:rsid w:val="008F51BA"/>
    <w:rsid w:val="009562D7"/>
    <w:rsid w:val="00A43CE3"/>
    <w:rsid w:val="00AA1913"/>
    <w:rsid w:val="00B1310F"/>
    <w:rsid w:val="00B329C9"/>
    <w:rsid w:val="00C1138F"/>
    <w:rsid w:val="00CF2E14"/>
    <w:rsid w:val="00D03D50"/>
    <w:rsid w:val="00D63330"/>
    <w:rsid w:val="00E9532F"/>
    <w:rsid w:val="00F2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148B8E-0AAA-4D17-B569-55CE42BC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01E"/>
  </w:style>
  <w:style w:type="paragraph" w:styleId="Heading1">
    <w:name w:val="heading 1"/>
    <w:basedOn w:val="Normal"/>
    <w:next w:val="Normal"/>
    <w:link w:val="Heading1Char"/>
    <w:qFormat/>
    <w:rsid w:val="00301D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1D65"/>
    <w:rPr>
      <w:rFonts w:ascii="Times New Roman" w:eastAsia="Times New Roman" w:hAnsi="Times New Roman" w:cs="Times New Roman"/>
      <w:sz w:val="3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13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5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17</cp:revision>
  <dcterms:created xsi:type="dcterms:W3CDTF">2007-12-31T18:33:00Z</dcterms:created>
  <dcterms:modified xsi:type="dcterms:W3CDTF">2022-05-31T09:06:00Z</dcterms:modified>
</cp:coreProperties>
</file>