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DD" w:rsidRPr="00C451FB" w:rsidRDefault="000E70DD" w:rsidP="000E70DD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0E70DD" w:rsidRPr="00BA79F5" w:rsidRDefault="003B6EC3" w:rsidP="000E70DD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0E70DD" w:rsidRDefault="000E70DD" w:rsidP="000E70DD">
                  <w:r>
                    <w:t>Register Number:</w:t>
                  </w:r>
                </w:p>
                <w:p w:rsidR="000E70DD" w:rsidRPr="00A00F7D" w:rsidRDefault="000E70DD" w:rsidP="000E70D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7F130A">
                    <w:t>10</w:t>
                  </w:r>
                  <w:proofErr w:type="gramEnd"/>
                  <w:r w:rsidR="007F130A">
                    <w:t>-04-2018 ( 1 PM )</w:t>
                  </w:r>
                </w:p>
              </w:txbxContent>
            </v:textbox>
          </v:shape>
        </w:pict>
      </w:r>
      <w:r w:rsidR="000E70DD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DD" w:rsidRPr="00BA79F5" w:rsidRDefault="000E70DD" w:rsidP="000E70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0E70DD" w:rsidRPr="00BA79F5" w:rsidRDefault="000E70DD" w:rsidP="000E70D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M.Sc. CHEMISTRY – IV</w:t>
      </w:r>
      <w:r w:rsidRPr="00BA79F5">
        <w:rPr>
          <w:rFonts w:ascii="Arial" w:hAnsi="Arial" w:cs="Arial"/>
          <w:b/>
          <w:sz w:val="24"/>
          <w:szCs w:val="24"/>
        </w:rPr>
        <w:t xml:space="preserve"> SEMESTER</w:t>
      </w:r>
    </w:p>
    <w:p w:rsidR="000E70DD" w:rsidRPr="00BA79F5" w:rsidRDefault="000E70DD" w:rsidP="000E70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:rsidR="000E70DD" w:rsidRPr="00BA79F5" w:rsidRDefault="000E70DD" w:rsidP="000E70D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BA79F5">
        <w:rPr>
          <w:rFonts w:ascii="Arial" w:hAnsi="Arial" w:cs="Arial"/>
          <w:b/>
          <w:sz w:val="24"/>
          <w:szCs w:val="24"/>
          <w:u w:val="single"/>
        </w:rPr>
        <w:t xml:space="preserve">CH 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Pr="00BA79F5">
        <w:rPr>
          <w:rFonts w:ascii="Arial" w:hAnsi="Arial" w:cs="Arial"/>
          <w:b/>
          <w:sz w:val="24"/>
          <w:szCs w:val="24"/>
          <w:u w:val="single"/>
        </w:rPr>
        <w:t xml:space="preserve">115: </w:t>
      </w:r>
      <w:r w:rsidR="00AC5A67">
        <w:rPr>
          <w:rFonts w:ascii="Arial" w:hAnsi="Arial" w:cs="Arial"/>
          <w:b/>
          <w:sz w:val="24"/>
          <w:szCs w:val="24"/>
          <w:u w:val="single"/>
        </w:rPr>
        <w:t>Applied Analysis</w:t>
      </w:r>
    </w:p>
    <w:bookmarkEnd w:id="0"/>
    <w:p w:rsidR="000E70DD" w:rsidRPr="00BA79F5" w:rsidRDefault="000E70DD" w:rsidP="000E70DD">
      <w:pPr>
        <w:pStyle w:val="Title"/>
        <w:outlineLvl w:val="0"/>
        <w:rPr>
          <w:rFonts w:ascii="Arial" w:hAnsi="Arial" w:cs="Arial"/>
        </w:rPr>
      </w:pPr>
    </w:p>
    <w:p w:rsidR="000E70DD" w:rsidRDefault="000E70DD" w:rsidP="000E70DD">
      <w:pPr>
        <w:pStyle w:val="Title"/>
        <w:jc w:val="left"/>
        <w:outlineLvl w:val="0"/>
        <w:rPr>
          <w:rFonts w:ascii="Arial" w:hAnsi="Arial" w:cs="Arial"/>
        </w:rPr>
      </w:pPr>
      <w:r w:rsidRPr="00BA79F5">
        <w:rPr>
          <w:rFonts w:ascii="Arial" w:hAnsi="Arial" w:cs="Arial"/>
        </w:rPr>
        <w:t xml:space="preserve">Time- 2 ½ </w:t>
      </w:r>
      <w:proofErr w:type="spellStart"/>
      <w:r w:rsidRPr="00BA79F5">
        <w:rPr>
          <w:rFonts w:ascii="Arial" w:hAnsi="Arial" w:cs="Arial"/>
        </w:rPr>
        <w:t>hrs</w:t>
      </w:r>
      <w:proofErr w:type="spellEnd"/>
      <w:r w:rsidRPr="00BA79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0E70DD" w:rsidRPr="00BA79F5" w:rsidRDefault="000E70DD" w:rsidP="000E70DD">
      <w:pPr>
        <w:pStyle w:val="Title"/>
        <w:outlineLvl w:val="0"/>
        <w:rPr>
          <w:rFonts w:ascii="Arial" w:hAnsi="Arial" w:cs="Arial"/>
          <w:b w:val="0"/>
        </w:rPr>
      </w:pPr>
    </w:p>
    <w:p w:rsidR="000E70DD" w:rsidRPr="00BA79F5" w:rsidRDefault="000E70DD" w:rsidP="000E70DD">
      <w:pPr>
        <w:ind w:left="360" w:hanging="360"/>
        <w:jc w:val="center"/>
        <w:rPr>
          <w:sz w:val="24"/>
          <w:szCs w:val="24"/>
          <w:u w:val="single"/>
        </w:rPr>
      </w:pPr>
      <w:r w:rsidRPr="00BA79F5">
        <w:rPr>
          <w:rFonts w:ascii="Arial" w:hAnsi="Arial" w:cs="Arial"/>
          <w:b/>
          <w:sz w:val="24"/>
          <w:szCs w:val="24"/>
        </w:rPr>
        <w:t xml:space="preserve">This paper contains </w:t>
      </w:r>
      <w:r w:rsidRPr="00563C8A">
        <w:rPr>
          <w:rFonts w:ascii="Arial" w:hAnsi="Arial" w:cs="Arial"/>
          <w:b/>
          <w:sz w:val="24"/>
          <w:szCs w:val="24"/>
          <w:u w:val="single"/>
        </w:rPr>
        <w:t>two</w:t>
      </w:r>
      <w:r w:rsidRPr="00BA79F5">
        <w:rPr>
          <w:rFonts w:ascii="Arial" w:hAnsi="Arial" w:cs="Arial"/>
          <w:b/>
          <w:sz w:val="24"/>
          <w:szCs w:val="24"/>
        </w:rPr>
        <w:t xml:space="preserve"> printed pages and </w:t>
      </w:r>
      <w:r w:rsidRPr="00563C8A">
        <w:rPr>
          <w:rFonts w:ascii="Arial" w:hAnsi="Arial" w:cs="Arial"/>
          <w:b/>
          <w:sz w:val="24"/>
          <w:szCs w:val="24"/>
          <w:u w:val="single"/>
        </w:rPr>
        <w:t>three</w:t>
      </w:r>
      <w:r w:rsidRPr="00BA79F5">
        <w:rPr>
          <w:rFonts w:ascii="Arial" w:hAnsi="Arial" w:cs="Arial"/>
          <w:b/>
          <w:sz w:val="24"/>
          <w:szCs w:val="24"/>
        </w:rPr>
        <w:t xml:space="preserve"> parts</w:t>
      </w:r>
    </w:p>
    <w:p w:rsidR="000E70DD" w:rsidRPr="00C451FB" w:rsidRDefault="000E70DD" w:rsidP="000E70DD">
      <w:pPr>
        <w:jc w:val="center"/>
        <w:rPr>
          <w:rFonts w:ascii="Arial" w:hAnsi="Arial" w:cs="Arial"/>
          <w:b/>
        </w:rPr>
      </w:pPr>
      <w:r w:rsidRPr="00C451FB">
        <w:rPr>
          <w:rFonts w:ascii="Arial" w:hAnsi="Arial" w:cs="Arial"/>
          <w:b/>
        </w:rPr>
        <w:t>PART A</w:t>
      </w:r>
    </w:p>
    <w:p w:rsidR="000E70DD" w:rsidRDefault="000E70DD" w:rsidP="000E70DD">
      <w:pPr>
        <w:rPr>
          <w:rFonts w:ascii="Arial" w:hAnsi="Arial" w:cs="Arial"/>
          <w:b/>
        </w:rPr>
      </w:pPr>
      <w:r w:rsidRPr="00C451FB">
        <w:rPr>
          <w:rFonts w:ascii="Arial" w:hAnsi="Arial" w:cs="Arial"/>
        </w:rPr>
        <w:t xml:space="preserve">Answer any </w:t>
      </w:r>
      <w:r w:rsidRPr="00C451FB">
        <w:rPr>
          <w:rFonts w:ascii="Arial" w:hAnsi="Arial" w:cs="Arial"/>
          <w:b/>
        </w:rPr>
        <w:t>six</w:t>
      </w:r>
      <w:r w:rsidRPr="00C451FB">
        <w:rPr>
          <w:rFonts w:ascii="Arial" w:hAnsi="Arial" w:cs="Arial"/>
        </w:rPr>
        <w:t xml:space="preserve"> of the following questions.</w:t>
      </w:r>
      <w:r w:rsidRPr="00C451FB">
        <w:rPr>
          <w:rFonts w:ascii="Arial" w:hAnsi="Arial" w:cs="Arial"/>
        </w:rPr>
        <w:tab/>
      </w:r>
      <w:r w:rsidRPr="00C451FB">
        <w:rPr>
          <w:rFonts w:ascii="Arial" w:hAnsi="Arial" w:cs="Arial"/>
        </w:rPr>
        <w:tab/>
      </w:r>
      <w:r w:rsidRPr="00C451FB">
        <w:rPr>
          <w:rFonts w:ascii="Arial" w:hAnsi="Arial" w:cs="Arial"/>
        </w:rPr>
        <w:tab/>
      </w:r>
      <w:r w:rsidRPr="00C451FB">
        <w:rPr>
          <w:rFonts w:ascii="Arial" w:hAnsi="Arial" w:cs="Arial"/>
        </w:rPr>
        <w:tab/>
      </w:r>
      <w:r w:rsidRPr="00C451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51FB">
        <w:rPr>
          <w:rFonts w:ascii="Arial" w:hAnsi="Arial" w:cs="Arial"/>
          <w:b/>
        </w:rPr>
        <w:t>6 × 2 = 12</w:t>
      </w:r>
    </w:p>
    <w:p w:rsidR="000E70DD" w:rsidRDefault="000E70DD" w:rsidP="000E70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parameters of a biopolymer can </w:t>
      </w:r>
      <w:r w:rsidR="00707C90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determine</w:t>
      </w:r>
      <w:r w:rsidR="00707C9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using hydrodynamic methods?</w:t>
      </w:r>
    </w:p>
    <w:p w:rsidR="000E70DD" w:rsidRDefault="000E70DD" w:rsidP="000E70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is the mixture of the following proteins separated into their pure form: Ovalbumin (MW 45,000 </w:t>
      </w:r>
      <w:proofErr w:type="spellStart"/>
      <w:r>
        <w:rPr>
          <w:rFonts w:ascii="Arial" w:hAnsi="Arial" w:cs="Arial"/>
        </w:rPr>
        <w:t>pI</w:t>
      </w:r>
      <w:proofErr w:type="spellEnd"/>
      <w:r>
        <w:rPr>
          <w:rFonts w:ascii="Arial" w:hAnsi="Arial" w:cs="Arial"/>
        </w:rPr>
        <w:t xml:space="preserve"> 4.54); Bovine serum albumin (MW 66,000 </w:t>
      </w:r>
      <w:proofErr w:type="spellStart"/>
      <w:r>
        <w:rPr>
          <w:rFonts w:ascii="Arial" w:hAnsi="Arial" w:cs="Arial"/>
        </w:rPr>
        <w:t>pI</w:t>
      </w:r>
      <w:proofErr w:type="spellEnd"/>
      <w:r>
        <w:rPr>
          <w:rFonts w:ascii="Arial" w:hAnsi="Arial" w:cs="Arial"/>
        </w:rPr>
        <w:t xml:space="preserve"> 5.4) and M20 peptidase (MW 45,000 </w:t>
      </w:r>
      <w:proofErr w:type="spellStart"/>
      <w:r>
        <w:rPr>
          <w:rFonts w:ascii="Arial" w:hAnsi="Arial" w:cs="Arial"/>
        </w:rPr>
        <w:t>pI</w:t>
      </w:r>
      <w:proofErr w:type="spellEnd"/>
      <w:r>
        <w:rPr>
          <w:rFonts w:ascii="Arial" w:hAnsi="Arial" w:cs="Arial"/>
        </w:rPr>
        <w:t xml:space="preserve"> 8.2)?</w:t>
      </w:r>
    </w:p>
    <w:p w:rsidR="000E70DD" w:rsidRDefault="000E70DD" w:rsidP="000E70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Name and draw the structure of an expectorant?</w:t>
      </w:r>
    </w:p>
    <w:p w:rsidR="000E70DD" w:rsidRDefault="000E70DD" w:rsidP="000E70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proofErr w:type="spellStart"/>
      <w:r>
        <w:rPr>
          <w:rFonts w:ascii="Arial" w:hAnsi="Arial" w:cs="Arial"/>
        </w:rPr>
        <w:t>isoenzymes</w:t>
      </w:r>
      <w:proofErr w:type="spellEnd"/>
      <w:r>
        <w:rPr>
          <w:rFonts w:ascii="Arial" w:hAnsi="Arial" w:cs="Arial"/>
        </w:rPr>
        <w:t>? Give an example.</w:t>
      </w:r>
    </w:p>
    <w:p w:rsidR="000E70DD" w:rsidRDefault="000E70DD" w:rsidP="000E70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which biomolecules do heavy metals normally bind to? How can they be removed?</w:t>
      </w:r>
    </w:p>
    <w:p w:rsidR="000E70DD" w:rsidRDefault="000E70DD" w:rsidP="000E70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are radioactive pollutants detected?</w:t>
      </w:r>
    </w:p>
    <w:p w:rsidR="000E70DD" w:rsidRDefault="000E70DD" w:rsidP="000E70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disease caused due to the deficiency of (a) Fe (b) Cu in the diet?</w:t>
      </w:r>
    </w:p>
    <w:p w:rsidR="000E70DD" w:rsidRDefault="001A3464" w:rsidP="000E70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photochemical smog</w:t>
      </w:r>
      <w:r w:rsidR="000E70DD">
        <w:rPr>
          <w:rFonts w:ascii="Arial" w:hAnsi="Arial" w:cs="Arial"/>
        </w:rPr>
        <w:t>?</w:t>
      </w:r>
    </w:p>
    <w:p w:rsidR="000E70DD" w:rsidRPr="00072750" w:rsidRDefault="000E70DD" w:rsidP="000E70DD">
      <w:pPr>
        <w:pStyle w:val="ListParagraph"/>
        <w:rPr>
          <w:rFonts w:ascii="Arial" w:hAnsi="Arial" w:cs="Arial"/>
        </w:rPr>
      </w:pPr>
    </w:p>
    <w:p w:rsidR="000E70DD" w:rsidRPr="00C451FB" w:rsidRDefault="000E70DD" w:rsidP="000E70DD">
      <w:pPr>
        <w:jc w:val="center"/>
        <w:rPr>
          <w:rFonts w:ascii="Arial" w:hAnsi="Arial" w:cs="Arial"/>
          <w:b/>
        </w:rPr>
      </w:pPr>
      <w:r w:rsidRPr="00C451FB">
        <w:rPr>
          <w:rFonts w:ascii="Arial" w:hAnsi="Arial" w:cs="Arial"/>
          <w:b/>
        </w:rPr>
        <w:t>PART B</w:t>
      </w:r>
    </w:p>
    <w:p w:rsidR="000E70DD" w:rsidRDefault="000E70DD" w:rsidP="000E70DD">
      <w:pPr>
        <w:jc w:val="both"/>
        <w:rPr>
          <w:rFonts w:ascii="Arial" w:hAnsi="Arial" w:cs="Arial"/>
          <w:b/>
        </w:rPr>
      </w:pPr>
      <w:r w:rsidRPr="00C451FB">
        <w:rPr>
          <w:rFonts w:ascii="Arial" w:hAnsi="Arial" w:cs="Arial"/>
        </w:rPr>
        <w:t xml:space="preserve">Answer any </w:t>
      </w:r>
      <w:r w:rsidRPr="00C451FB">
        <w:rPr>
          <w:rFonts w:ascii="Arial" w:hAnsi="Arial" w:cs="Arial"/>
          <w:b/>
        </w:rPr>
        <w:t>four</w:t>
      </w:r>
      <w:r w:rsidRPr="00C451FB">
        <w:rPr>
          <w:rFonts w:ascii="Arial" w:hAnsi="Arial" w:cs="Arial"/>
        </w:rPr>
        <w:t xml:space="preserve"> of the following questions.</w:t>
      </w:r>
      <w:r w:rsidRPr="00C451FB">
        <w:rPr>
          <w:rFonts w:ascii="Arial" w:hAnsi="Arial" w:cs="Arial"/>
        </w:rPr>
        <w:tab/>
      </w:r>
      <w:r w:rsidRPr="00C451FB">
        <w:rPr>
          <w:rFonts w:ascii="Arial" w:hAnsi="Arial" w:cs="Arial"/>
        </w:rPr>
        <w:tab/>
      </w:r>
      <w:r w:rsidRPr="00C451FB">
        <w:rPr>
          <w:rFonts w:ascii="Arial" w:hAnsi="Arial" w:cs="Arial"/>
        </w:rPr>
        <w:tab/>
      </w:r>
      <w:r w:rsidRPr="00C451FB">
        <w:rPr>
          <w:rFonts w:ascii="Arial" w:hAnsi="Arial" w:cs="Arial"/>
        </w:rPr>
        <w:tab/>
      </w:r>
      <w:r w:rsidRPr="00C451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51FB">
        <w:rPr>
          <w:rFonts w:ascii="Arial" w:hAnsi="Arial" w:cs="Arial"/>
          <w:b/>
        </w:rPr>
        <w:t>4 ×12 = 48</w:t>
      </w:r>
    </w:p>
    <w:p w:rsidR="000E70DD" w:rsidRPr="00A24151" w:rsidRDefault="000E70DD" w:rsidP="000E70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43D1A">
        <w:rPr>
          <w:rFonts w:ascii="Arial" w:hAnsi="Arial" w:cs="Arial"/>
          <w:sz w:val="24"/>
          <w:szCs w:val="24"/>
        </w:rPr>
        <w:t>(a</w:t>
      </w:r>
      <w:r w:rsidRPr="008745DA">
        <w:rPr>
          <w:rFonts w:ascii="Arial" w:hAnsi="Arial" w:cs="Arial"/>
          <w:sz w:val="24"/>
          <w:szCs w:val="24"/>
        </w:rPr>
        <w:t xml:space="preserve">) </w:t>
      </w:r>
      <w:r w:rsidR="008745DA" w:rsidRPr="008745DA">
        <w:rPr>
          <w:rFonts w:ascii="Arial" w:hAnsi="Arial" w:cs="Arial"/>
          <w:sz w:val="24"/>
          <w:szCs w:val="24"/>
        </w:rPr>
        <w:t>If a centrifuge rotor is spun at 50,000 rpm, calculate the centrifugal force experienced by a particle at radius 5 cm as a multiple of the gravitational force (= m. g, where g = G. m</w:t>
      </w:r>
      <w:r w:rsidR="008745DA" w:rsidRPr="008745DA">
        <w:rPr>
          <w:rFonts w:ascii="Arial" w:hAnsi="Arial" w:cs="Arial"/>
          <w:sz w:val="24"/>
          <w:szCs w:val="24"/>
          <w:vertAlign w:val="subscript"/>
        </w:rPr>
        <w:t>e</w:t>
      </w:r>
      <w:r w:rsidR="008745DA" w:rsidRPr="008745DA">
        <w:rPr>
          <w:rFonts w:ascii="Arial" w:hAnsi="Arial" w:cs="Arial"/>
          <w:sz w:val="24"/>
          <w:szCs w:val="24"/>
        </w:rPr>
        <w:t>/r</w:t>
      </w:r>
      <w:r w:rsidR="008745DA" w:rsidRPr="008745DA">
        <w:rPr>
          <w:rFonts w:ascii="Arial" w:hAnsi="Arial" w:cs="Arial"/>
          <w:sz w:val="24"/>
          <w:szCs w:val="24"/>
          <w:vertAlign w:val="subscript"/>
        </w:rPr>
        <w:t>e</w:t>
      </w:r>
      <w:r w:rsidR="008745DA" w:rsidRPr="008745DA">
        <w:rPr>
          <w:rFonts w:ascii="Arial" w:hAnsi="Arial" w:cs="Arial"/>
          <w:sz w:val="24"/>
          <w:szCs w:val="24"/>
        </w:rPr>
        <w:t xml:space="preserve"> </w:t>
      </w:r>
      <w:r w:rsidR="008745DA" w:rsidRPr="008745DA">
        <w:rPr>
          <w:rFonts w:ascii="Arial" w:hAnsi="Arial" w:cs="Arial"/>
          <w:sz w:val="24"/>
          <w:szCs w:val="24"/>
          <w:vertAlign w:val="superscript"/>
        </w:rPr>
        <w:t>2</w:t>
      </w:r>
      <w:r w:rsidR="008745DA" w:rsidRPr="008745DA">
        <w:rPr>
          <w:rFonts w:ascii="Arial" w:hAnsi="Arial" w:cs="Arial"/>
          <w:sz w:val="24"/>
          <w:szCs w:val="24"/>
        </w:rPr>
        <w:t xml:space="preserve"> = 9.807 x 102 cm sec</w:t>
      </w:r>
      <w:r w:rsidR="008745DA" w:rsidRPr="008745DA">
        <w:rPr>
          <w:rFonts w:ascii="Arial" w:hAnsi="Arial" w:cs="Arial"/>
          <w:sz w:val="24"/>
          <w:szCs w:val="24"/>
          <w:vertAlign w:val="superscript"/>
        </w:rPr>
        <w:t>-2</w:t>
      </w:r>
      <w:r w:rsidR="008745DA" w:rsidRPr="008745DA">
        <w:rPr>
          <w:rFonts w:ascii="Arial" w:hAnsi="Arial" w:cs="Arial"/>
          <w:sz w:val="24"/>
          <w:szCs w:val="24"/>
        </w:rPr>
        <w:t>).</w:t>
      </w:r>
    </w:p>
    <w:p w:rsidR="008745DA" w:rsidRDefault="000E70DD" w:rsidP="000E70D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43D1A">
        <w:rPr>
          <w:rFonts w:ascii="Arial" w:hAnsi="Arial" w:cs="Arial"/>
          <w:sz w:val="24"/>
          <w:szCs w:val="24"/>
        </w:rPr>
        <w:t xml:space="preserve">(b) </w:t>
      </w:r>
      <w:r w:rsidR="008745DA">
        <w:rPr>
          <w:rFonts w:ascii="Arial" w:hAnsi="Arial" w:cs="Arial"/>
          <w:sz w:val="24"/>
          <w:szCs w:val="24"/>
        </w:rPr>
        <w:t>What are the different methods used for the disposal of radioactive waste?</w:t>
      </w:r>
    </w:p>
    <w:p w:rsidR="000E70DD" w:rsidRPr="00643D1A" w:rsidRDefault="008745DA" w:rsidP="000E70D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 How would you distinguish between salinity and alkalinity</w:t>
      </w:r>
      <w:r w:rsidR="004F1027">
        <w:rPr>
          <w:rFonts w:ascii="Arial" w:hAnsi="Arial" w:cs="Arial"/>
          <w:sz w:val="24"/>
          <w:szCs w:val="24"/>
        </w:rPr>
        <w:t xml:space="preserve"> of a soil sample</w:t>
      </w:r>
      <w:r>
        <w:rPr>
          <w:rFonts w:ascii="Arial" w:hAnsi="Arial" w:cs="Arial"/>
          <w:sz w:val="24"/>
          <w:szCs w:val="24"/>
        </w:rPr>
        <w:t xml:space="preserve"> (describe all the tests you would have to carry out)?</w:t>
      </w:r>
      <w:r w:rsidR="000E70DD">
        <w:rPr>
          <w:rFonts w:ascii="Arial" w:hAnsi="Arial" w:cs="Arial"/>
          <w:sz w:val="24"/>
          <w:szCs w:val="24"/>
        </w:rPr>
        <w:tab/>
      </w:r>
      <w:r w:rsidR="000E70DD">
        <w:rPr>
          <w:rFonts w:ascii="Arial" w:hAnsi="Arial" w:cs="Arial"/>
          <w:sz w:val="24"/>
          <w:szCs w:val="24"/>
        </w:rPr>
        <w:tab/>
      </w:r>
      <w:r w:rsidR="004F10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(3+3+6)</w:t>
      </w:r>
    </w:p>
    <w:p w:rsidR="008745DA" w:rsidRPr="008745DA" w:rsidRDefault="000E70DD" w:rsidP="000E70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8745DA">
        <w:rPr>
          <w:rFonts w:ascii="Arial" w:hAnsi="Arial" w:cs="Arial"/>
          <w:sz w:val="24"/>
          <w:szCs w:val="24"/>
        </w:rPr>
        <w:t xml:space="preserve">(a) </w:t>
      </w:r>
      <w:r w:rsidR="008745DA">
        <w:rPr>
          <w:rFonts w:ascii="Arial" w:hAnsi="Arial" w:cs="Arial"/>
          <w:sz w:val="24"/>
          <w:szCs w:val="24"/>
        </w:rPr>
        <w:t>What is the difference between food additives and food preservatives? Give an example for each and draw the structure?</w:t>
      </w:r>
      <w:r w:rsidR="008745DA" w:rsidRPr="008745DA">
        <w:rPr>
          <w:rFonts w:ascii="Arial" w:hAnsi="Arial" w:cs="Arial"/>
          <w:sz w:val="24"/>
          <w:szCs w:val="24"/>
        </w:rPr>
        <w:t xml:space="preserve"> </w:t>
      </w:r>
    </w:p>
    <w:p w:rsidR="000E70DD" w:rsidRPr="008745DA" w:rsidRDefault="000E70DD" w:rsidP="008745DA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8745DA">
        <w:rPr>
          <w:rFonts w:ascii="Arial" w:hAnsi="Arial" w:cs="Arial"/>
          <w:sz w:val="24"/>
          <w:szCs w:val="24"/>
        </w:rPr>
        <w:lastRenderedPageBreak/>
        <w:t xml:space="preserve">(b) </w:t>
      </w:r>
      <w:r w:rsidR="008745DA">
        <w:rPr>
          <w:rFonts w:ascii="Arial" w:hAnsi="Arial" w:cs="Arial"/>
          <w:sz w:val="24"/>
          <w:szCs w:val="24"/>
        </w:rPr>
        <w:t>What is the principle behind the working of the microarray? What are its applications</w:t>
      </w:r>
      <w:r w:rsidRPr="008745DA">
        <w:rPr>
          <w:rFonts w:ascii="Arial" w:hAnsi="Arial" w:cs="Arial"/>
          <w:sz w:val="24"/>
          <w:szCs w:val="24"/>
        </w:rPr>
        <w:tab/>
      </w:r>
      <w:r w:rsidRPr="008745DA">
        <w:rPr>
          <w:rFonts w:ascii="Arial" w:hAnsi="Arial" w:cs="Arial"/>
          <w:sz w:val="24"/>
          <w:szCs w:val="24"/>
        </w:rPr>
        <w:tab/>
      </w:r>
      <w:r w:rsidRPr="008745DA">
        <w:rPr>
          <w:rFonts w:ascii="Arial" w:hAnsi="Arial" w:cs="Arial"/>
          <w:sz w:val="24"/>
          <w:szCs w:val="24"/>
        </w:rPr>
        <w:tab/>
      </w:r>
      <w:r w:rsidRPr="008745DA">
        <w:rPr>
          <w:rFonts w:ascii="Arial" w:hAnsi="Arial" w:cs="Arial"/>
          <w:sz w:val="24"/>
          <w:szCs w:val="24"/>
        </w:rPr>
        <w:tab/>
      </w:r>
      <w:r w:rsidRPr="008745DA">
        <w:rPr>
          <w:rFonts w:ascii="Arial" w:hAnsi="Arial" w:cs="Arial"/>
          <w:sz w:val="24"/>
          <w:szCs w:val="24"/>
        </w:rPr>
        <w:tab/>
      </w:r>
      <w:r w:rsidRPr="008745DA">
        <w:rPr>
          <w:rFonts w:ascii="Arial" w:hAnsi="Arial" w:cs="Arial"/>
          <w:sz w:val="24"/>
          <w:szCs w:val="24"/>
        </w:rPr>
        <w:tab/>
      </w:r>
      <w:r w:rsidRPr="008745DA">
        <w:rPr>
          <w:rFonts w:ascii="Arial" w:hAnsi="Arial" w:cs="Arial"/>
          <w:sz w:val="24"/>
          <w:szCs w:val="24"/>
        </w:rPr>
        <w:tab/>
      </w:r>
      <w:r w:rsidRPr="008745DA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Pr="008745DA">
        <w:rPr>
          <w:rFonts w:ascii="Arial" w:hAnsi="Arial" w:cs="Arial"/>
          <w:sz w:val="24"/>
          <w:szCs w:val="24"/>
        </w:rPr>
        <w:t>(6+</w:t>
      </w:r>
      <w:proofErr w:type="gramStart"/>
      <w:r w:rsidRPr="008745DA">
        <w:rPr>
          <w:rFonts w:ascii="Arial" w:hAnsi="Arial" w:cs="Arial"/>
          <w:sz w:val="24"/>
          <w:szCs w:val="24"/>
        </w:rPr>
        <w:t>6</w:t>
      </w:r>
      <w:proofErr w:type="gramEnd"/>
      <w:r w:rsidRPr="008745DA">
        <w:rPr>
          <w:rFonts w:ascii="Arial" w:hAnsi="Arial" w:cs="Arial"/>
          <w:sz w:val="24"/>
          <w:szCs w:val="24"/>
        </w:rPr>
        <w:t>)</w:t>
      </w:r>
    </w:p>
    <w:p w:rsidR="000E70DD" w:rsidRPr="00643D1A" w:rsidRDefault="000E70DD" w:rsidP="000E70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43D1A">
        <w:rPr>
          <w:rFonts w:ascii="Arial" w:hAnsi="Arial" w:cs="Arial"/>
          <w:b/>
          <w:sz w:val="24"/>
          <w:szCs w:val="24"/>
        </w:rPr>
        <w:t xml:space="preserve"> </w:t>
      </w:r>
      <w:r w:rsidRPr="00643D1A">
        <w:rPr>
          <w:rFonts w:ascii="Arial" w:hAnsi="Arial" w:cs="Arial"/>
          <w:sz w:val="24"/>
          <w:szCs w:val="24"/>
        </w:rPr>
        <w:t>(a)</w:t>
      </w:r>
      <w:r w:rsidRPr="00643D1A">
        <w:rPr>
          <w:rFonts w:ascii="Arial" w:hAnsi="Arial" w:cs="Arial"/>
          <w:b/>
          <w:sz w:val="24"/>
          <w:szCs w:val="24"/>
        </w:rPr>
        <w:t xml:space="preserve"> </w:t>
      </w:r>
      <w:r w:rsidR="008745DA">
        <w:rPr>
          <w:rFonts w:ascii="Arial" w:hAnsi="Arial" w:cs="Arial"/>
          <w:sz w:val="24"/>
          <w:szCs w:val="24"/>
        </w:rPr>
        <w:t xml:space="preserve">What are the different methods by which proteins are sequenced? Which of these is the best method? Describe it briefly. Why does one need to do an N and C terminus determination irrespective of which method is used? Give one reaction that identifies the amino acid residue at N </w:t>
      </w:r>
      <w:proofErr w:type="gramStart"/>
      <w:r w:rsidR="008745DA">
        <w:rPr>
          <w:rFonts w:ascii="Arial" w:hAnsi="Arial" w:cs="Arial"/>
          <w:sz w:val="24"/>
          <w:szCs w:val="24"/>
        </w:rPr>
        <w:t>terminus  and</w:t>
      </w:r>
      <w:proofErr w:type="gramEnd"/>
      <w:r w:rsidR="008745DA">
        <w:rPr>
          <w:rFonts w:ascii="Arial" w:hAnsi="Arial" w:cs="Arial"/>
          <w:sz w:val="24"/>
          <w:szCs w:val="24"/>
        </w:rPr>
        <w:t xml:space="preserve"> another at C terminus?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E70DD" w:rsidRPr="005E5DC8" w:rsidRDefault="000E70DD" w:rsidP="000E70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E5DC8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45DA">
        <w:rPr>
          <w:rFonts w:ascii="Arial" w:hAnsi="Arial" w:cs="Arial"/>
          <w:sz w:val="24"/>
          <w:szCs w:val="24"/>
        </w:rPr>
        <w:t xml:space="preserve">What is genomic library? Which are the vectors used for storing this genetic data? How was this </w:t>
      </w:r>
      <w:r w:rsidR="00082E0F">
        <w:rPr>
          <w:rFonts w:ascii="Arial" w:hAnsi="Arial" w:cs="Arial"/>
          <w:sz w:val="24"/>
          <w:szCs w:val="24"/>
        </w:rPr>
        <w:t>achieved</w:t>
      </w:r>
      <w:r w:rsidR="008745DA">
        <w:rPr>
          <w:rFonts w:ascii="Arial" w:hAnsi="Arial" w:cs="Arial"/>
          <w:sz w:val="24"/>
          <w:szCs w:val="24"/>
        </w:rPr>
        <w:t>?</w:t>
      </w:r>
    </w:p>
    <w:p w:rsidR="000E70DD" w:rsidRPr="00643D1A" w:rsidRDefault="000E70DD" w:rsidP="000E70D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  <w:r w:rsidR="008745DA">
        <w:rPr>
          <w:rFonts w:ascii="Arial" w:hAnsi="Arial" w:cs="Arial"/>
          <w:sz w:val="24"/>
          <w:szCs w:val="24"/>
        </w:rPr>
        <w:t>At a crime scene what are</w:t>
      </w:r>
      <w:r w:rsidR="00082E0F">
        <w:rPr>
          <w:rFonts w:ascii="Arial" w:hAnsi="Arial" w:cs="Arial"/>
          <w:sz w:val="24"/>
          <w:szCs w:val="24"/>
        </w:rPr>
        <w:t xml:space="preserve"> the tests carried out that can be used as evidence? </w:t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  <w:t>(6+6)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F1027" w:rsidRDefault="000E70DD" w:rsidP="004F10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3D1A">
        <w:rPr>
          <w:rFonts w:ascii="Arial" w:hAnsi="Arial" w:cs="Arial"/>
          <w:sz w:val="24"/>
          <w:szCs w:val="24"/>
        </w:rPr>
        <w:t xml:space="preserve"> </w:t>
      </w:r>
      <w:r w:rsidR="00082E0F">
        <w:rPr>
          <w:rFonts w:ascii="Arial" w:hAnsi="Arial" w:cs="Arial"/>
          <w:sz w:val="24"/>
          <w:szCs w:val="24"/>
        </w:rPr>
        <w:t>How are the following estimated (a) carbon monoxide and oxides of nitrogen</w:t>
      </w:r>
      <w:r>
        <w:rPr>
          <w:rFonts w:ascii="Arial" w:hAnsi="Arial" w:cs="Arial"/>
          <w:sz w:val="24"/>
          <w:szCs w:val="24"/>
        </w:rPr>
        <w:t xml:space="preserve"> </w:t>
      </w:r>
      <w:r w:rsidR="00082E0F">
        <w:rPr>
          <w:rFonts w:ascii="Arial" w:hAnsi="Arial" w:cs="Arial"/>
          <w:sz w:val="24"/>
          <w:szCs w:val="24"/>
        </w:rPr>
        <w:t xml:space="preserve">in the air and </w:t>
      </w:r>
      <w:r w:rsidRPr="00082E0F">
        <w:rPr>
          <w:rFonts w:ascii="Arial" w:hAnsi="Arial" w:cs="Arial"/>
          <w:sz w:val="24"/>
          <w:szCs w:val="24"/>
        </w:rPr>
        <w:t>(b</w:t>
      </w:r>
      <w:proofErr w:type="gramStart"/>
      <w:r w:rsidRPr="00082E0F">
        <w:rPr>
          <w:rFonts w:ascii="Arial" w:hAnsi="Arial" w:cs="Arial"/>
          <w:sz w:val="24"/>
          <w:szCs w:val="24"/>
        </w:rPr>
        <w:t xml:space="preserve">)  </w:t>
      </w:r>
      <w:r w:rsidR="00082E0F" w:rsidRPr="00082E0F">
        <w:rPr>
          <w:rFonts w:ascii="Arial" w:hAnsi="Arial" w:cs="Arial"/>
          <w:sz w:val="24"/>
          <w:szCs w:val="24"/>
        </w:rPr>
        <w:t>chromium</w:t>
      </w:r>
      <w:proofErr w:type="gramEnd"/>
      <w:r w:rsidR="00082E0F" w:rsidRPr="00082E0F">
        <w:rPr>
          <w:rFonts w:ascii="Arial" w:hAnsi="Arial" w:cs="Arial"/>
          <w:sz w:val="24"/>
          <w:szCs w:val="24"/>
        </w:rPr>
        <w:t xml:space="preserve"> and mercury </w:t>
      </w:r>
      <w:r w:rsidR="00082E0F">
        <w:rPr>
          <w:rFonts w:ascii="Arial" w:hAnsi="Arial" w:cs="Arial"/>
          <w:sz w:val="24"/>
          <w:szCs w:val="24"/>
        </w:rPr>
        <w:t>in water?</w:t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Pr="00082E0F">
        <w:rPr>
          <w:rFonts w:ascii="Arial" w:hAnsi="Arial" w:cs="Arial"/>
          <w:sz w:val="24"/>
          <w:szCs w:val="24"/>
        </w:rPr>
        <w:t>(6+6)</w:t>
      </w:r>
    </w:p>
    <w:p w:rsidR="004F1027" w:rsidRDefault="000E70DD" w:rsidP="004F10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1027">
        <w:rPr>
          <w:rFonts w:ascii="Arial" w:hAnsi="Arial" w:cs="Arial"/>
          <w:sz w:val="24"/>
          <w:szCs w:val="24"/>
        </w:rPr>
        <w:t xml:space="preserve">(a) </w:t>
      </w:r>
      <w:r w:rsidR="00082E0F" w:rsidRPr="004F1027">
        <w:rPr>
          <w:rFonts w:ascii="Arial" w:hAnsi="Arial" w:cs="Arial"/>
          <w:sz w:val="24"/>
          <w:szCs w:val="24"/>
        </w:rPr>
        <w:t xml:space="preserve">What is </w:t>
      </w:r>
      <w:proofErr w:type="spellStart"/>
      <w:r w:rsidR="00082E0F" w:rsidRPr="004F1027">
        <w:rPr>
          <w:rFonts w:ascii="Arial" w:hAnsi="Arial" w:cs="Arial"/>
          <w:sz w:val="24"/>
          <w:szCs w:val="24"/>
        </w:rPr>
        <w:t>cation</w:t>
      </w:r>
      <w:proofErr w:type="spellEnd"/>
      <w:r w:rsidR="00082E0F" w:rsidRPr="004F1027">
        <w:rPr>
          <w:rFonts w:ascii="Arial" w:hAnsi="Arial" w:cs="Arial"/>
          <w:sz w:val="24"/>
          <w:szCs w:val="24"/>
        </w:rPr>
        <w:t xml:space="preserve"> exchange capacity of soil? How is it determined?</w:t>
      </w:r>
    </w:p>
    <w:p w:rsidR="004F1027" w:rsidRDefault="000E70DD" w:rsidP="004F1027">
      <w:pPr>
        <w:pStyle w:val="ListParagraph"/>
        <w:rPr>
          <w:rFonts w:ascii="Arial" w:hAnsi="Arial" w:cs="Arial"/>
          <w:sz w:val="24"/>
          <w:szCs w:val="24"/>
        </w:rPr>
      </w:pPr>
      <w:r w:rsidRPr="004F1027">
        <w:rPr>
          <w:rFonts w:ascii="Arial" w:hAnsi="Arial" w:cs="Arial"/>
          <w:sz w:val="24"/>
          <w:szCs w:val="24"/>
        </w:rPr>
        <w:t xml:space="preserve"> (b) </w:t>
      </w:r>
      <w:r w:rsidR="00082E0F" w:rsidRPr="004F1027">
        <w:rPr>
          <w:rFonts w:ascii="Arial" w:hAnsi="Arial" w:cs="Arial"/>
          <w:sz w:val="24"/>
          <w:szCs w:val="24"/>
        </w:rPr>
        <w:t xml:space="preserve">How are the following estimated in food </w:t>
      </w:r>
      <w:proofErr w:type="gramStart"/>
      <w:r w:rsidR="00082E0F" w:rsidRPr="004F1027">
        <w:rPr>
          <w:rFonts w:ascii="Arial" w:hAnsi="Arial" w:cs="Arial"/>
          <w:sz w:val="24"/>
          <w:szCs w:val="24"/>
        </w:rPr>
        <w:t>products</w:t>
      </w:r>
      <w:proofErr w:type="gramEnd"/>
      <w:r w:rsidR="00082E0F" w:rsidRPr="004F1027">
        <w:rPr>
          <w:rFonts w:ascii="Arial" w:hAnsi="Arial" w:cs="Arial"/>
          <w:sz w:val="24"/>
          <w:szCs w:val="24"/>
        </w:rPr>
        <w:t xml:space="preserve"> </w:t>
      </w:r>
    </w:p>
    <w:p w:rsidR="000E70DD" w:rsidRPr="005E5DC8" w:rsidRDefault="00B71AA5" w:rsidP="004F10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2E0F">
        <w:rPr>
          <w:rFonts w:ascii="Arial" w:hAnsi="Arial" w:cs="Arial"/>
          <w:sz w:val="24"/>
          <w:szCs w:val="24"/>
        </w:rPr>
        <w:t>(</w:t>
      </w:r>
      <w:proofErr w:type="spellStart"/>
      <w:r w:rsidR="00082E0F">
        <w:rPr>
          <w:rFonts w:ascii="Arial" w:hAnsi="Arial" w:cs="Arial"/>
          <w:sz w:val="24"/>
          <w:szCs w:val="24"/>
        </w:rPr>
        <w:t>i</w:t>
      </w:r>
      <w:proofErr w:type="spellEnd"/>
      <w:r w:rsidR="00082E0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 w:rsidR="00082E0F" w:rsidRPr="00B71AA5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Dichlorodiphenyltrichloroethane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(ii) </w:t>
      </w:r>
      <w:proofErr w:type="spellStart"/>
      <w:r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malathion</w:t>
      </w:r>
      <w:proofErr w:type="spellEnd"/>
      <w:proofErr w:type="gramEnd"/>
      <w:r w:rsidR="00082E0F" w:rsidRPr="00B71AA5">
        <w:rPr>
          <w:rFonts w:ascii="Arial" w:hAnsi="Arial" w:cs="Arial"/>
          <w:sz w:val="24"/>
          <w:szCs w:val="24"/>
        </w:rPr>
        <w:tab/>
      </w:r>
      <w:r w:rsidR="00082E0F">
        <w:rPr>
          <w:rFonts w:ascii="Arial" w:hAnsi="Arial" w:cs="Arial"/>
          <w:sz w:val="24"/>
          <w:szCs w:val="24"/>
        </w:rPr>
        <w:tab/>
      </w:r>
      <w:r w:rsidR="004F1027">
        <w:rPr>
          <w:rFonts w:ascii="Arial" w:hAnsi="Arial" w:cs="Arial"/>
          <w:sz w:val="24"/>
          <w:szCs w:val="24"/>
        </w:rPr>
        <w:tab/>
      </w:r>
      <w:r w:rsidR="000E70DD">
        <w:rPr>
          <w:rFonts w:ascii="Arial" w:hAnsi="Arial" w:cs="Arial"/>
          <w:sz w:val="24"/>
          <w:szCs w:val="24"/>
        </w:rPr>
        <w:t>(6+</w:t>
      </w:r>
      <w:r w:rsidR="00082E0F">
        <w:rPr>
          <w:rFonts w:ascii="Arial" w:hAnsi="Arial" w:cs="Arial"/>
          <w:sz w:val="24"/>
          <w:szCs w:val="24"/>
        </w:rPr>
        <w:t>6</w:t>
      </w:r>
      <w:r w:rsidR="000E70DD">
        <w:rPr>
          <w:rFonts w:ascii="Arial" w:hAnsi="Arial" w:cs="Arial"/>
          <w:sz w:val="24"/>
          <w:szCs w:val="24"/>
        </w:rPr>
        <w:t>)</w:t>
      </w:r>
    </w:p>
    <w:p w:rsidR="000E70DD" w:rsidRPr="00C451FB" w:rsidRDefault="000E70DD" w:rsidP="000E70DD">
      <w:pPr>
        <w:jc w:val="center"/>
        <w:rPr>
          <w:rFonts w:ascii="Arial" w:hAnsi="Arial" w:cs="Arial"/>
          <w:b/>
        </w:rPr>
      </w:pPr>
      <w:r w:rsidRPr="00C451FB">
        <w:rPr>
          <w:rFonts w:ascii="Arial" w:hAnsi="Arial" w:cs="Arial"/>
          <w:b/>
        </w:rPr>
        <w:t>PART C</w:t>
      </w:r>
    </w:p>
    <w:p w:rsidR="000E70DD" w:rsidRPr="00707C90" w:rsidRDefault="000E70DD" w:rsidP="000E70DD">
      <w:pPr>
        <w:jc w:val="both"/>
        <w:rPr>
          <w:rFonts w:ascii="Arial" w:hAnsi="Arial" w:cs="Arial"/>
          <w:sz w:val="24"/>
          <w:szCs w:val="24"/>
        </w:rPr>
      </w:pPr>
      <w:r w:rsidRPr="00707C90">
        <w:rPr>
          <w:rFonts w:ascii="Arial" w:hAnsi="Arial" w:cs="Arial"/>
          <w:sz w:val="24"/>
          <w:szCs w:val="24"/>
        </w:rPr>
        <w:t>Answer any</w:t>
      </w:r>
      <w:r w:rsidRPr="00707C90">
        <w:rPr>
          <w:rFonts w:ascii="Arial" w:hAnsi="Arial" w:cs="Arial"/>
          <w:b/>
          <w:sz w:val="24"/>
          <w:szCs w:val="24"/>
        </w:rPr>
        <w:t xml:space="preserve"> two</w:t>
      </w:r>
      <w:r w:rsidRPr="00707C90">
        <w:rPr>
          <w:rFonts w:ascii="Arial" w:hAnsi="Arial" w:cs="Arial"/>
          <w:sz w:val="24"/>
          <w:szCs w:val="24"/>
        </w:rPr>
        <w:t xml:space="preserve"> of the following questions.</w:t>
      </w:r>
      <w:r w:rsidRPr="00707C90">
        <w:rPr>
          <w:rFonts w:ascii="Arial" w:hAnsi="Arial" w:cs="Arial"/>
          <w:sz w:val="24"/>
          <w:szCs w:val="24"/>
        </w:rPr>
        <w:tab/>
      </w:r>
      <w:r w:rsidRPr="00707C90">
        <w:rPr>
          <w:rFonts w:ascii="Arial" w:hAnsi="Arial" w:cs="Arial"/>
          <w:sz w:val="24"/>
          <w:szCs w:val="24"/>
        </w:rPr>
        <w:tab/>
      </w:r>
      <w:r w:rsidRPr="00707C90">
        <w:rPr>
          <w:rFonts w:ascii="Arial" w:hAnsi="Arial" w:cs="Arial"/>
          <w:sz w:val="24"/>
          <w:szCs w:val="24"/>
        </w:rPr>
        <w:tab/>
      </w:r>
      <w:r w:rsidRPr="00707C90">
        <w:rPr>
          <w:rFonts w:ascii="Arial" w:hAnsi="Arial" w:cs="Arial"/>
          <w:sz w:val="24"/>
          <w:szCs w:val="24"/>
        </w:rPr>
        <w:tab/>
      </w:r>
      <w:r w:rsidRPr="00707C90">
        <w:rPr>
          <w:rFonts w:ascii="Arial" w:hAnsi="Arial" w:cs="Arial"/>
          <w:sz w:val="24"/>
          <w:szCs w:val="24"/>
        </w:rPr>
        <w:tab/>
      </w:r>
      <w:r w:rsidRPr="00707C90">
        <w:rPr>
          <w:rFonts w:ascii="Arial" w:hAnsi="Arial" w:cs="Arial"/>
          <w:b/>
          <w:sz w:val="24"/>
          <w:szCs w:val="24"/>
        </w:rPr>
        <w:t>2 × 5 = 10</w:t>
      </w:r>
    </w:p>
    <w:p w:rsidR="00707C90" w:rsidRPr="00707C90" w:rsidRDefault="000E70DD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hAnsi="Arial" w:cs="Arial"/>
          <w:sz w:val="24"/>
          <w:szCs w:val="24"/>
        </w:rPr>
        <w:t xml:space="preserve"> </w:t>
      </w:r>
      <w:r w:rsidR="00707C90">
        <w:rPr>
          <w:rFonts w:ascii="Arial" w:hAnsi="Arial" w:cs="Arial"/>
          <w:sz w:val="24"/>
          <w:szCs w:val="24"/>
        </w:rPr>
        <w:t xml:space="preserve">15. </w:t>
      </w:r>
      <w:r w:rsidR="00707C90" w:rsidRPr="00707C90">
        <w:rPr>
          <w:rFonts w:ascii="Arial" w:eastAsiaTheme="minorHAnsi" w:hAnsi="Arial" w:cs="Arial"/>
          <w:sz w:val="24"/>
          <w:szCs w:val="24"/>
        </w:rPr>
        <w:t xml:space="preserve">An analysis of the polypeptide </w:t>
      </w:r>
      <w:proofErr w:type="spellStart"/>
      <w:r w:rsidR="00707C90" w:rsidRPr="00707C90">
        <w:rPr>
          <w:rFonts w:ascii="Arial" w:eastAsiaTheme="minorHAnsi" w:hAnsi="Arial" w:cs="Arial"/>
          <w:sz w:val="24"/>
          <w:szCs w:val="24"/>
        </w:rPr>
        <w:t>Shawi</w:t>
      </w:r>
      <w:proofErr w:type="spellEnd"/>
      <w:r w:rsidR="00707C90" w:rsidRPr="00707C90">
        <w:rPr>
          <w:rFonts w:ascii="Arial" w:eastAsiaTheme="minorHAnsi" w:hAnsi="Arial" w:cs="Arial"/>
          <w:sz w:val="24"/>
          <w:szCs w:val="24"/>
        </w:rPr>
        <w:t xml:space="preserve"> isolated from the bacteria </w:t>
      </w:r>
      <w:proofErr w:type="spellStart"/>
      <w:r w:rsidR="00707C90" w:rsidRPr="00707C90">
        <w:rPr>
          <w:rFonts w:ascii="Arial" w:eastAsiaTheme="minorHAnsi" w:hAnsi="Arial" w:cs="Arial"/>
          <w:i/>
          <w:iCs/>
          <w:sz w:val="24"/>
          <w:szCs w:val="24"/>
        </w:rPr>
        <w:t>Chretientus</w:t>
      </w:r>
      <w:proofErr w:type="spellEnd"/>
      <w:r w:rsidR="00707C90" w:rsidRPr="00707C90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707C90" w:rsidRPr="00707C90">
        <w:rPr>
          <w:rFonts w:ascii="Arial" w:eastAsiaTheme="minorHAnsi" w:hAnsi="Arial" w:cs="Arial"/>
          <w:i/>
          <w:iCs/>
          <w:sz w:val="24"/>
          <w:szCs w:val="24"/>
        </w:rPr>
        <w:t>negativii</w:t>
      </w:r>
      <w:proofErr w:type="spellEnd"/>
      <w:r w:rsidR="00707C90" w:rsidRPr="00707C90">
        <w:rPr>
          <w:rFonts w:ascii="Arial" w:eastAsiaTheme="minorHAnsi" w:hAnsi="Arial" w:cs="Arial"/>
          <w:sz w:val="24"/>
          <w:szCs w:val="24"/>
        </w:rPr>
        <w:t>, yields the</w:t>
      </w:r>
      <w:r w:rsidR="00707C90">
        <w:rPr>
          <w:rFonts w:ascii="Arial" w:eastAsiaTheme="minorHAnsi" w:hAnsi="Arial" w:cs="Arial"/>
          <w:sz w:val="24"/>
          <w:szCs w:val="24"/>
        </w:rPr>
        <w:t xml:space="preserve"> </w:t>
      </w:r>
      <w:r w:rsidR="00707C90" w:rsidRPr="00707C90">
        <w:rPr>
          <w:rFonts w:ascii="Arial" w:eastAsiaTheme="minorHAnsi" w:hAnsi="Arial" w:cs="Arial"/>
          <w:sz w:val="24"/>
          <w:szCs w:val="24"/>
        </w:rPr>
        <w:t xml:space="preserve">following </w:t>
      </w:r>
      <w:proofErr w:type="gramStart"/>
      <w:r w:rsidR="00707C90" w:rsidRPr="00707C90">
        <w:rPr>
          <w:rFonts w:ascii="Arial" w:eastAsiaTheme="minorHAnsi" w:hAnsi="Arial" w:cs="Arial"/>
          <w:sz w:val="24"/>
          <w:szCs w:val="24"/>
        </w:rPr>
        <w:t>results :</w:t>
      </w:r>
      <w:proofErr w:type="gramEnd"/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eastAsiaTheme="minorHAnsi" w:hAnsi="Arial" w:cs="Arial"/>
          <w:sz w:val="24"/>
          <w:szCs w:val="24"/>
        </w:rPr>
        <w:t xml:space="preserve">a) </w:t>
      </w:r>
      <w:proofErr w:type="gramStart"/>
      <w:r w:rsidRPr="00707C90">
        <w:rPr>
          <w:rFonts w:ascii="Arial" w:eastAsiaTheme="minorHAnsi" w:hAnsi="Arial" w:cs="Arial"/>
          <w:sz w:val="24"/>
          <w:szCs w:val="24"/>
        </w:rPr>
        <w:t>acid</w:t>
      </w:r>
      <w:proofErr w:type="gramEnd"/>
      <w:r w:rsidRPr="00707C90">
        <w:rPr>
          <w:rFonts w:ascii="Arial" w:eastAsiaTheme="minorHAnsi" w:hAnsi="Arial" w:cs="Arial"/>
          <w:sz w:val="24"/>
          <w:szCs w:val="24"/>
        </w:rPr>
        <w:t xml:space="preserve"> hydrolysis: (Ala4 , Val, Lys2 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Arg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Gly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 xml:space="preserve">, Asp, Met, Pro,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Trp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>)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eastAsiaTheme="minorHAnsi" w:hAnsi="Arial" w:cs="Arial"/>
          <w:sz w:val="24"/>
          <w:szCs w:val="24"/>
        </w:rPr>
        <w:t xml:space="preserve">b) </w:t>
      </w:r>
      <w:proofErr w:type="spellStart"/>
      <w:proofErr w:type="gramStart"/>
      <w:r w:rsidRPr="00707C90">
        <w:rPr>
          <w:rFonts w:ascii="Arial" w:eastAsiaTheme="minorHAnsi" w:hAnsi="Arial" w:cs="Arial"/>
          <w:sz w:val="24"/>
          <w:szCs w:val="24"/>
        </w:rPr>
        <w:t>carboxypeptidase</w:t>
      </w:r>
      <w:proofErr w:type="spellEnd"/>
      <w:proofErr w:type="gramEnd"/>
      <w:r w:rsidRPr="00707C90">
        <w:rPr>
          <w:rFonts w:ascii="Arial" w:eastAsiaTheme="minorHAnsi" w:hAnsi="Arial" w:cs="Arial"/>
          <w:sz w:val="24"/>
          <w:szCs w:val="24"/>
        </w:rPr>
        <w:t xml:space="preserve"> digestion: Lys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eastAsiaTheme="minorHAnsi" w:hAnsi="Arial" w:cs="Arial"/>
          <w:sz w:val="24"/>
          <w:szCs w:val="24"/>
        </w:rPr>
        <w:t xml:space="preserve">c) </w:t>
      </w:r>
      <w:proofErr w:type="spellStart"/>
      <w:proofErr w:type="gramStart"/>
      <w:r w:rsidRPr="00707C90">
        <w:rPr>
          <w:rFonts w:ascii="Arial" w:eastAsiaTheme="minorHAnsi" w:hAnsi="Arial" w:cs="Arial"/>
          <w:sz w:val="24"/>
          <w:szCs w:val="24"/>
        </w:rPr>
        <w:t>dinitrofluorobenzene</w:t>
      </w:r>
      <w:proofErr w:type="spellEnd"/>
      <w:proofErr w:type="gramEnd"/>
      <w:r w:rsidRPr="00707C90">
        <w:rPr>
          <w:rFonts w:ascii="Arial" w:eastAsiaTheme="minorHAnsi" w:hAnsi="Arial" w:cs="Arial"/>
          <w:sz w:val="24"/>
          <w:szCs w:val="24"/>
        </w:rPr>
        <w:t xml:space="preserve"> treatment: Val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eastAsiaTheme="minorHAnsi" w:hAnsi="Arial" w:cs="Arial"/>
          <w:sz w:val="24"/>
          <w:szCs w:val="24"/>
        </w:rPr>
        <w:t xml:space="preserve">d) </w:t>
      </w:r>
      <w:proofErr w:type="gramStart"/>
      <w:r w:rsidRPr="00707C90">
        <w:rPr>
          <w:rFonts w:ascii="Arial" w:eastAsiaTheme="minorHAnsi" w:hAnsi="Arial" w:cs="Arial"/>
          <w:sz w:val="24"/>
          <w:szCs w:val="24"/>
        </w:rPr>
        <w:t>cyanogen</w:t>
      </w:r>
      <w:proofErr w:type="gramEnd"/>
      <w:r w:rsidRPr="00707C90">
        <w:rPr>
          <w:rFonts w:ascii="Arial" w:eastAsiaTheme="minorHAnsi" w:hAnsi="Arial" w:cs="Arial"/>
          <w:sz w:val="24"/>
          <w:szCs w:val="24"/>
        </w:rPr>
        <w:t xml:space="preserve"> bromide treatment: generates two polypeptides: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707C90">
        <w:rPr>
          <w:rFonts w:ascii="Arial" w:eastAsiaTheme="minorHAnsi" w:hAnsi="Arial" w:cs="Arial"/>
          <w:b/>
          <w:bCs/>
          <w:sz w:val="24"/>
          <w:szCs w:val="24"/>
        </w:rPr>
        <w:t>peptide</w:t>
      </w:r>
      <w:proofErr w:type="gramEnd"/>
      <w:r w:rsidRPr="00707C90">
        <w:rPr>
          <w:rFonts w:ascii="Arial" w:eastAsiaTheme="minorHAnsi" w:hAnsi="Arial" w:cs="Arial"/>
          <w:b/>
          <w:bCs/>
          <w:sz w:val="24"/>
          <w:szCs w:val="24"/>
        </w:rPr>
        <w:t xml:space="preserve"> A</w:t>
      </w:r>
      <w:r w:rsidRPr="00707C90">
        <w:rPr>
          <w:rFonts w:ascii="Arial" w:eastAsiaTheme="minorHAnsi" w:hAnsi="Arial" w:cs="Arial"/>
          <w:sz w:val="24"/>
          <w:szCs w:val="24"/>
        </w:rPr>
        <w:t>: (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Gly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Arg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Trp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 xml:space="preserve">, Asp, Lys,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Ala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>); Treatment of this peptide with DNBF and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spellStart"/>
      <w:proofErr w:type="gramStart"/>
      <w:r w:rsidRPr="00707C90">
        <w:rPr>
          <w:rFonts w:ascii="Arial" w:eastAsiaTheme="minorHAnsi" w:hAnsi="Arial" w:cs="Arial"/>
          <w:sz w:val="24"/>
          <w:szCs w:val="24"/>
        </w:rPr>
        <w:t>carboxypeptidase</w:t>
      </w:r>
      <w:proofErr w:type="spellEnd"/>
      <w:proofErr w:type="gramEnd"/>
      <w:r w:rsidRPr="00707C90">
        <w:rPr>
          <w:rFonts w:ascii="Arial" w:eastAsiaTheme="minorHAnsi" w:hAnsi="Arial" w:cs="Arial"/>
          <w:sz w:val="24"/>
          <w:szCs w:val="24"/>
        </w:rPr>
        <w:t xml:space="preserve"> yields :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707C90">
        <w:rPr>
          <w:rFonts w:ascii="Arial" w:eastAsiaTheme="minorHAnsi" w:hAnsi="Arial" w:cs="Arial"/>
          <w:sz w:val="24"/>
          <w:szCs w:val="24"/>
        </w:rPr>
        <w:t xml:space="preserve">DNFB: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Gly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ab/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Carboxypeptidase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>: Lys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707C90">
        <w:rPr>
          <w:rFonts w:ascii="Arial" w:eastAsiaTheme="minorHAnsi" w:hAnsi="Arial" w:cs="Arial"/>
          <w:b/>
          <w:bCs/>
          <w:sz w:val="24"/>
          <w:szCs w:val="24"/>
        </w:rPr>
        <w:t>peptide</w:t>
      </w:r>
      <w:proofErr w:type="gramEnd"/>
      <w:r w:rsidRPr="00707C90">
        <w:rPr>
          <w:rFonts w:ascii="Arial" w:eastAsiaTheme="minorHAnsi" w:hAnsi="Arial" w:cs="Arial"/>
          <w:b/>
          <w:bCs/>
          <w:sz w:val="24"/>
          <w:szCs w:val="24"/>
        </w:rPr>
        <w:t xml:space="preserve"> B</w:t>
      </w:r>
      <w:r w:rsidRPr="00707C90">
        <w:rPr>
          <w:rFonts w:ascii="Arial" w:eastAsiaTheme="minorHAnsi" w:hAnsi="Arial" w:cs="Arial"/>
          <w:sz w:val="24"/>
          <w:szCs w:val="24"/>
        </w:rPr>
        <w:t>: (Ala3 , Lys, Val, Met, Pro); Treatment of this peptide with DNFB and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spellStart"/>
      <w:proofErr w:type="gramStart"/>
      <w:r w:rsidRPr="00707C90">
        <w:rPr>
          <w:rFonts w:ascii="Arial" w:eastAsiaTheme="minorHAnsi" w:hAnsi="Arial" w:cs="Arial"/>
          <w:sz w:val="24"/>
          <w:szCs w:val="24"/>
        </w:rPr>
        <w:t>carboxypeptidase</w:t>
      </w:r>
      <w:proofErr w:type="spellEnd"/>
      <w:proofErr w:type="gramEnd"/>
      <w:r w:rsidRPr="00707C90">
        <w:rPr>
          <w:rFonts w:ascii="Arial" w:eastAsiaTheme="minorHAnsi" w:hAnsi="Arial" w:cs="Arial"/>
          <w:sz w:val="24"/>
          <w:szCs w:val="24"/>
        </w:rPr>
        <w:t xml:space="preserve"> yields: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707C90">
        <w:rPr>
          <w:rFonts w:ascii="Arial" w:eastAsiaTheme="minorHAnsi" w:hAnsi="Arial" w:cs="Arial"/>
          <w:sz w:val="24"/>
          <w:szCs w:val="24"/>
        </w:rPr>
        <w:t xml:space="preserve">DNFB: Val </w:t>
      </w:r>
      <w:r>
        <w:rPr>
          <w:rFonts w:ascii="Arial" w:eastAsiaTheme="minorHAnsi" w:hAnsi="Arial" w:cs="Arial"/>
          <w:sz w:val="24"/>
          <w:szCs w:val="24"/>
        </w:rPr>
        <w:tab/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Carboxypeptidase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>: Met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eastAsiaTheme="minorHAnsi" w:hAnsi="Arial" w:cs="Arial"/>
          <w:sz w:val="24"/>
          <w:szCs w:val="24"/>
        </w:rPr>
        <w:t xml:space="preserve">e) </w:t>
      </w:r>
      <w:proofErr w:type="spellStart"/>
      <w:proofErr w:type="gramStart"/>
      <w:r w:rsidRPr="00707C90">
        <w:rPr>
          <w:rFonts w:ascii="Arial" w:eastAsiaTheme="minorHAnsi" w:hAnsi="Arial" w:cs="Arial"/>
          <w:sz w:val="24"/>
          <w:szCs w:val="24"/>
        </w:rPr>
        <w:t>trypsine</w:t>
      </w:r>
      <w:proofErr w:type="spellEnd"/>
      <w:proofErr w:type="gramEnd"/>
      <w:r w:rsidRPr="00707C90">
        <w:rPr>
          <w:rFonts w:ascii="Arial" w:eastAsiaTheme="minorHAnsi" w:hAnsi="Arial" w:cs="Arial"/>
          <w:sz w:val="24"/>
          <w:szCs w:val="24"/>
        </w:rPr>
        <w:t xml:space="preserve"> digestion: yields three peptides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707C90">
        <w:rPr>
          <w:rFonts w:ascii="Arial" w:eastAsiaTheme="minorHAnsi" w:hAnsi="Arial" w:cs="Arial"/>
          <w:b/>
          <w:bCs/>
          <w:sz w:val="24"/>
          <w:szCs w:val="24"/>
        </w:rPr>
        <w:t>peptide</w:t>
      </w:r>
      <w:proofErr w:type="gramEnd"/>
      <w:r w:rsidRPr="00707C90">
        <w:rPr>
          <w:rFonts w:ascii="Arial" w:eastAsiaTheme="minorHAnsi" w:hAnsi="Arial" w:cs="Arial"/>
          <w:b/>
          <w:bCs/>
          <w:sz w:val="24"/>
          <w:szCs w:val="24"/>
        </w:rPr>
        <w:t xml:space="preserve"> C</w:t>
      </w:r>
      <w:r w:rsidRPr="00707C90">
        <w:rPr>
          <w:rFonts w:ascii="Arial" w:eastAsiaTheme="minorHAnsi" w:hAnsi="Arial" w:cs="Arial"/>
          <w:sz w:val="24"/>
          <w:szCs w:val="24"/>
        </w:rPr>
        <w:t xml:space="preserve">: (Lys,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Trp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Ala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 xml:space="preserve">); Treatment of this peptide with DNFB and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carboxypeptidase</w:t>
      </w:r>
      <w:proofErr w:type="spellEnd"/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707C90">
        <w:rPr>
          <w:rFonts w:ascii="Arial" w:eastAsiaTheme="minorHAnsi" w:hAnsi="Arial" w:cs="Arial"/>
          <w:sz w:val="24"/>
          <w:szCs w:val="24"/>
        </w:rPr>
        <w:t>yields :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707C90">
        <w:rPr>
          <w:rFonts w:ascii="Arial" w:eastAsiaTheme="minorHAnsi" w:hAnsi="Arial" w:cs="Arial"/>
          <w:sz w:val="24"/>
          <w:szCs w:val="24"/>
        </w:rPr>
        <w:t xml:space="preserve">DNFB: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Trp</w:t>
      </w:r>
      <w:proofErr w:type="spellEnd"/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707C90">
        <w:rPr>
          <w:rFonts w:ascii="Arial" w:eastAsiaTheme="minorHAnsi" w:hAnsi="Arial" w:cs="Arial"/>
          <w:b/>
          <w:bCs/>
          <w:sz w:val="24"/>
          <w:szCs w:val="24"/>
        </w:rPr>
        <w:t>peptide</w:t>
      </w:r>
      <w:proofErr w:type="gramEnd"/>
      <w:r w:rsidRPr="00707C90">
        <w:rPr>
          <w:rFonts w:ascii="Arial" w:eastAsiaTheme="minorHAnsi" w:hAnsi="Arial" w:cs="Arial"/>
          <w:b/>
          <w:bCs/>
          <w:sz w:val="24"/>
          <w:szCs w:val="24"/>
        </w:rPr>
        <w:t xml:space="preserve"> D</w:t>
      </w:r>
      <w:r w:rsidRPr="00707C90">
        <w:rPr>
          <w:rFonts w:ascii="Arial" w:eastAsiaTheme="minorHAnsi" w:hAnsi="Arial" w:cs="Arial"/>
          <w:sz w:val="24"/>
          <w:szCs w:val="24"/>
        </w:rPr>
        <w:t>: (Ala3 , Val, Lys, Pro)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707C90">
        <w:rPr>
          <w:rFonts w:ascii="Arial" w:eastAsiaTheme="minorHAnsi" w:hAnsi="Arial" w:cs="Arial"/>
          <w:b/>
          <w:bCs/>
          <w:sz w:val="24"/>
          <w:szCs w:val="24"/>
        </w:rPr>
        <w:t>peptide</w:t>
      </w:r>
      <w:proofErr w:type="gramEnd"/>
      <w:r w:rsidRPr="00707C90">
        <w:rPr>
          <w:rFonts w:ascii="Arial" w:eastAsiaTheme="minorHAnsi" w:hAnsi="Arial" w:cs="Arial"/>
          <w:b/>
          <w:bCs/>
          <w:sz w:val="24"/>
          <w:szCs w:val="24"/>
        </w:rPr>
        <w:t xml:space="preserve"> E: </w:t>
      </w:r>
      <w:r w:rsidRPr="00707C90">
        <w:rPr>
          <w:rFonts w:ascii="Arial" w:eastAsiaTheme="minorHAnsi" w:hAnsi="Arial" w:cs="Arial"/>
          <w:sz w:val="24"/>
          <w:szCs w:val="24"/>
        </w:rPr>
        <w:t xml:space="preserve">(Met, Asp,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Gly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Arg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>); Treatment of this peptide with DNFB and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spellStart"/>
      <w:proofErr w:type="gramStart"/>
      <w:r w:rsidRPr="00707C90">
        <w:rPr>
          <w:rFonts w:ascii="Arial" w:eastAsiaTheme="minorHAnsi" w:hAnsi="Arial" w:cs="Arial"/>
          <w:sz w:val="24"/>
          <w:szCs w:val="24"/>
        </w:rPr>
        <w:t>carboxypeptidase</w:t>
      </w:r>
      <w:proofErr w:type="spellEnd"/>
      <w:proofErr w:type="gramEnd"/>
      <w:r w:rsidRPr="00707C90">
        <w:rPr>
          <w:rFonts w:ascii="Arial" w:eastAsiaTheme="minorHAnsi" w:hAnsi="Arial" w:cs="Arial"/>
          <w:sz w:val="24"/>
          <w:szCs w:val="24"/>
        </w:rPr>
        <w:t xml:space="preserve"> yields :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707C90">
        <w:rPr>
          <w:rFonts w:ascii="Arial" w:eastAsiaTheme="minorHAnsi" w:hAnsi="Arial" w:cs="Arial"/>
          <w:sz w:val="24"/>
          <w:szCs w:val="24"/>
        </w:rPr>
        <w:t>DNFB: Met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eastAsiaTheme="minorHAnsi" w:hAnsi="Arial" w:cs="Arial"/>
          <w:sz w:val="24"/>
          <w:szCs w:val="24"/>
        </w:rPr>
        <w:t xml:space="preserve">Finally, treating peptide D with 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thermolysine</w:t>
      </w:r>
      <w:proofErr w:type="spellEnd"/>
      <w:r w:rsidR="00257D63">
        <w:rPr>
          <w:rFonts w:ascii="Arial" w:eastAsiaTheme="minorHAnsi" w:hAnsi="Arial" w:cs="Arial"/>
          <w:sz w:val="24"/>
          <w:szCs w:val="24"/>
        </w:rPr>
        <w:t xml:space="preserve"> (cuts after hydrophobic amino acids)</w:t>
      </w:r>
      <w:r w:rsidRPr="00707C90">
        <w:rPr>
          <w:rFonts w:ascii="Arial" w:eastAsiaTheme="minorHAnsi" w:hAnsi="Arial" w:cs="Arial"/>
          <w:sz w:val="24"/>
          <w:szCs w:val="24"/>
        </w:rPr>
        <w:t xml:space="preserve"> yields the following: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eastAsiaTheme="minorHAnsi" w:hAnsi="Arial" w:cs="Arial"/>
          <w:sz w:val="24"/>
          <w:szCs w:val="24"/>
        </w:rPr>
        <w:t>Val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spellStart"/>
      <w:r w:rsidRPr="00707C90">
        <w:rPr>
          <w:rFonts w:ascii="Arial" w:eastAsiaTheme="minorHAnsi" w:hAnsi="Arial" w:cs="Arial"/>
          <w:sz w:val="24"/>
          <w:szCs w:val="24"/>
        </w:rPr>
        <w:t>Ala</w:t>
      </w:r>
      <w:proofErr w:type="spellEnd"/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spellStart"/>
      <w:r w:rsidRPr="00707C90">
        <w:rPr>
          <w:rFonts w:ascii="Arial" w:eastAsiaTheme="minorHAnsi" w:hAnsi="Arial" w:cs="Arial"/>
          <w:sz w:val="24"/>
          <w:szCs w:val="24"/>
        </w:rPr>
        <w:t>Ala</w:t>
      </w:r>
      <w:proofErr w:type="spellEnd"/>
    </w:p>
    <w:p w:rsid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eastAsiaTheme="minorHAnsi" w:hAnsi="Arial" w:cs="Arial"/>
          <w:sz w:val="24"/>
          <w:szCs w:val="24"/>
        </w:rPr>
        <w:t>(</w:t>
      </w:r>
      <w:proofErr w:type="spellStart"/>
      <w:r w:rsidRPr="00707C90">
        <w:rPr>
          <w:rFonts w:ascii="Arial" w:eastAsiaTheme="minorHAnsi" w:hAnsi="Arial" w:cs="Arial"/>
          <w:sz w:val="24"/>
          <w:szCs w:val="24"/>
        </w:rPr>
        <w:t>Ala</w:t>
      </w:r>
      <w:proofErr w:type="spellEnd"/>
      <w:r w:rsidRPr="00707C90">
        <w:rPr>
          <w:rFonts w:ascii="Arial" w:eastAsiaTheme="minorHAnsi" w:hAnsi="Arial" w:cs="Arial"/>
          <w:sz w:val="24"/>
          <w:szCs w:val="24"/>
        </w:rPr>
        <w:t>, Lys, Pro)</w:t>
      </w:r>
    </w:p>
    <w:p w:rsidR="00707C90" w:rsidRPr="00707C90" w:rsidRDefault="00707C90" w:rsidP="00707C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07C90">
        <w:rPr>
          <w:rFonts w:ascii="Arial" w:eastAsiaTheme="minorHAnsi" w:hAnsi="Arial" w:cs="Arial"/>
          <w:sz w:val="24"/>
          <w:szCs w:val="24"/>
        </w:rPr>
        <w:t>What is the primary structure of this peptide?</w:t>
      </w:r>
    </w:p>
    <w:p w:rsidR="000E70DD" w:rsidRDefault="00257D63" w:rsidP="00257D63">
      <w:pPr>
        <w:ind w:left="360"/>
        <w:rPr>
          <w:rFonts w:ascii="Arial" w:hAnsi="Arial" w:cs="Arial"/>
          <w:sz w:val="24"/>
          <w:szCs w:val="24"/>
        </w:rPr>
      </w:pPr>
      <w:r w:rsidRPr="00257D63">
        <w:rPr>
          <w:rFonts w:ascii="Arial" w:hAnsi="Arial" w:cs="Arial"/>
          <w:color w:val="000000"/>
          <w:sz w:val="24"/>
          <w:szCs w:val="24"/>
        </w:rPr>
        <w:lastRenderedPageBreak/>
        <w:t>16. Three restriction endonucleases are used to cut a piece of </w:t>
      </w:r>
      <w:r w:rsidRPr="00257D63">
        <w:rPr>
          <w:rFonts w:ascii="Arial" w:hAnsi="Arial" w:cs="Arial"/>
          <w:b/>
          <w:bCs/>
          <w:color w:val="000000"/>
          <w:sz w:val="24"/>
          <w:szCs w:val="24"/>
        </w:rPr>
        <w:t>DNA</w:t>
      </w:r>
      <w:r w:rsidRPr="00257D63">
        <w:rPr>
          <w:rFonts w:ascii="Arial" w:hAnsi="Arial" w:cs="Arial"/>
          <w:color w:val="000000"/>
          <w:sz w:val="24"/>
          <w:szCs w:val="24"/>
        </w:rPr>
        <w:t>, singly and in pairwise combination. Sizes of fragments are listed in order of size, </w:t>
      </w:r>
      <w:r w:rsidRPr="00257D63">
        <w:rPr>
          <w:rFonts w:ascii="Arial" w:hAnsi="Arial" w:cs="Arial"/>
          <w:i/>
          <w:iCs/>
          <w:color w:val="000000"/>
          <w:sz w:val="24"/>
          <w:szCs w:val="24"/>
        </w:rPr>
        <w:t>not</w:t>
      </w:r>
      <w:r w:rsidRPr="00257D63">
        <w:rPr>
          <w:rFonts w:ascii="Arial" w:hAnsi="Arial" w:cs="Arial"/>
          <w:color w:val="000000"/>
          <w:sz w:val="24"/>
          <w:szCs w:val="24"/>
        </w:rPr>
        <w:t> in linear order. </w:t>
      </w:r>
      <w:r w:rsidRPr="00257D63">
        <w:rPr>
          <w:rFonts w:ascii="Arial" w:hAnsi="Arial" w:cs="Arial"/>
          <w:color w:val="000000"/>
          <w:sz w:val="24"/>
          <w:szCs w:val="24"/>
        </w:rPr>
        <w:br/>
        <w:t>Determine the correct order of restriction sites, and draw the map, with the intervals between sites labelled.</w:t>
      </w:r>
    </w:p>
    <w:p w:rsidR="00257D63" w:rsidRDefault="00257D63" w:rsidP="00257D63">
      <w:pPr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Fonts w:ascii="Arial" w:hAnsi="Arial" w:cs="Arial"/>
          <w:color w:val="000000"/>
          <w:sz w:val="27"/>
          <w:szCs w:val="27"/>
        </w:rPr>
        <w:t>)  14, 1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B</w:t>
      </w:r>
      <w:r>
        <w:rPr>
          <w:rFonts w:ascii="Arial" w:hAnsi="Arial" w:cs="Arial"/>
          <w:color w:val="000000"/>
          <w:sz w:val="27"/>
          <w:szCs w:val="27"/>
        </w:rPr>
        <w:t>) 9, 6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7"/>
          <w:szCs w:val="27"/>
        </w:rPr>
        <w:t>) 7, 5, 3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Fonts w:ascii="Arial" w:hAnsi="Arial" w:cs="Arial"/>
          <w:color w:val="000000"/>
          <w:sz w:val="27"/>
          <w:szCs w:val="27"/>
        </w:rPr>
        <w:t> x </w:t>
      </w:r>
      <w:r>
        <w:rPr>
          <w:rFonts w:ascii="Arial" w:hAnsi="Arial" w:cs="Arial"/>
          <w:b/>
          <w:bCs/>
          <w:color w:val="000000"/>
          <w:sz w:val="27"/>
          <w:szCs w:val="27"/>
        </w:rPr>
        <w:t>B</w:t>
      </w:r>
      <w:r>
        <w:rPr>
          <w:rFonts w:ascii="Arial" w:hAnsi="Arial" w:cs="Arial"/>
          <w:color w:val="000000"/>
          <w:sz w:val="27"/>
          <w:szCs w:val="27"/>
        </w:rPr>
        <w:t>) 9, 5, 1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Fonts w:ascii="Arial" w:hAnsi="Arial" w:cs="Arial"/>
          <w:color w:val="000000"/>
          <w:sz w:val="27"/>
          <w:szCs w:val="27"/>
        </w:rPr>
        <w:t> x </w:t>
      </w:r>
      <w:r>
        <w:rPr>
          <w:rFonts w:ascii="Arial" w:hAnsi="Arial" w:cs="Arial"/>
          <w:b/>
          <w:bCs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7"/>
          <w:szCs w:val="27"/>
        </w:rPr>
        <w:t>) 7, 5, 2, 1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B</w:t>
      </w:r>
      <w:r>
        <w:rPr>
          <w:rFonts w:ascii="Arial" w:hAnsi="Arial" w:cs="Arial"/>
          <w:color w:val="000000"/>
          <w:sz w:val="27"/>
          <w:szCs w:val="27"/>
        </w:rPr>
        <w:t> x </w:t>
      </w:r>
      <w:r>
        <w:rPr>
          <w:rFonts w:ascii="Arial" w:hAnsi="Arial" w:cs="Arial"/>
          <w:b/>
          <w:bCs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7"/>
          <w:szCs w:val="27"/>
        </w:rPr>
        <w:t>) 5, 4, 3, 3</w:t>
      </w:r>
    </w:p>
    <w:p w:rsidR="00257D63" w:rsidRPr="00257D63" w:rsidRDefault="00257D63" w:rsidP="00257D63">
      <w:pPr>
        <w:ind w:left="360"/>
        <w:rPr>
          <w:rFonts w:ascii="Arial" w:hAnsi="Arial" w:cs="Arial"/>
          <w:sz w:val="24"/>
          <w:szCs w:val="24"/>
        </w:rPr>
      </w:pPr>
      <w:r w:rsidRPr="00257D63">
        <w:rPr>
          <w:rFonts w:ascii="Arial" w:hAnsi="Arial" w:cs="Arial"/>
          <w:color w:val="000000"/>
          <w:sz w:val="24"/>
          <w:szCs w:val="24"/>
        </w:rPr>
        <w:t xml:space="preserve">17. </w:t>
      </w:r>
      <w:r w:rsidRPr="00257D63">
        <w:rPr>
          <w:rFonts w:ascii="Arial" w:hAnsi="Arial" w:cs="Arial"/>
          <w:color w:val="222222"/>
          <w:sz w:val="24"/>
          <w:szCs w:val="24"/>
        </w:rPr>
        <w:t>Recently, an interesting case of murder involving a young married woman was unraveled by the crime scene team. The collection of evidence and laboratory examination of exhibits provided the corroborative evidence necessary to prove the victim’s in-laws were trying to mislead the Investigating Officer by fabricating a story of looting and murder.</w:t>
      </w:r>
      <w:r>
        <w:rPr>
          <w:rFonts w:ascii="Arial" w:hAnsi="Arial" w:cs="Arial"/>
          <w:color w:val="222222"/>
          <w:sz w:val="24"/>
          <w:szCs w:val="24"/>
        </w:rPr>
        <w:t xml:space="preserve"> Imagine you are the officer. Describe how they could be fabricating the evidence and how you managed to solve the case (please be logical in your description).</w:t>
      </w:r>
    </w:p>
    <w:p w:rsidR="00EF306D" w:rsidRDefault="00EF306D"/>
    <w:sectPr w:rsidR="00EF306D" w:rsidSect="00EF3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C3" w:rsidRDefault="003B6EC3" w:rsidP="007F130A">
      <w:pPr>
        <w:spacing w:after="0" w:line="240" w:lineRule="auto"/>
      </w:pPr>
      <w:r>
        <w:separator/>
      </w:r>
    </w:p>
  </w:endnote>
  <w:endnote w:type="continuationSeparator" w:id="0">
    <w:p w:rsidR="003B6EC3" w:rsidRDefault="003B6EC3" w:rsidP="007F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0A" w:rsidRDefault="007F1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0A" w:rsidRDefault="007F13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0A" w:rsidRDefault="007F1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C3" w:rsidRDefault="003B6EC3" w:rsidP="007F130A">
      <w:pPr>
        <w:spacing w:after="0" w:line="240" w:lineRule="auto"/>
      </w:pPr>
      <w:r>
        <w:separator/>
      </w:r>
    </w:p>
  </w:footnote>
  <w:footnote w:type="continuationSeparator" w:id="0">
    <w:p w:rsidR="003B6EC3" w:rsidRDefault="003B6EC3" w:rsidP="007F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0A" w:rsidRDefault="003B6E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38697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0A" w:rsidRDefault="003B6E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38698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0A" w:rsidRDefault="003B6E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38696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F4E28"/>
    <w:multiLevelType w:val="hybridMultilevel"/>
    <w:tmpl w:val="728021D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F6E6C"/>
    <w:multiLevelType w:val="hybridMultilevel"/>
    <w:tmpl w:val="A364BEFC"/>
    <w:lvl w:ilvl="0" w:tplc="4A3A1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0DD"/>
    <w:rsid w:val="00082E0F"/>
    <w:rsid w:val="000B4423"/>
    <w:rsid w:val="000E70DD"/>
    <w:rsid w:val="001A3464"/>
    <w:rsid w:val="001F1EFE"/>
    <w:rsid w:val="0021429D"/>
    <w:rsid w:val="00257D63"/>
    <w:rsid w:val="002F4E63"/>
    <w:rsid w:val="003B6EC3"/>
    <w:rsid w:val="004F1027"/>
    <w:rsid w:val="00503535"/>
    <w:rsid w:val="005536C3"/>
    <w:rsid w:val="006254BE"/>
    <w:rsid w:val="00707C90"/>
    <w:rsid w:val="007F130A"/>
    <w:rsid w:val="008745DA"/>
    <w:rsid w:val="008B49AD"/>
    <w:rsid w:val="008B6CC7"/>
    <w:rsid w:val="00A47634"/>
    <w:rsid w:val="00AC5A67"/>
    <w:rsid w:val="00B71AA5"/>
    <w:rsid w:val="00B81AFA"/>
    <w:rsid w:val="00D53BC3"/>
    <w:rsid w:val="00EE12F2"/>
    <w:rsid w:val="00EF306D"/>
    <w:rsid w:val="00FA6464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46433F5-0898-452A-A7CE-A7129EE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70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E70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E7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DD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82E0F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F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3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3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5</cp:revision>
  <cp:lastPrinted>2018-03-25T06:08:00Z</cp:lastPrinted>
  <dcterms:created xsi:type="dcterms:W3CDTF">2018-03-05T07:27:00Z</dcterms:created>
  <dcterms:modified xsi:type="dcterms:W3CDTF">2022-06-01T10:23:00Z</dcterms:modified>
</cp:coreProperties>
</file>