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D84" w:rsidRDefault="00914D84" w:rsidP="00914D84"/>
    <w:p w:rsidR="00914D84" w:rsidRDefault="00914D84" w:rsidP="00914D84">
      <w:pPr>
        <w:rPr>
          <w:rFonts w:ascii="Arial" w:hAnsi="Arial" w:cs="Arial"/>
          <w:b/>
          <w:bCs/>
        </w:rPr>
      </w:pPr>
      <w:r w:rsidRPr="00EF2CC0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01.25pt;margin-top:8.45pt;width:195.25pt;height:59.55pt;z-index:251660288">
            <v:textbox style="mso-next-textbox:#_x0000_s1027">
              <w:txbxContent>
                <w:p w:rsidR="00914D84" w:rsidRDefault="00914D84" w:rsidP="00914D84">
                  <w:r>
                    <w:t>Register Number:</w:t>
                  </w:r>
                </w:p>
                <w:p w:rsidR="00914D84" w:rsidRDefault="00914D84" w:rsidP="00914D84">
                  <w:pPr>
                    <w:rPr>
                      <w:b/>
                      <w:sz w:val="32"/>
                      <w:szCs w:val="32"/>
                    </w:rPr>
                  </w:pPr>
                  <w:r>
                    <w:t xml:space="preserve">DATE: </w:t>
                  </w:r>
                  <w:r>
                    <w:rPr>
                      <w:b/>
                      <w:sz w:val="32"/>
                      <w:szCs w:val="32"/>
                    </w:rPr>
                    <w:t>12</w:t>
                  </w:r>
                  <w:r>
                    <w:t xml:space="preserve"> </w:t>
                  </w:r>
                  <w:r>
                    <w:rPr>
                      <w:b/>
                      <w:sz w:val="32"/>
                      <w:szCs w:val="32"/>
                    </w:rPr>
                    <w:t>-04-2018 (1 PM)</w: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noProof/>
        </w:rPr>
        <w:drawing>
          <wp:inline distT="0" distB="0" distL="0" distR="0">
            <wp:extent cx="762000" cy="781050"/>
            <wp:effectExtent l="19050" t="0" r="0" b="0"/>
            <wp:docPr id="1" name="Picture 2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4D84" w:rsidRDefault="00914D84" w:rsidP="00914D84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ST. JOSEPH’S COLLEGE (AUTONOMOUS), BENGALURU-27</w:t>
      </w:r>
    </w:p>
    <w:p w:rsidR="00CA27DC" w:rsidRPr="009042A8" w:rsidRDefault="00CA27DC" w:rsidP="00CD3E6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9042A8">
        <w:rPr>
          <w:rFonts w:ascii="Arial" w:hAnsi="Arial" w:cs="Arial"/>
          <w:b/>
          <w:sz w:val="24"/>
          <w:szCs w:val="24"/>
        </w:rPr>
        <w:t>End S</w:t>
      </w:r>
      <w:r w:rsidR="00865C2C">
        <w:rPr>
          <w:rFonts w:ascii="Arial" w:hAnsi="Arial" w:cs="Arial"/>
          <w:b/>
          <w:sz w:val="24"/>
          <w:szCs w:val="24"/>
        </w:rPr>
        <w:t>emester Examination, April, 2018</w:t>
      </w:r>
    </w:p>
    <w:p w:rsidR="00CA27DC" w:rsidRPr="009042A8" w:rsidRDefault="00CA27DC" w:rsidP="00CD3E6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9042A8">
        <w:rPr>
          <w:rFonts w:ascii="Arial" w:hAnsi="Arial" w:cs="Arial"/>
          <w:b/>
          <w:sz w:val="24"/>
          <w:szCs w:val="24"/>
        </w:rPr>
        <w:t>IV Semester M.Sc. Chemistry</w:t>
      </w:r>
    </w:p>
    <w:p w:rsidR="00CA27DC" w:rsidRPr="009042A8" w:rsidRDefault="00457BF4" w:rsidP="00CD3E6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CH 0216</w:t>
      </w:r>
      <w:r w:rsidR="00CA27DC" w:rsidRPr="009042A8">
        <w:rPr>
          <w:rFonts w:ascii="Arial" w:hAnsi="Arial" w:cs="Arial"/>
          <w:b/>
          <w:sz w:val="24"/>
          <w:szCs w:val="24"/>
        </w:rPr>
        <w:t xml:space="preserve"> –</w:t>
      </w:r>
      <w:r w:rsidR="00CA27DC">
        <w:rPr>
          <w:rFonts w:ascii="Arial" w:hAnsi="Arial" w:cs="Arial"/>
          <w:b/>
          <w:sz w:val="24"/>
          <w:szCs w:val="24"/>
        </w:rPr>
        <w:t xml:space="preserve"> Organometallic Chemistry &amp;</w:t>
      </w:r>
      <w:r w:rsidR="00CA27DC" w:rsidRPr="009042A8">
        <w:rPr>
          <w:rFonts w:ascii="Arial" w:hAnsi="Arial" w:cs="Arial"/>
          <w:b/>
          <w:sz w:val="24"/>
          <w:szCs w:val="24"/>
        </w:rPr>
        <w:t xml:space="preserve"> Inorganic </w:t>
      </w:r>
      <w:r w:rsidR="00CA27DC">
        <w:rPr>
          <w:rFonts w:ascii="Arial" w:hAnsi="Arial" w:cs="Arial"/>
          <w:b/>
          <w:sz w:val="24"/>
          <w:szCs w:val="24"/>
        </w:rPr>
        <w:t>React</w:t>
      </w:r>
      <w:r w:rsidR="00CA27DC" w:rsidRPr="009042A8">
        <w:rPr>
          <w:rFonts w:ascii="Arial" w:hAnsi="Arial" w:cs="Arial"/>
          <w:b/>
          <w:sz w:val="24"/>
          <w:szCs w:val="24"/>
        </w:rPr>
        <w:t xml:space="preserve">ion </w:t>
      </w:r>
      <w:r w:rsidR="00CA27DC">
        <w:rPr>
          <w:rFonts w:ascii="Arial" w:hAnsi="Arial" w:cs="Arial"/>
          <w:b/>
          <w:sz w:val="24"/>
          <w:szCs w:val="24"/>
        </w:rPr>
        <w:t>M</w:t>
      </w:r>
      <w:r w:rsidR="00CA27DC" w:rsidRPr="009042A8">
        <w:rPr>
          <w:rFonts w:ascii="Arial" w:hAnsi="Arial" w:cs="Arial"/>
          <w:b/>
          <w:sz w:val="24"/>
          <w:szCs w:val="24"/>
        </w:rPr>
        <w:t>echanisms</w:t>
      </w:r>
    </w:p>
    <w:p w:rsidR="00CA27DC" w:rsidRDefault="00CA27DC" w:rsidP="00CD3E6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A27DC" w:rsidRDefault="00CA27DC" w:rsidP="00CD3E6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Time: 2½ hours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Max. Marks:70</w:t>
      </w:r>
    </w:p>
    <w:p w:rsidR="00CA27DC" w:rsidRDefault="00CA27DC" w:rsidP="00CD3E6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A27DC" w:rsidRDefault="004550F7" w:rsidP="00CD3E6A">
      <w:pPr>
        <w:spacing w:after="0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Note: This question paper has 2</w:t>
      </w:r>
      <w:r w:rsidR="00CA27DC">
        <w:rPr>
          <w:rFonts w:ascii="Arial" w:hAnsi="Arial" w:cs="Arial"/>
          <w:b/>
          <w:i/>
          <w:sz w:val="24"/>
          <w:szCs w:val="24"/>
        </w:rPr>
        <w:t xml:space="preserve"> pages and 3 sections</w:t>
      </w:r>
    </w:p>
    <w:p w:rsidR="00CA27DC" w:rsidRDefault="00CA27DC" w:rsidP="00CD3E6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A27DC" w:rsidRDefault="00CA27DC" w:rsidP="00CD3E6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042A8">
        <w:rPr>
          <w:rFonts w:ascii="Arial" w:hAnsi="Arial" w:cs="Arial"/>
          <w:b/>
          <w:sz w:val="24"/>
          <w:szCs w:val="24"/>
        </w:rPr>
        <w:t>PART A</w:t>
      </w:r>
    </w:p>
    <w:p w:rsidR="00CD3E6A" w:rsidRDefault="00CD3E6A" w:rsidP="00CD3E6A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CA27DC" w:rsidRDefault="00CA27DC" w:rsidP="00CD3E6A">
      <w:pPr>
        <w:spacing w:after="0"/>
        <w:ind w:left="36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</w:rPr>
        <w:t>Answer any SIX of the following: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6 X 2 = 12</w:t>
      </w:r>
    </w:p>
    <w:p w:rsidR="00CA27DC" w:rsidRPr="009042A8" w:rsidRDefault="00CA27DC" w:rsidP="00CD3E6A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7F3FE9" w:rsidRPr="00B835CE" w:rsidRDefault="007F3FE9" w:rsidP="00CD3E6A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B835CE">
        <w:rPr>
          <w:rFonts w:ascii="Arial" w:hAnsi="Arial" w:cs="Arial"/>
        </w:rPr>
        <w:t>The self- exchange rate constant of [Co(NH</w:t>
      </w:r>
      <w:r w:rsidRPr="00B835CE">
        <w:rPr>
          <w:rFonts w:ascii="Arial" w:hAnsi="Arial" w:cs="Arial"/>
          <w:vertAlign w:val="subscript"/>
        </w:rPr>
        <w:t>3</w:t>
      </w:r>
      <w:r w:rsidRPr="00B835CE">
        <w:rPr>
          <w:rFonts w:ascii="Arial" w:hAnsi="Arial" w:cs="Arial"/>
        </w:rPr>
        <w:t>)</w:t>
      </w:r>
      <w:r w:rsidRPr="00B835CE">
        <w:rPr>
          <w:rFonts w:ascii="Arial" w:hAnsi="Arial" w:cs="Arial"/>
          <w:vertAlign w:val="subscript"/>
        </w:rPr>
        <w:t>6</w:t>
      </w:r>
      <w:r w:rsidRPr="00B835CE">
        <w:rPr>
          <w:rFonts w:ascii="Arial" w:hAnsi="Arial" w:cs="Arial"/>
        </w:rPr>
        <w:t>]</w:t>
      </w:r>
      <w:r w:rsidRPr="00B835CE">
        <w:rPr>
          <w:rFonts w:ascii="Arial" w:hAnsi="Arial" w:cs="Arial"/>
          <w:vertAlign w:val="superscript"/>
        </w:rPr>
        <w:t>2+</w:t>
      </w:r>
      <w:r w:rsidRPr="00B835CE">
        <w:rPr>
          <w:rFonts w:ascii="Arial" w:hAnsi="Arial" w:cs="Arial"/>
        </w:rPr>
        <w:t>/[Co(NH</w:t>
      </w:r>
      <w:r w:rsidRPr="00B835CE">
        <w:rPr>
          <w:rFonts w:ascii="Arial" w:hAnsi="Arial" w:cs="Arial"/>
          <w:vertAlign w:val="subscript"/>
        </w:rPr>
        <w:t>3</w:t>
      </w:r>
      <w:r w:rsidRPr="00B835CE">
        <w:rPr>
          <w:rFonts w:ascii="Arial" w:hAnsi="Arial" w:cs="Arial"/>
        </w:rPr>
        <w:t>)</w:t>
      </w:r>
      <w:r w:rsidRPr="00B835CE">
        <w:rPr>
          <w:rFonts w:ascii="Arial" w:hAnsi="Arial" w:cs="Arial"/>
          <w:vertAlign w:val="subscript"/>
        </w:rPr>
        <w:t>6</w:t>
      </w:r>
      <w:r w:rsidRPr="00B835CE">
        <w:rPr>
          <w:rFonts w:ascii="Arial" w:hAnsi="Arial" w:cs="Arial"/>
        </w:rPr>
        <w:t>]</w:t>
      </w:r>
      <w:r w:rsidRPr="00B835CE">
        <w:rPr>
          <w:rFonts w:ascii="Arial" w:hAnsi="Arial" w:cs="Arial"/>
          <w:vertAlign w:val="superscript"/>
        </w:rPr>
        <w:t>3+</w:t>
      </w:r>
      <w:r w:rsidRPr="00B835CE">
        <w:rPr>
          <w:rFonts w:ascii="Arial" w:hAnsi="Arial" w:cs="Arial"/>
        </w:rPr>
        <w:t xml:space="preserve"> couple is 10</w:t>
      </w:r>
      <w:r w:rsidRPr="00B835CE">
        <w:rPr>
          <w:rFonts w:ascii="Arial" w:hAnsi="Arial" w:cs="Arial"/>
          <w:vertAlign w:val="superscript"/>
        </w:rPr>
        <w:t>-6</w:t>
      </w:r>
      <w:r w:rsidRPr="00B835CE">
        <w:rPr>
          <w:rFonts w:ascii="Arial" w:hAnsi="Arial" w:cs="Arial"/>
        </w:rPr>
        <w:t>mol</w:t>
      </w:r>
      <w:r w:rsidRPr="00B835CE">
        <w:rPr>
          <w:rFonts w:ascii="Arial" w:hAnsi="Arial" w:cs="Arial"/>
          <w:vertAlign w:val="superscript"/>
        </w:rPr>
        <w:t>-1</w:t>
      </w:r>
      <w:r w:rsidRPr="00B835CE">
        <w:rPr>
          <w:rFonts w:ascii="Arial" w:hAnsi="Arial" w:cs="Arial"/>
        </w:rPr>
        <w:t>s</w:t>
      </w:r>
      <w:r w:rsidRPr="00B835CE">
        <w:rPr>
          <w:rFonts w:ascii="Arial" w:hAnsi="Arial" w:cs="Arial"/>
          <w:vertAlign w:val="superscript"/>
        </w:rPr>
        <w:t>-1</w:t>
      </w:r>
      <w:r w:rsidRPr="00B835CE">
        <w:rPr>
          <w:rFonts w:ascii="Arial" w:hAnsi="Arial" w:cs="Arial"/>
        </w:rPr>
        <w:t xml:space="preserve"> while that of [Ru(NH</w:t>
      </w:r>
      <w:r w:rsidRPr="00B835CE">
        <w:rPr>
          <w:rFonts w:ascii="Arial" w:hAnsi="Arial" w:cs="Arial"/>
          <w:vertAlign w:val="subscript"/>
        </w:rPr>
        <w:t>3</w:t>
      </w:r>
      <w:r w:rsidRPr="00B835CE">
        <w:rPr>
          <w:rFonts w:ascii="Arial" w:hAnsi="Arial" w:cs="Arial"/>
        </w:rPr>
        <w:t>)</w:t>
      </w:r>
      <w:r w:rsidRPr="00B835CE">
        <w:rPr>
          <w:rFonts w:ascii="Arial" w:hAnsi="Arial" w:cs="Arial"/>
          <w:vertAlign w:val="subscript"/>
        </w:rPr>
        <w:t>6</w:t>
      </w:r>
      <w:r w:rsidRPr="00B835CE">
        <w:rPr>
          <w:rFonts w:ascii="Arial" w:hAnsi="Arial" w:cs="Arial"/>
        </w:rPr>
        <w:t>]</w:t>
      </w:r>
      <w:r w:rsidRPr="00B835CE">
        <w:rPr>
          <w:rFonts w:ascii="Arial" w:hAnsi="Arial" w:cs="Arial"/>
          <w:vertAlign w:val="superscript"/>
        </w:rPr>
        <w:t>2+</w:t>
      </w:r>
      <w:r w:rsidRPr="00B835CE">
        <w:rPr>
          <w:rFonts w:ascii="Arial" w:hAnsi="Arial" w:cs="Arial"/>
        </w:rPr>
        <w:t>/ [Ru(NH</w:t>
      </w:r>
      <w:r w:rsidRPr="00B835CE">
        <w:rPr>
          <w:rFonts w:ascii="Arial" w:hAnsi="Arial" w:cs="Arial"/>
          <w:vertAlign w:val="subscript"/>
        </w:rPr>
        <w:t>3</w:t>
      </w:r>
      <w:r w:rsidRPr="00B835CE">
        <w:rPr>
          <w:rFonts w:ascii="Arial" w:hAnsi="Arial" w:cs="Arial"/>
        </w:rPr>
        <w:t>)</w:t>
      </w:r>
      <w:r w:rsidRPr="00B835CE">
        <w:rPr>
          <w:rFonts w:ascii="Arial" w:hAnsi="Arial" w:cs="Arial"/>
          <w:vertAlign w:val="subscript"/>
        </w:rPr>
        <w:t>6</w:t>
      </w:r>
      <w:r w:rsidRPr="00B835CE">
        <w:rPr>
          <w:rFonts w:ascii="Arial" w:hAnsi="Arial" w:cs="Arial"/>
        </w:rPr>
        <w:t>]</w:t>
      </w:r>
      <w:r w:rsidRPr="00B835CE">
        <w:rPr>
          <w:rFonts w:ascii="Arial" w:hAnsi="Arial" w:cs="Arial"/>
          <w:vertAlign w:val="superscript"/>
        </w:rPr>
        <w:t>3+</w:t>
      </w:r>
      <w:r w:rsidRPr="00B835CE">
        <w:rPr>
          <w:rFonts w:ascii="Arial" w:hAnsi="Arial" w:cs="Arial"/>
        </w:rPr>
        <w:t xml:space="preserve"> couple is 8.2×10</w:t>
      </w:r>
      <w:r w:rsidRPr="00B835CE">
        <w:rPr>
          <w:rFonts w:ascii="Arial" w:hAnsi="Arial" w:cs="Arial"/>
          <w:vertAlign w:val="superscript"/>
        </w:rPr>
        <w:t>2</w:t>
      </w:r>
      <w:r w:rsidRPr="00B835CE">
        <w:rPr>
          <w:rFonts w:ascii="Arial" w:hAnsi="Arial" w:cs="Arial"/>
        </w:rPr>
        <w:t xml:space="preserve"> mol</w:t>
      </w:r>
      <w:r w:rsidRPr="00B835CE">
        <w:rPr>
          <w:rFonts w:ascii="Arial" w:hAnsi="Arial" w:cs="Arial"/>
          <w:vertAlign w:val="superscript"/>
        </w:rPr>
        <w:t>-1</w:t>
      </w:r>
      <w:r w:rsidRPr="00B835CE">
        <w:rPr>
          <w:rFonts w:ascii="Arial" w:hAnsi="Arial" w:cs="Arial"/>
        </w:rPr>
        <w:t>s</w:t>
      </w:r>
      <w:r w:rsidRPr="00B835CE">
        <w:rPr>
          <w:rFonts w:ascii="Arial" w:hAnsi="Arial" w:cs="Arial"/>
          <w:vertAlign w:val="superscript"/>
        </w:rPr>
        <w:t>-1</w:t>
      </w:r>
      <w:r w:rsidRPr="00B835CE">
        <w:rPr>
          <w:rFonts w:ascii="Arial" w:hAnsi="Arial" w:cs="Arial"/>
        </w:rPr>
        <w:t>. Explain.</w:t>
      </w:r>
    </w:p>
    <w:p w:rsidR="007F3FE9" w:rsidRPr="00B835CE" w:rsidRDefault="007F3FE9" w:rsidP="00CD3E6A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B835CE">
        <w:rPr>
          <w:rFonts w:ascii="Arial" w:hAnsi="Arial" w:cs="Arial"/>
        </w:rPr>
        <w:t>Represent any one racemization pathway of a tris-chelate complex that goes through bond rupture.</w:t>
      </w:r>
    </w:p>
    <w:p w:rsidR="007F3FE9" w:rsidRPr="00B835CE" w:rsidRDefault="007F3FE9" w:rsidP="00CD3E6A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B835CE">
        <w:rPr>
          <w:rFonts w:ascii="Arial" w:hAnsi="Arial" w:cs="Arial"/>
        </w:rPr>
        <w:t>Mention any two conditions under which β-elimination does not occur in transition metal alkyls.</w:t>
      </w:r>
    </w:p>
    <w:p w:rsidR="007F3FE9" w:rsidRPr="00B835CE" w:rsidRDefault="007F3FE9" w:rsidP="00CD3E6A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B835CE">
        <w:rPr>
          <w:rFonts w:ascii="Arial" w:hAnsi="Arial" w:cs="Arial"/>
        </w:rPr>
        <w:t>Explain how cyclobutadi</w:t>
      </w:r>
      <w:r w:rsidR="00457BF4">
        <w:rPr>
          <w:rFonts w:ascii="Arial" w:hAnsi="Arial" w:cs="Arial"/>
        </w:rPr>
        <w:t>e</w:t>
      </w:r>
      <w:r w:rsidRPr="00B835CE">
        <w:rPr>
          <w:rFonts w:ascii="Arial" w:hAnsi="Arial" w:cs="Arial"/>
        </w:rPr>
        <w:t>ne is stabilized on complexation with a metal</w:t>
      </w:r>
      <w:r w:rsidR="00E54478">
        <w:rPr>
          <w:rFonts w:ascii="Arial" w:hAnsi="Arial" w:cs="Arial"/>
        </w:rPr>
        <w:t>.</w:t>
      </w:r>
    </w:p>
    <w:p w:rsidR="00CA27DC" w:rsidRPr="007F3FE9" w:rsidRDefault="007F3FE9" w:rsidP="00CD3E6A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432776">
        <w:rPr>
          <w:rFonts w:ascii="Arial" w:hAnsi="Arial" w:cs="Arial"/>
        </w:rPr>
        <w:t>State 18 - valence electron rule. Give any one of its limitations.</w:t>
      </w:r>
    </w:p>
    <w:p w:rsidR="007F3FE9" w:rsidRPr="00432776" w:rsidRDefault="007F3FE9" w:rsidP="00CD3E6A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432776">
        <w:rPr>
          <w:rFonts w:ascii="Arial" w:hAnsi="Arial" w:cs="Arial"/>
        </w:rPr>
        <w:t>Compare alkali metal organyls with respect to their nucleophilic character and solubility in organic solvents across the group. Justify your order.</w:t>
      </w:r>
    </w:p>
    <w:p w:rsidR="007F3FE9" w:rsidRPr="00432776" w:rsidRDefault="007F3FE9" w:rsidP="00CD3E6A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432776">
        <w:rPr>
          <w:rFonts w:ascii="Arial" w:hAnsi="Arial" w:cs="Arial"/>
        </w:rPr>
        <w:t>What is ‘Collman’s reagent’? Give anyone of its synthetic applications.</w:t>
      </w:r>
    </w:p>
    <w:p w:rsidR="007F3FE9" w:rsidRPr="00432776" w:rsidRDefault="007F3FE9" w:rsidP="00CD3E6A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432776">
        <w:rPr>
          <w:rFonts w:ascii="Arial" w:hAnsi="Arial" w:cs="Arial"/>
        </w:rPr>
        <w:t>What is a fluxional structure? Explain with an example of a metallocene.</w:t>
      </w:r>
    </w:p>
    <w:p w:rsidR="00CA27DC" w:rsidRDefault="00CA27DC" w:rsidP="00CD3E6A">
      <w:pPr>
        <w:pStyle w:val="ListParagraph"/>
        <w:jc w:val="both"/>
        <w:rPr>
          <w:rFonts w:ascii="Arial" w:hAnsi="Arial" w:cs="Arial"/>
        </w:rPr>
      </w:pPr>
    </w:p>
    <w:p w:rsidR="00CA27DC" w:rsidRDefault="00CA27DC" w:rsidP="00CD3E6A">
      <w:pPr>
        <w:spacing w:after="0"/>
        <w:ind w:left="360"/>
        <w:jc w:val="center"/>
        <w:rPr>
          <w:rFonts w:ascii="Arial" w:hAnsi="Arial" w:cs="Arial"/>
          <w:b/>
          <w:sz w:val="24"/>
          <w:szCs w:val="24"/>
        </w:rPr>
      </w:pPr>
      <w:r w:rsidRPr="009042A8">
        <w:rPr>
          <w:rFonts w:ascii="Arial" w:hAnsi="Arial" w:cs="Arial"/>
          <w:b/>
          <w:sz w:val="24"/>
          <w:szCs w:val="24"/>
        </w:rPr>
        <w:t>P</w:t>
      </w:r>
      <w:r>
        <w:rPr>
          <w:rFonts w:ascii="Arial" w:hAnsi="Arial" w:cs="Arial"/>
          <w:b/>
          <w:sz w:val="24"/>
          <w:szCs w:val="24"/>
        </w:rPr>
        <w:t>ART B</w:t>
      </w:r>
    </w:p>
    <w:p w:rsidR="00CA27DC" w:rsidRDefault="00CA27DC" w:rsidP="00CD3E6A">
      <w:pPr>
        <w:spacing w:after="0"/>
        <w:ind w:left="360"/>
        <w:jc w:val="both"/>
        <w:rPr>
          <w:rFonts w:ascii="Arial" w:hAnsi="Arial" w:cs="Arial"/>
          <w:b/>
        </w:rPr>
      </w:pPr>
    </w:p>
    <w:p w:rsidR="00CA27DC" w:rsidRDefault="00CA27DC" w:rsidP="00CD3E6A">
      <w:pPr>
        <w:spacing w:after="0"/>
        <w:ind w:left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Answer any FOUR of the following: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4 X 12 = 48</w:t>
      </w:r>
    </w:p>
    <w:p w:rsidR="00CA27DC" w:rsidRPr="00BE6E9F" w:rsidRDefault="00CA27DC" w:rsidP="00CD3E6A">
      <w:pPr>
        <w:spacing w:after="0"/>
        <w:ind w:left="360"/>
        <w:jc w:val="both"/>
        <w:rPr>
          <w:rFonts w:ascii="Arial" w:hAnsi="Arial" w:cs="Arial"/>
        </w:rPr>
      </w:pPr>
    </w:p>
    <w:p w:rsidR="007F3FE9" w:rsidRPr="00B835CE" w:rsidRDefault="007F3FE9" w:rsidP="00CD3E6A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r w:rsidRPr="00B835CE">
        <w:rPr>
          <w:rFonts w:ascii="Arial" w:hAnsi="Arial" w:cs="Arial"/>
        </w:rPr>
        <w:t>Explain the S</w:t>
      </w:r>
      <w:r w:rsidRPr="00B835CE">
        <w:rPr>
          <w:rFonts w:ascii="Arial" w:hAnsi="Arial" w:cs="Arial"/>
          <w:vertAlign w:val="subscript"/>
        </w:rPr>
        <w:t>N</w:t>
      </w:r>
      <w:r w:rsidRPr="00B835CE">
        <w:rPr>
          <w:rFonts w:ascii="Arial" w:hAnsi="Arial" w:cs="Arial"/>
        </w:rPr>
        <w:t>1</w:t>
      </w:r>
      <w:r w:rsidRPr="00B835CE">
        <w:rPr>
          <w:rFonts w:ascii="Arial" w:hAnsi="Arial" w:cs="Arial"/>
          <w:vertAlign w:val="subscript"/>
        </w:rPr>
        <w:t>CB</w:t>
      </w:r>
      <w:r w:rsidRPr="00B835CE">
        <w:rPr>
          <w:rFonts w:ascii="Arial" w:hAnsi="Arial" w:cs="Arial"/>
        </w:rPr>
        <w:t xml:space="preserve"> mechanism of base hydrolysis in octahedral complexes using a suitable example. Give any two evidences for this mechanism. Write and explain the rate law of this reaction.</w:t>
      </w:r>
    </w:p>
    <w:p w:rsidR="007F3FE9" w:rsidRDefault="007F3FE9" w:rsidP="00CD3E6A">
      <w:pPr>
        <w:pStyle w:val="ListParagraph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b) </w:t>
      </w:r>
      <w:r w:rsidRPr="00B835CE">
        <w:rPr>
          <w:rFonts w:ascii="Arial" w:hAnsi="Arial" w:cs="Arial"/>
        </w:rPr>
        <w:t>Discuss the bonding in transition metal- alkene complexes. Bring out the essential difference beween the two extreme mode</w:t>
      </w:r>
      <w:r>
        <w:rPr>
          <w:rFonts w:ascii="Arial" w:hAnsi="Arial" w:cs="Arial"/>
        </w:rPr>
        <w:t>s of binding in these complexes.</w:t>
      </w:r>
      <w:r>
        <w:rPr>
          <w:rFonts w:ascii="Arial" w:hAnsi="Arial" w:cs="Arial"/>
        </w:rPr>
        <w:tab/>
        <w:t>(6+6)</w:t>
      </w:r>
    </w:p>
    <w:p w:rsidR="007F3FE9" w:rsidRPr="00B835CE" w:rsidRDefault="007F3FE9" w:rsidP="00CD3E6A">
      <w:pPr>
        <w:pStyle w:val="ListParagraph"/>
        <w:jc w:val="both"/>
        <w:rPr>
          <w:rFonts w:ascii="Arial" w:hAnsi="Arial" w:cs="Arial"/>
        </w:rPr>
      </w:pPr>
    </w:p>
    <w:p w:rsidR="007F3FE9" w:rsidRPr="00B835CE" w:rsidRDefault="007F3FE9" w:rsidP="00CD3E6A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r w:rsidRPr="00B835CE">
        <w:rPr>
          <w:rFonts w:ascii="Arial" w:hAnsi="Arial" w:cs="Arial"/>
        </w:rPr>
        <w:t>Discuss the theories of trans effect .</w:t>
      </w:r>
    </w:p>
    <w:p w:rsidR="007F3FE9" w:rsidRDefault="007F3FE9" w:rsidP="00CD3E6A">
      <w:pPr>
        <w:pStyle w:val="ListParagraph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b) </w:t>
      </w:r>
      <w:r w:rsidRPr="00B835CE">
        <w:rPr>
          <w:rFonts w:ascii="Arial" w:hAnsi="Arial" w:cs="Arial"/>
        </w:rPr>
        <w:t>Draw and explain the cycle for the photochemical reduction of water to hydrogen using [Ru(bpy)</w:t>
      </w:r>
      <w:r w:rsidRPr="00B835CE">
        <w:rPr>
          <w:rFonts w:ascii="Arial" w:hAnsi="Arial" w:cs="Arial"/>
          <w:vertAlign w:val="subscript"/>
        </w:rPr>
        <w:t>3</w:t>
      </w:r>
      <w:r w:rsidRPr="00B835CE">
        <w:rPr>
          <w:rFonts w:ascii="Arial" w:hAnsi="Arial" w:cs="Arial"/>
        </w:rPr>
        <w:t>]</w:t>
      </w:r>
      <w:r w:rsidRPr="00B835CE">
        <w:rPr>
          <w:rFonts w:ascii="Arial" w:hAnsi="Arial" w:cs="Arial"/>
          <w:vertAlign w:val="superscript"/>
        </w:rPr>
        <w:t>2+</w:t>
      </w:r>
      <w:r w:rsidRPr="00B835CE">
        <w:rPr>
          <w:rFonts w:ascii="Arial" w:hAnsi="Arial" w:cs="Arial"/>
        </w:rPr>
        <w:t xml:space="preserve"> as the photosensitizer and methyl viologen as the reductive quenching agent.</w:t>
      </w:r>
      <w:r w:rsidRPr="00141821">
        <w:rPr>
          <w:rFonts w:ascii="Arial" w:hAnsi="Arial" w:cs="Arial"/>
        </w:rPr>
        <w:t xml:space="preserve"> </w:t>
      </w:r>
    </w:p>
    <w:p w:rsidR="00CD3E6A" w:rsidRPr="00B835CE" w:rsidRDefault="007F3FE9" w:rsidP="00CD3E6A">
      <w:pPr>
        <w:pStyle w:val="ListParagraph"/>
        <w:ind w:left="7920"/>
        <w:jc w:val="both"/>
        <w:rPr>
          <w:rFonts w:ascii="Arial" w:hAnsi="Arial" w:cs="Arial"/>
        </w:rPr>
      </w:pPr>
      <w:r>
        <w:rPr>
          <w:rFonts w:ascii="Arial" w:hAnsi="Arial" w:cs="Arial"/>
        </w:rPr>
        <w:t>(6+6)</w:t>
      </w:r>
    </w:p>
    <w:p w:rsidR="007F3FE9" w:rsidRPr="00B835CE" w:rsidRDefault="007F3FE9" w:rsidP="00CD3E6A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a) </w:t>
      </w:r>
      <w:r w:rsidRPr="00B835CE">
        <w:rPr>
          <w:rFonts w:ascii="Arial" w:hAnsi="Arial" w:cs="Arial"/>
        </w:rPr>
        <w:t>What are the main characteristics of Fischer carbene complexes? Explain these characteristics in terms of bonding in these complexes.</w:t>
      </w:r>
    </w:p>
    <w:p w:rsidR="007F3FE9" w:rsidRDefault="007F3FE9" w:rsidP="00CD3E6A">
      <w:pPr>
        <w:pStyle w:val="ListParagraph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b) </w:t>
      </w:r>
      <w:r w:rsidRPr="00B835CE">
        <w:rPr>
          <w:rFonts w:ascii="Arial" w:hAnsi="Arial" w:cs="Arial"/>
        </w:rPr>
        <w:t>Using suitable MO diagrams explain why a 16- electron ML</w:t>
      </w:r>
      <w:r w:rsidRPr="00B835CE">
        <w:rPr>
          <w:rFonts w:ascii="Arial" w:hAnsi="Arial" w:cs="Arial"/>
          <w:vertAlign w:val="subscript"/>
        </w:rPr>
        <w:t>4</w:t>
      </w:r>
      <w:r w:rsidRPr="00B835CE">
        <w:rPr>
          <w:rFonts w:ascii="Arial" w:hAnsi="Arial" w:cs="Arial"/>
        </w:rPr>
        <w:t xml:space="preserve"> complex is considered to be isolobal with a CH</w:t>
      </w:r>
      <w:r w:rsidRPr="00B835CE">
        <w:rPr>
          <w:rFonts w:ascii="Arial" w:hAnsi="Arial" w:cs="Arial"/>
          <w:vertAlign w:val="subscript"/>
        </w:rPr>
        <w:t>2</w:t>
      </w:r>
      <w:r w:rsidRPr="00B835CE">
        <w:rPr>
          <w:rFonts w:ascii="Arial" w:hAnsi="Arial" w:cs="Arial"/>
        </w:rPr>
        <w:t xml:space="preserve"> fragment. If cyclopropane is considered as a trimer of CH</w:t>
      </w:r>
      <w:r w:rsidRPr="00B835CE">
        <w:rPr>
          <w:rFonts w:ascii="Arial" w:hAnsi="Arial" w:cs="Arial"/>
          <w:vertAlign w:val="subscript"/>
        </w:rPr>
        <w:t>2</w:t>
      </w:r>
      <w:r w:rsidRPr="00B835CE">
        <w:rPr>
          <w:rFonts w:ascii="Arial" w:hAnsi="Arial" w:cs="Arial"/>
        </w:rPr>
        <w:t xml:space="preserve"> fragments, draw the structure of the trimer of Os(CO)</w:t>
      </w:r>
      <w:r w:rsidRPr="00B835CE">
        <w:rPr>
          <w:rFonts w:ascii="Arial" w:hAnsi="Arial" w:cs="Arial"/>
          <w:vertAlign w:val="subscript"/>
        </w:rPr>
        <w:t>4</w:t>
      </w:r>
      <w:r w:rsidRPr="00B835CE">
        <w:rPr>
          <w:rFonts w:ascii="Arial" w:hAnsi="Arial" w:cs="Arial"/>
        </w:rPr>
        <w:t>.</w:t>
      </w:r>
      <w:r w:rsidRPr="0014182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(6+6)</w:t>
      </w:r>
    </w:p>
    <w:p w:rsidR="007F3FE9" w:rsidRPr="00B835CE" w:rsidRDefault="007F3FE9" w:rsidP="00CD3E6A">
      <w:pPr>
        <w:pStyle w:val="ListParagraph"/>
        <w:jc w:val="both"/>
        <w:rPr>
          <w:rFonts w:ascii="Arial" w:hAnsi="Arial" w:cs="Arial"/>
        </w:rPr>
      </w:pPr>
    </w:p>
    <w:p w:rsidR="00CA27DC" w:rsidRPr="00CD3E6A" w:rsidRDefault="007F3FE9" w:rsidP="00CD3E6A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CD3E6A">
        <w:rPr>
          <w:rFonts w:ascii="Arial" w:hAnsi="Arial" w:cs="Arial"/>
          <w:sz w:val="24"/>
          <w:szCs w:val="24"/>
        </w:rPr>
        <w:t xml:space="preserve">a) </w:t>
      </w:r>
      <w:r w:rsidRPr="00CD3E6A">
        <w:rPr>
          <w:rFonts w:ascii="Arial" w:hAnsi="Arial" w:cs="Arial"/>
        </w:rPr>
        <w:t>Outline the catalytic cycle of Monsanto acetic acid process.</w:t>
      </w:r>
      <w:r w:rsidRPr="00CD3E6A">
        <w:rPr>
          <w:rFonts w:ascii="Arial" w:hAnsi="Arial" w:cs="Arial"/>
        </w:rPr>
        <w:tab/>
      </w:r>
    </w:p>
    <w:p w:rsidR="007F3FE9" w:rsidRPr="00432776" w:rsidRDefault="007F3FE9" w:rsidP="00CD3E6A">
      <w:pPr>
        <w:pStyle w:val="ListParagraph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b) </w:t>
      </w:r>
      <w:r w:rsidRPr="00432776">
        <w:rPr>
          <w:rFonts w:ascii="Arial" w:hAnsi="Arial" w:cs="Arial"/>
        </w:rPr>
        <w:t>Explain the following reactions with an example each:</w:t>
      </w:r>
    </w:p>
    <w:p w:rsidR="007F3FE9" w:rsidRPr="00432776" w:rsidRDefault="007F3FE9" w:rsidP="00CD3E6A">
      <w:pPr>
        <w:spacing w:after="0"/>
        <w:ind w:left="720" w:firstLine="720"/>
        <w:jc w:val="both"/>
        <w:rPr>
          <w:rFonts w:ascii="Arial" w:hAnsi="Arial" w:cs="Arial"/>
        </w:rPr>
      </w:pPr>
      <w:r w:rsidRPr="00432776">
        <w:rPr>
          <w:rFonts w:ascii="Arial" w:hAnsi="Arial" w:cs="Arial"/>
        </w:rPr>
        <w:t>(i) Hydrometallation</w:t>
      </w:r>
      <w:r w:rsidRPr="00432776">
        <w:rPr>
          <w:rFonts w:ascii="Arial" w:hAnsi="Arial" w:cs="Arial"/>
        </w:rPr>
        <w:tab/>
        <w:t>(ii) Oxidative addition</w:t>
      </w:r>
      <w:r w:rsidRPr="00432776">
        <w:rPr>
          <w:rFonts w:ascii="Arial" w:hAnsi="Arial" w:cs="Arial"/>
        </w:rPr>
        <w:tab/>
      </w:r>
      <w:r w:rsidRPr="00432776">
        <w:rPr>
          <w:rFonts w:ascii="Arial" w:hAnsi="Arial" w:cs="Arial"/>
        </w:rPr>
        <w:tab/>
      </w:r>
      <w:r w:rsidRPr="00432776">
        <w:rPr>
          <w:rFonts w:ascii="Arial" w:hAnsi="Arial" w:cs="Arial"/>
        </w:rPr>
        <w:tab/>
      </w:r>
      <w:r w:rsidRPr="00432776">
        <w:rPr>
          <w:rFonts w:ascii="Arial" w:hAnsi="Arial" w:cs="Arial"/>
        </w:rPr>
        <w:tab/>
        <w:t>(8+4)</w:t>
      </w:r>
    </w:p>
    <w:p w:rsidR="007F3FE9" w:rsidRDefault="007F3FE9" w:rsidP="00CD3E6A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CD3E6A" w:rsidRPr="00CD3E6A" w:rsidRDefault="00CD3E6A" w:rsidP="00CD3E6A">
      <w:pPr>
        <w:pStyle w:val="ListParagraph"/>
        <w:numPr>
          <w:ilvl w:val="0"/>
          <w:numId w:val="2"/>
        </w:numPr>
        <w:tabs>
          <w:tab w:val="left" w:pos="3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r w:rsidRPr="00CD3E6A">
        <w:rPr>
          <w:rFonts w:ascii="Arial" w:hAnsi="Arial" w:cs="Arial"/>
        </w:rPr>
        <w:t>Write a note on ‘ Zeigler’s Growth reaction’. What are the limitations of this reaction?</w:t>
      </w:r>
    </w:p>
    <w:p w:rsidR="00CD3E6A" w:rsidRPr="00432776" w:rsidRDefault="00CD3E6A" w:rsidP="00CD3E6A">
      <w:pPr>
        <w:spacing w:after="0"/>
        <w:ind w:firstLine="720"/>
        <w:jc w:val="both"/>
        <w:rPr>
          <w:rFonts w:ascii="Arial" w:hAnsi="Arial" w:cs="Arial"/>
        </w:rPr>
      </w:pPr>
      <w:r w:rsidRPr="00432776">
        <w:rPr>
          <w:rFonts w:ascii="Arial" w:hAnsi="Arial" w:cs="Arial"/>
        </w:rPr>
        <w:t>b) Describe the structure of Be(CH</w:t>
      </w:r>
      <w:r w:rsidRPr="00432776">
        <w:rPr>
          <w:rFonts w:ascii="Arial" w:hAnsi="Arial" w:cs="Arial"/>
          <w:vertAlign w:val="subscript"/>
        </w:rPr>
        <w:t>3</w:t>
      </w:r>
      <w:r w:rsidRPr="00432776">
        <w:rPr>
          <w:rFonts w:ascii="Arial" w:hAnsi="Arial" w:cs="Arial"/>
        </w:rPr>
        <w:t>)</w:t>
      </w:r>
      <w:r w:rsidRPr="00432776">
        <w:rPr>
          <w:rFonts w:ascii="Arial" w:hAnsi="Arial" w:cs="Arial"/>
          <w:vertAlign w:val="subscript"/>
        </w:rPr>
        <w:t>2</w:t>
      </w:r>
      <w:r w:rsidRPr="00432776">
        <w:rPr>
          <w:rFonts w:ascii="Arial" w:hAnsi="Arial" w:cs="Arial"/>
        </w:rPr>
        <w:t xml:space="preserve"> in the gas phase and solid state.</w:t>
      </w:r>
    </w:p>
    <w:p w:rsidR="00CD3E6A" w:rsidRPr="00432776" w:rsidRDefault="00CD3E6A" w:rsidP="00CD3E6A">
      <w:pPr>
        <w:spacing w:after="0"/>
        <w:ind w:firstLine="720"/>
        <w:jc w:val="both"/>
        <w:rPr>
          <w:rFonts w:ascii="Arial" w:hAnsi="Arial" w:cs="Arial"/>
        </w:rPr>
      </w:pPr>
      <w:r w:rsidRPr="00432776">
        <w:rPr>
          <w:rFonts w:ascii="Arial" w:hAnsi="Arial" w:cs="Arial"/>
        </w:rPr>
        <w:t>c) Discuss any two applications of organoselinium compounds in</w:t>
      </w:r>
      <w:r>
        <w:rPr>
          <w:rFonts w:ascii="Arial" w:hAnsi="Arial" w:cs="Arial"/>
        </w:rPr>
        <w:t xml:space="preserve"> organic synthesis.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54478">
        <w:rPr>
          <w:rFonts w:ascii="Arial" w:hAnsi="Arial" w:cs="Arial"/>
        </w:rPr>
        <w:t>(4+4+4)</w:t>
      </w:r>
    </w:p>
    <w:p w:rsidR="00CA27DC" w:rsidRPr="00CD3E6A" w:rsidRDefault="00CD3E6A" w:rsidP="00CD3E6A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a) </w:t>
      </w:r>
      <w:r w:rsidRPr="00432776">
        <w:rPr>
          <w:rFonts w:ascii="Arial" w:hAnsi="Arial" w:cs="Arial"/>
        </w:rPr>
        <w:t>Discuss any three applications of trialkylsilyl derivatives of organic compounds.</w:t>
      </w:r>
    </w:p>
    <w:p w:rsidR="00CD3E6A" w:rsidRPr="00432776" w:rsidRDefault="00CD3E6A" w:rsidP="00CD3E6A">
      <w:pPr>
        <w:pStyle w:val="ListParagraph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b) </w:t>
      </w:r>
      <w:r w:rsidRPr="00432776">
        <w:rPr>
          <w:rFonts w:ascii="Arial" w:hAnsi="Arial" w:cs="Arial"/>
        </w:rPr>
        <w:t>Draw the catalytic cycle of Heck reaction.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(6+6)</w:t>
      </w:r>
    </w:p>
    <w:p w:rsidR="00CA27DC" w:rsidRDefault="00CA27DC" w:rsidP="00CD3E6A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CA27DC" w:rsidRDefault="00CA27DC" w:rsidP="00CD3E6A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CA27DC" w:rsidRDefault="00CA27DC" w:rsidP="00CD3E6A">
      <w:pPr>
        <w:pStyle w:val="ListParagraph"/>
        <w:ind w:left="3600" w:firstLine="720"/>
        <w:jc w:val="both"/>
        <w:rPr>
          <w:rFonts w:ascii="Arial" w:hAnsi="Arial" w:cs="Arial"/>
          <w:b/>
          <w:sz w:val="24"/>
          <w:szCs w:val="24"/>
        </w:rPr>
      </w:pPr>
      <w:r w:rsidRPr="009042A8">
        <w:rPr>
          <w:rFonts w:ascii="Arial" w:hAnsi="Arial" w:cs="Arial"/>
          <w:b/>
          <w:sz w:val="24"/>
          <w:szCs w:val="24"/>
        </w:rPr>
        <w:t>P</w:t>
      </w:r>
      <w:r>
        <w:rPr>
          <w:rFonts w:ascii="Arial" w:hAnsi="Arial" w:cs="Arial"/>
          <w:b/>
          <w:sz w:val="24"/>
          <w:szCs w:val="24"/>
        </w:rPr>
        <w:t>ART C</w:t>
      </w:r>
    </w:p>
    <w:p w:rsidR="00CA27DC" w:rsidRDefault="00CA27DC" w:rsidP="00CD3E6A">
      <w:pPr>
        <w:spacing w:after="0"/>
        <w:ind w:left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Answer any TWO of the following: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2 X 5 = 10</w:t>
      </w:r>
    </w:p>
    <w:p w:rsidR="00CA27DC" w:rsidRDefault="00CA27DC" w:rsidP="00CD3E6A">
      <w:pPr>
        <w:spacing w:after="0"/>
        <w:ind w:left="360"/>
        <w:jc w:val="both"/>
        <w:rPr>
          <w:rFonts w:ascii="Arial" w:hAnsi="Arial" w:cs="Arial"/>
        </w:rPr>
      </w:pPr>
    </w:p>
    <w:p w:rsidR="007F3FE9" w:rsidRDefault="007F3FE9" w:rsidP="00CD3E6A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r w:rsidRPr="00B835CE">
        <w:rPr>
          <w:rFonts w:ascii="Arial" w:hAnsi="Arial" w:cs="Arial"/>
        </w:rPr>
        <w:t>For [PtX</w:t>
      </w:r>
      <w:r w:rsidRPr="00B835CE">
        <w:rPr>
          <w:rFonts w:ascii="Arial" w:hAnsi="Arial" w:cs="Arial"/>
          <w:vertAlign w:val="subscript"/>
        </w:rPr>
        <w:t>4</w:t>
      </w:r>
      <w:r w:rsidRPr="00B835CE">
        <w:rPr>
          <w:rFonts w:ascii="Arial" w:hAnsi="Arial" w:cs="Arial"/>
        </w:rPr>
        <w:t>]</w:t>
      </w:r>
      <w:r w:rsidRPr="00B835CE">
        <w:rPr>
          <w:rFonts w:ascii="Arial" w:hAnsi="Arial" w:cs="Arial"/>
          <w:vertAlign w:val="superscript"/>
        </w:rPr>
        <w:t>2-</w:t>
      </w:r>
      <w:r w:rsidRPr="00B835CE">
        <w:rPr>
          <w:rFonts w:ascii="Arial" w:hAnsi="Arial" w:cs="Arial"/>
        </w:rPr>
        <w:t xml:space="preserve"> complexes both ligand exchange rate and thermodynamic stability increase in the order X= Cl &lt; Br &lt; I &lt; CN. Explain why these observations are </w:t>
      </w:r>
      <w:r w:rsidRPr="00B835CE">
        <w:rPr>
          <w:rFonts w:ascii="Arial" w:hAnsi="Arial" w:cs="Arial"/>
          <w:b/>
        </w:rPr>
        <w:t xml:space="preserve">not </w:t>
      </w:r>
      <w:r w:rsidRPr="00B835CE">
        <w:rPr>
          <w:rFonts w:ascii="Arial" w:hAnsi="Arial" w:cs="Arial"/>
        </w:rPr>
        <w:t>inconsistent</w:t>
      </w:r>
      <w:r>
        <w:rPr>
          <w:rFonts w:ascii="Arial" w:hAnsi="Arial" w:cs="Arial"/>
        </w:rPr>
        <w:t>.</w:t>
      </w:r>
    </w:p>
    <w:p w:rsidR="007F3FE9" w:rsidRPr="00B835CE" w:rsidRDefault="00CD3E6A" w:rsidP="00CD3E6A">
      <w:pPr>
        <w:spacing w:after="0"/>
        <w:ind w:left="900" w:hanging="99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7F3FE9" w:rsidRPr="00CD3E6A">
        <w:rPr>
          <w:rFonts w:ascii="Arial" w:hAnsi="Arial" w:cs="Arial"/>
        </w:rPr>
        <w:t xml:space="preserve">b) </w:t>
      </w:r>
      <w:r w:rsidRPr="00CD3E6A">
        <w:rPr>
          <w:rFonts w:ascii="Arial" w:hAnsi="Arial" w:cs="Arial"/>
        </w:rPr>
        <w:t>Predict M if it is a first row transition element and [M(η</w:t>
      </w:r>
      <w:r w:rsidRPr="00CD3E6A">
        <w:rPr>
          <w:rFonts w:ascii="Arial" w:hAnsi="Arial" w:cs="Arial"/>
          <w:vertAlign w:val="superscript"/>
        </w:rPr>
        <w:t>3</w:t>
      </w:r>
      <w:r w:rsidRPr="00CD3E6A">
        <w:rPr>
          <w:rFonts w:ascii="Arial" w:hAnsi="Arial" w:cs="Arial"/>
        </w:rPr>
        <w:t>-C</w:t>
      </w:r>
      <w:r w:rsidRPr="00CD3E6A">
        <w:rPr>
          <w:rFonts w:ascii="Arial" w:hAnsi="Arial" w:cs="Arial"/>
          <w:vertAlign w:val="subscript"/>
        </w:rPr>
        <w:t>3</w:t>
      </w:r>
      <w:r w:rsidRPr="00CD3E6A">
        <w:rPr>
          <w:rFonts w:ascii="Arial" w:hAnsi="Arial" w:cs="Arial"/>
        </w:rPr>
        <w:t>H</w:t>
      </w:r>
      <w:r w:rsidRPr="00CD3E6A">
        <w:rPr>
          <w:rFonts w:ascii="Arial" w:hAnsi="Arial" w:cs="Arial"/>
          <w:vertAlign w:val="subscript"/>
        </w:rPr>
        <w:t>5</w:t>
      </w:r>
      <w:r w:rsidRPr="00CD3E6A">
        <w:rPr>
          <w:rFonts w:ascii="Arial" w:hAnsi="Arial" w:cs="Arial"/>
        </w:rPr>
        <w:t>)(CO)</w:t>
      </w:r>
      <w:r w:rsidRPr="00CD3E6A">
        <w:rPr>
          <w:rFonts w:ascii="Arial" w:hAnsi="Arial" w:cs="Arial"/>
          <w:vertAlign w:val="subscript"/>
        </w:rPr>
        <w:t>5</w:t>
      </w:r>
      <w:r w:rsidRPr="00CD3E6A">
        <w:rPr>
          <w:rFonts w:ascii="Arial" w:hAnsi="Arial" w:cs="Arial"/>
        </w:rPr>
        <w:t>]</w:t>
      </w:r>
      <w:r w:rsidRPr="00CD3E6A">
        <w:rPr>
          <w:rFonts w:ascii="Arial" w:hAnsi="Arial" w:cs="Arial"/>
          <w:vertAlign w:val="subscript"/>
        </w:rPr>
        <w:t xml:space="preserve"> </w:t>
      </w:r>
      <w:r w:rsidRPr="00CD3E6A">
        <w:rPr>
          <w:rFonts w:ascii="Arial" w:hAnsi="Arial" w:cs="Arial"/>
        </w:rPr>
        <w:t xml:space="preserve">is a stable </w:t>
      </w:r>
      <w:r>
        <w:rPr>
          <w:rFonts w:ascii="Arial" w:hAnsi="Arial" w:cs="Arial"/>
        </w:rPr>
        <w:t xml:space="preserve"> </w:t>
      </w:r>
      <w:r w:rsidRPr="00CD3E6A">
        <w:rPr>
          <w:rFonts w:ascii="Arial" w:hAnsi="Arial" w:cs="Arial"/>
        </w:rPr>
        <w:t>complex.</w:t>
      </w:r>
      <w:r w:rsidR="007F3FE9">
        <w:rPr>
          <w:rFonts w:ascii="Arial" w:hAnsi="Arial" w:cs="Arial"/>
        </w:rPr>
        <w:tab/>
      </w:r>
      <w:r w:rsidR="007F3FE9">
        <w:rPr>
          <w:rFonts w:ascii="Arial" w:hAnsi="Arial" w:cs="Arial"/>
        </w:rPr>
        <w:tab/>
      </w:r>
      <w:r w:rsidR="007F3FE9">
        <w:rPr>
          <w:rFonts w:ascii="Arial" w:hAnsi="Arial" w:cs="Arial"/>
        </w:rPr>
        <w:tab/>
      </w:r>
      <w:r w:rsidR="007F3FE9">
        <w:rPr>
          <w:rFonts w:ascii="Arial" w:hAnsi="Arial" w:cs="Arial"/>
        </w:rPr>
        <w:tab/>
      </w:r>
      <w:r w:rsidR="007F3FE9">
        <w:rPr>
          <w:rFonts w:ascii="Arial" w:hAnsi="Arial" w:cs="Arial"/>
        </w:rPr>
        <w:tab/>
      </w:r>
      <w:r w:rsidR="007F3FE9">
        <w:rPr>
          <w:rFonts w:ascii="Arial" w:hAnsi="Arial" w:cs="Arial"/>
        </w:rPr>
        <w:tab/>
      </w:r>
      <w:r w:rsidR="007F3FE9">
        <w:rPr>
          <w:rFonts w:ascii="Arial" w:hAnsi="Arial" w:cs="Arial"/>
        </w:rPr>
        <w:tab/>
      </w:r>
      <w:r w:rsidR="007F3FE9">
        <w:rPr>
          <w:rFonts w:ascii="Arial" w:hAnsi="Arial" w:cs="Arial"/>
        </w:rPr>
        <w:tab/>
      </w:r>
      <w:r w:rsidR="007F3FE9">
        <w:rPr>
          <w:rFonts w:ascii="Arial" w:hAnsi="Arial" w:cs="Arial"/>
        </w:rPr>
        <w:tab/>
        <w:t>(3+2)</w:t>
      </w:r>
    </w:p>
    <w:p w:rsidR="007F3FE9" w:rsidRDefault="007F3FE9" w:rsidP="00CD3E6A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B835CE">
        <w:rPr>
          <w:rFonts w:ascii="Arial" w:hAnsi="Arial" w:cs="Arial"/>
        </w:rPr>
        <w:t>Show the steps of the electron-transfer mechanism that accounts for the following reaction. Note that one of the reactant metal ion is labeled making its identification in the products possible.</w:t>
      </w:r>
    </w:p>
    <w:p w:rsidR="007F3FE9" w:rsidRDefault="007F3FE9" w:rsidP="00CD3E6A">
      <w:pPr>
        <w:pStyle w:val="ListParagraph"/>
        <w:jc w:val="both"/>
        <w:rPr>
          <w:rFonts w:ascii="Arial" w:hAnsi="Arial" w:cs="Arial"/>
        </w:rPr>
      </w:pPr>
      <w:r w:rsidRPr="00141821">
        <w:rPr>
          <w:rFonts w:ascii="Arial" w:hAnsi="Arial" w:cs="Arial"/>
        </w:rPr>
        <w:t>[*Co(NH</w:t>
      </w:r>
      <w:r w:rsidRPr="00141821">
        <w:rPr>
          <w:rFonts w:ascii="Arial" w:hAnsi="Arial" w:cs="Arial"/>
          <w:vertAlign w:val="subscript"/>
        </w:rPr>
        <w:t>3</w:t>
      </w:r>
      <w:r w:rsidRPr="00141821">
        <w:rPr>
          <w:rFonts w:ascii="Arial" w:hAnsi="Arial" w:cs="Arial"/>
        </w:rPr>
        <w:t>)</w:t>
      </w:r>
      <w:r w:rsidRPr="00141821">
        <w:rPr>
          <w:rFonts w:ascii="Arial" w:hAnsi="Arial" w:cs="Arial"/>
          <w:vertAlign w:val="subscript"/>
        </w:rPr>
        <w:t>5</w:t>
      </w:r>
      <w:r w:rsidRPr="00141821">
        <w:rPr>
          <w:rFonts w:ascii="Arial" w:hAnsi="Arial" w:cs="Arial"/>
        </w:rPr>
        <w:t>-NCS]</w:t>
      </w:r>
      <w:r w:rsidRPr="00141821">
        <w:rPr>
          <w:rFonts w:ascii="Arial" w:hAnsi="Arial" w:cs="Arial"/>
          <w:vertAlign w:val="superscript"/>
        </w:rPr>
        <w:t>2+</w:t>
      </w:r>
      <w:r w:rsidRPr="00141821">
        <w:rPr>
          <w:rFonts w:ascii="Arial" w:hAnsi="Arial" w:cs="Arial"/>
        </w:rPr>
        <w:t xml:space="preserve"> + 5 CN</w:t>
      </w:r>
      <w:r w:rsidRPr="00141821">
        <w:rPr>
          <w:rFonts w:ascii="Arial" w:hAnsi="Arial" w:cs="Arial"/>
          <w:vertAlign w:val="superscript"/>
        </w:rPr>
        <w:t>-</w:t>
      </w:r>
      <w:r w:rsidRPr="00141821">
        <w:rPr>
          <w:rFonts w:ascii="Arial" w:hAnsi="Arial" w:cs="Arial"/>
        </w:rPr>
        <w:t xml:space="preserve"> + Co</w:t>
      </w:r>
      <w:r w:rsidRPr="00141821">
        <w:rPr>
          <w:rFonts w:ascii="Arial" w:hAnsi="Arial" w:cs="Arial"/>
          <w:vertAlign w:val="superscript"/>
        </w:rPr>
        <w:t>2+</w:t>
      </w:r>
      <w:r w:rsidRPr="00141821">
        <w:rPr>
          <w:rFonts w:ascii="Arial" w:hAnsi="Arial" w:cs="Arial"/>
          <w:vertAlign w:val="subscript"/>
        </w:rPr>
        <w:t xml:space="preserve">(aq) </w:t>
      </w:r>
      <w:r w:rsidRPr="00141821">
        <w:rPr>
          <w:rFonts w:ascii="Arial" w:hAnsi="Arial" w:cs="Arial"/>
        </w:rPr>
        <w:t>→ [Co(CN)</w:t>
      </w:r>
      <w:r w:rsidRPr="00141821">
        <w:rPr>
          <w:rFonts w:ascii="Arial" w:hAnsi="Arial" w:cs="Arial"/>
          <w:vertAlign w:val="subscript"/>
        </w:rPr>
        <w:t>5</w:t>
      </w:r>
      <w:r w:rsidRPr="00141821">
        <w:rPr>
          <w:rFonts w:ascii="Arial" w:hAnsi="Arial" w:cs="Arial"/>
        </w:rPr>
        <w:t>-SCN]</w:t>
      </w:r>
      <w:r w:rsidRPr="00141821">
        <w:rPr>
          <w:rFonts w:ascii="Arial" w:hAnsi="Arial" w:cs="Arial"/>
          <w:vertAlign w:val="superscript"/>
        </w:rPr>
        <w:t>3-</w:t>
      </w:r>
      <w:r w:rsidRPr="00141821">
        <w:rPr>
          <w:rFonts w:ascii="Arial" w:hAnsi="Arial" w:cs="Arial"/>
        </w:rPr>
        <w:t xml:space="preserve"> + 5 NH</w:t>
      </w:r>
      <w:r w:rsidRPr="00141821">
        <w:rPr>
          <w:rFonts w:ascii="Arial" w:hAnsi="Arial" w:cs="Arial"/>
          <w:vertAlign w:val="subscript"/>
        </w:rPr>
        <w:t>3</w:t>
      </w:r>
      <w:r w:rsidRPr="00141821">
        <w:rPr>
          <w:rFonts w:ascii="Arial" w:hAnsi="Arial" w:cs="Arial"/>
        </w:rPr>
        <w:t xml:space="preserve"> + *Co</w:t>
      </w:r>
      <w:r w:rsidRPr="00141821">
        <w:rPr>
          <w:rFonts w:ascii="Arial" w:hAnsi="Arial" w:cs="Arial"/>
          <w:vertAlign w:val="superscript"/>
        </w:rPr>
        <w:t>2+</w:t>
      </w:r>
      <w:r w:rsidRPr="00141821">
        <w:rPr>
          <w:rFonts w:ascii="Arial" w:hAnsi="Arial" w:cs="Arial"/>
          <w:vertAlign w:val="subscript"/>
        </w:rPr>
        <w:t>(aq).</w:t>
      </w:r>
      <w:r w:rsidRPr="00141821">
        <w:rPr>
          <w:rFonts w:ascii="Arial" w:hAnsi="Arial" w:cs="Arial"/>
        </w:rPr>
        <w:t xml:space="preserve"> </w:t>
      </w:r>
    </w:p>
    <w:p w:rsidR="00CD3E6A" w:rsidRDefault="00CD3E6A" w:rsidP="00CD3E6A">
      <w:pPr>
        <w:pStyle w:val="ListParagraph"/>
        <w:jc w:val="both"/>
        <w:rPr>
          <w:rFonts w:ascii="Arial" w:hAnsi="Arial" w:cs="Arial"/>
        </w:rPr>
      </w:pPr>
    </w:p>
    <w:p w:rsidR="00CD3E6A" w:rsidRPr="00CD3E6A" w:rsidRDefault="00CD3E6A" w:rsidP="00CD3E6A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CD3E6A">
        <w:rPr>
          <w:rFonts w:ascii="Arial" w:hAnsi="Arial" w:cs="Arial"/>
        </w:rPr>
        <w:t>Identify A, B &amp; C in the following reactions:</w:t>
      </w:r>
    </w:p>
    <w:p w:rsidR="00CD3E6A" w:rsidRDefault="00CD3E6A" w:rsidP="00CD3E6A">
      <w:pPr>
        <w:pStyle w:val="ListParagraph"/>
        <w:ind w:firstLine="720"/>
        <w:jc w:val="both"/>
        <w:rPr>
          <w:rFonts w:ascii="Arial" w:hAnsi="Arial" w:cs="Arial"/>
        </w:rPr>
      </w:pPr>
    </w:p>
    <w:p w:rsidR="00CD3E6A" w:rsidRDefault="00CD3E6A" w:rsidP="00CD3E6A">
      <w:pPr>
        <w:pStyle w:val="ListParagraph"/>
        <w:ind w:left="1440"/>
        <w:jc w:val="both"/>
      </w:pPr>
      <w:r>
        <w:rPr>
          <w:rFonts w:ascii="Arial" w:hAnsi="Arial" w:cs="Arial"/>
        </w:rPr>
        <w:tab/>
      </w:r>
      <w:r>
        <w:object w:dxaOrig="6979" w:dyaOrig="49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9.25pt;height:213pt" o:ole="">
            <v:imagedata r:id="rId8" o:title=""/>
          </v:shape>
          <o:OLEObject Type="Embed" ProgID="ACD.ChemSketch.20" ShapeID="_x0000_i1025" DrawAspect="Content" ObjectID="_1583483324" r:id="rId9"/>
        </w:object>
      </w:r>
    </w:p>
    <w:p w:rsidR="00CA27DC" w:rsidRPr="009042A8" w:rsidRDefault="00CD3E6A" w:rsidP="00CD3E6A">
      <w:pPr>
        <w:pStyle w:val="ListParagraph"/>
        <w:ind w:left="720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(2+2+1)</w:t>
      </w:r>
    </w:p>
    <w:p w:rsidR="00CA27DC" w:rsidRDefault="00CA27DC" w:rsidP="00CD3E6A">
      <w:pPr>
        <w:spacing w:after="0"/>
        <w:jc w:val="both"/>
      </w:pPr>
    </w:p>
    <w:p w:rsidR="00E7641C" w:rsidRDefault="00E7641C" w:rsidP="00E7641C">
      <w:pPr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-----------End of questions-----------</w:t>
      </w:r>
    </w:p>
    <w:p w:rsidR="00D0117D" w:rsidRDefault="00D0117D" w:rsidP="00CD3E6A">
      <w:pPr>
        <w:spacing w:after="0"/>
        <w:jc w:val="both"/>
      </w:pPr>
    </w:p>
    <w:sectPr w:rsidR="00D0117D" w:rsidSect="00914D8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284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343C" w:rsidRDefault="0035343C" w:rsidP="0046465F">
      <w:pPr>
        <w:spacing w:after="0" w:line="240" w:lineRule="auto"/>
      </w:pPr>
      <w:r>
        <w:separator/>
      </w:r>
    </w:p>
  </w:endnote>
  <w:endnote w:type="continuationSeparator" w:id="1">
    <w:p w:rsidR="0035343C" w:rsidRDefault="0035343C" w:rsidP="004646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4D84" w:rsidRDefault="00914D8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824876"/>
      <w:docPartObj>
        <w:docPartGallery w:val="Page Numbers (Bottom of Page)"/>
        <w:docPartUnique/>
      </w:docPartObj>
    </w:sdtPr>
    <w:sdtEndPr>
      <w:rPr>
        <w:b/>
      </w:rPr>
    </w:sdtEndPr>
    <w:sdtContent>
      <w:p w:rsidR="009042A8" w:rsidRPr="005C2C0F" w:rsidRDefault="00D23144" w:rsidP="00921750">
        <w:pPr>
          <w:pStyle w:val="Footer"/>
          <w:ind w:firstLine="4320"/>
          <w:jc w:val="center"/>
          <w:rPr>
            <w:b/>
          </w:rPr>
        </w:pPr>
        <w:r>
          <w:fldChar w:fldCharType="begin"/>
        </w:r>
        <w:r w:rsidR="00D0117D">
          <w:instrText xml:space="preserve"> PAGE   \* MERGEFORMAT </w:instrText>
        </w:r>
        <w:r>
          <w:fldChar w:fldCharType="separate"/>
        </w:r>
        <w:r w:rsidR="00914D84">
          <w:rPr>
            <w:noProof/>
          </w:rPr>
          <w:t>3</w:t>
        </w:r>
        <w:r>
          <w:fldChar w:fldCharType="end"/>
        </w:r>
        <w:r w:rsidR="00D0117D">
          <w:tab/>
        </w:r>
        <w:r w:rsidR="00D0117D">
          <w:tab/>
          <w:t xml:space="preserve"> </w:t>
        </w:r>
        <w:r w:rsidR="001E7714">
          <w:rPr>
            <w:b/>
          </w:rPr>
          <w:t>CH 0216B</w:t>
        </w:r>
      </w:p>
    </w:sdtContent>
  </w:sdt>
  <w:p w:rsidR="009042A8" w:rsidRDefault="0035343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4D84" w:rsidRDefault="00914D8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343C" w:rsidRDefault="0035343C" w:rsidP="0046465F">
      <w:pPr>
        <w:spacing w:after="0" w:line="240" w:lineRule="auto"/>
      </w:pPr>
      <w:r>
        <w:separator/>
      </w:r>
    </w:p>
  </w:footnote>
  <w:footnote w:type="continuationSeparator" w:id="1">
    <w:p w:rsidR="0035343C" w:rsidRDefault="0035343C" w:rsidP="004646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4D84" w:rsidRDefault="00914D84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403026" o:spid="_x0000_s2050" type="#_x0000_t136" style="position:absolute;margin-left:0;margin-top:0;width:580.05pt;height:56.1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End Semester Examination, April, 2018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4D84" w:rsidRDefault="00914D84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403027" o:spid="_x0000_s2051" type="#_x0000_t136" style="position:absolute;margin-left:0;margin-top:0;width:580.05pt;height:56.1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End Semester Examination, April, 2018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4D84" w:rsidRDefault="00914D84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403025" o:spid="_x0000_s2049" type="#_x0000_t136" style="position:absolute;margin-left:0;margin-top:0;width:580.05pt;height:56.1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End Semester Examination, April, 201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70611"/>
    <w:multiLevelType w:val="hybridMultilevel"/>
    <w:tmpl w:val="BD8E895C"/>
    <w:lvl w:ilvl="0" w:tplc="1B5295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A1E9850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C50CC4"/>
    <w:multiLevelType w:val="hybridMultilevel"/>
    <w:tmpl w:val="5C9A0D6A"/>
    <w:lvl w:ilvl="0" w:tplc="1168156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19010A"/>
    <w:multiLevelType w:val="hybridMultilevel"/>
    <w:tmpl w:val="007C11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5D669B8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FD1885"/>
    <w:multiLevelType w:val="hybridMultilevel"/>
    <w:tmpl w:val="AB264D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AB0496"/>
    <w:multiLevelType w:val="hybridMultilevel"/>
    <w:tmpl w:val="05920F6C"/>
    <w:lvl w:ilvl="0" w:tplc="1B5295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CA27DC"/>
    <w:rsid w:val="0002602A"/>
    <w:rsid w:val="000E0AFF"/>
    <w:rsid w:val="001E7714"/>
    <w:rsid w:val="0035343C"/>
    <w:rsid w:val="004550F7"/>
    <w:rsid w:val="00457BF4"/>
    <w:rsid w:val="0046465F"/>
    <w:rsid w:val="00511BDE"/>
    <w:rsid w:val="00603B73"/>
    <w:rsid w:val="007F3FE9"/>
    <w:rsid w:val="0085371E"/>
    <w:rsid w:val="00865C2C"/>
    <w:rsid w:val="008B6B57"/>
    <w:rsid w:val="00914D84"/>
    <w:rsid w:val="00B15277"/>
    <w:rsid w:val="00CA27DC"/>
    <w:rsid w:val="00CD3E6A"/>
    <w:rsid w:val="00D0117D"/>
    <w:rsid w:val="00D23144"/>
    <w:rsid w:val="00E02873"/>
    <w:rsid w:val="00E54478"/>
    <w:rsid w:val="00E7641C"/>
    <w:rsid w:val="00F60915"/>
    <w:rsid w:val="00F738DF"/>
    <w:rsid w:val="00FD3A56"/>
    <w:rsid w:val="00FE6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46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27DC"/>
    <w:pPr>
      <w:spacing w:after="0"/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CA27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7DC"/>
  </w:style>
  <w:style w:type="paragraph" w:styleId="Header">
    <w:name w:val="header"/>
    <w:basedOn w:val="Normal"/>
    <w:link w:val="HeaderChar"/>
    <w:uiPriority w:val="99"/>
    <w:semiHidden/>
    <w:unhideWhenUsed/>
    <w:rsid w:val="001E77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E7714"/>
  </w:style>
  <w:style w:type="paragraph" w:styleId="BalloonText">
    <w:name w:val="Balloon Text"/>
    <w:basedOn w:val="Normal"/>
    <w:link w:val="BalloonTextChar"/>
    <w:uiPriority w:val="99"/>
    <w:semiHidden/>
    <w:unhideWhenUsed/>
    <w:rsid w:val="00914D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4D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05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12</cp:revision>
  <cp:lastPrinted>2018-03-25T06:12:00Z</cp:lastPrinted>
  <dcterms:created xsi:type="dcterms:W3CDTF">2018-02-05T05:57:00Z</dcterms:created>
  <dcterms:modified xsi:type="dcterms:W3CDTF">2018-03-25T06:12:00Z</dcterms:modified>
</cp:coreProperties>
</file>