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2" w:rsidRPr="008720D7" w:rsidRDefault="008720D7">
      <w:pPr>
        <w:pStyle w:val="normal0"/>
        <w:jc w:val="center"/>
        <w:rPr>
          <w:b/>
        </w:rPr>
      </w:pPr>
      <w:r w:rsidRPr="008720D7">
        <w:rPr>
          <w:b/>
        </w:rPr>
        <w:t>ST. JOSEPH’S COLLEGE (AUTONOMOUS), BENGALURU-27</w:t>
      </w:r>
    </w:p>
    <w:p w:rsidR="00637A12" w:rsidRPr="008720D7" w:rsidRDefault="008720D7">
      <w:pPr>
        <w:pStyle w:val="normal0"/>
        <w:jc w:val="center"/>
        <w:rPr>
          <w:b/>
        </w:rPr>
      </w:pPr>
      <w:r w:rsidRPr="008720D7">
        <w:rPr>
          <w:b/>
        </w:rPr>
        <w:t>MA JOURNALISM AND MASS COMMUNICATION – II SEMESTER</w:t>
      </w:r>
    </w:p>
    <w:p w:rsidR="00637A12" w:rsidRPr="008720D7" w:rsidRDefault="008720D7">
      <w:pPr>
        <w:pStyle w:val="normal0"/>
        <w:jc w:val="center"/>
        <w:rPr>
          <w:b/>
        </w:rPr>
      </w:pPr>
      <w:r w:rsidRPr="008720D7">
        <w:rPr>
          <w:b/>
        </w:rPr>
        <w:t>SEMESTER EXAMINATION: APRIL 2018</w:t>
      </w:r>
    </w:p>
    <w:p w:rsidR="00637A12" w:rsidRPr="008720D7" w:rsidRDefault="008720D7">
      <w:pPr>
        <w:pStyle w:val="normal0"/>
        <w:ind w:right="-320"/>
        <w:jc w:val="center"/>
        <w:rPr>
          <w:b/>
        </w:rPr>
      </w:pPr>
      <w:r w:rsidRPr="008720D7">
        <w:rPr>
          <w:b/>
        </w:rPr>
        <w:t>MC 8415: Media and Cultural Studies</w:t>
      </w:r>
    </w:p>
    <w:p w:rsidR="00637A12" w:rsidRPr="008720D7" w:rsidRDefault="008720D7">
      <w:pPr>
        <w:pStyle w:val="normal0"/>
        <w:ind w:right="-320"/>
        <w:jc w:val="center"/>
        <w:rPr>
          <w:b/>
        </w:rPr>
      </w:pPr>
      <w:r w:rsidRPr="008720D7">
        <w:rPr>
          <w:b/>
        </w:rPr>
        <w:t xml:space="preserve"> </w:t>
      </w:r>
    </w:p>
    <w:p w:rsidR="00637A12" w:rsidRPr="008720D7" w:rsidRDefault="008720D7">
      <w:pPr>
        <w:pStyle w:val="normal0"/>
        <w:ind w:right="-320"/>
        <w:jc w:val="center"/>
        <w:rPr>
          <w:b/>
        </w:rPr>
      </w:pPr>
      <w:r w:rsidRPr="008720D7">
        <w:rPr>
          <w:b/>
        </w:rPr>
        <w:t xml:space="preserve">Time - 2 ½ hrs                                                       </w:t>
      </w:r>
      <w:r w:rsidRPr="008720D7">
        <w:rPr>
          <w:b/>
        </w:rPr>
        <w:tab/>
        <w:t>Max Marks - 70</w:t>
      </w:r>
    </w:p>
    <w:p w:rsidR="00637A12" w:rsidRPr="008720D7" w:rsidRDefault="008720D7">
      <w:pPr>
        <w:pStyle w:val="normal0"/>
      </w:pPr>
      <w:r w:rsidRPr="008720D7">
        <w:t xml:space="preserve"> </w:t>
      </w:r>
    </w:p>
    <w:p w:rsidR="00637A12" w:rsidRPr="008720D7" w:rsidRDefault="008720D7">
      <w:pPr>
        <w:pStyle w:val="normal0"/>
        <w:ind w:left="720" w:hanging="360"/>
        <w:jc w:val="center"/>
        <w:rPr>
          <w:b/>
        </w:rPr>
      </w:pPr>
      <w:r w:rsidRPr="008720D7">
        <w:rPr>
          <w:b/>
        </w:rPr>
        <w:t>This paper contains ONE printed page and THREE parts</w:t>
      </w:r>
    </w:p>
    <w:p w:rsidR="00637A12" w:rsidRPr="008720D7" w:rsidRDefault="00637A12">
      <w:pPr>
        <w:pStyle w:val="normal0"/>
        <w:rPr>
          <w:b/>
        </w:rPr>
      </w:pPr>
    </w:p>
    <w:p w:rsidR="00637A12" w:rsidRPr="008720D7" w:rsidRDefault="008720D7" w:rsidP="008720D7">
      <w:pPr>
        <w:pStyle w:val="normal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</w:t>
      </w:r>
      <w:r w:rsidRPr="008720D7">
        <w:rPr>
          <w:b/>
          <w:sz w:val="24"/>
          <w:szCs w:val="24"/>
        </w:rPr>
        <w:t>Answer</w:t>
      </w:r>
      <w:proofErr w:type="spellEnd"/>
      <w:r w:rsidRPr="008720D7">
        <w:rPr>
          <w:b/>
          <w:sz w:val="24"/>
          <w:szCs w:val="24"/>
        </w:rPr>
        <w:t xml:space="preserve"> any SEVEN of the following in about 150 words each.      (7X5=35)</w:t>
      </w:r>
    </w:p>
    <w:p w:rsidR="00637A12" w:rsidRPr="008720D7" w:rsidRDefault="00637A12">
      <w:pPr>
        <w:pStyle w:val="normal0"/>
        <w:rPr>
          <w:b/>
        </w:rPr>
      </w:pP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Technological Determinism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Cultural Populism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Ideological State Apparatus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Cultural hegemony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Frankfurt school of thought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Composite culture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Mass culture</w:t>
      </w:r>
    </w:p>
    <w:p w:rsidR="00637A12" w:rsidRPr="008720D7" w:rsidRDefault="008720D7">
      <w:pPr>
        <w:pStyle w:val="normal0"/>
        <w:numPr>
          <w:ilvl w:val="0"/>
          <w:numId w:val="1"/>
        </w:numPr>
        <w:contextualSpacing/>
      </w:pPr>
      <w:r w:rsidRPr="008720D7">
        <w:t>Hybrid identity</w:t>
      </w:r>
    </w:p>
    <w:p w:rsidR="00637A12" w:rsidRPr="008720D7" w:rsidRDefault="00637A12">
      <w:pPr>
        <w:pStyle w:val="normal0"/>
      </w:pPr>
    </w:p>
    <w:p w:rsidR="00637A12" w:rsidRPr="008720D7" w:rsidRDefault="008720D7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8720D7">
        <w:rPr>
          <w:b/>
          <w:sz w:val="24"/>
          <w:szCs w:val="24"/>
        </w:rPr>
        <w:t>Answer any TWO of the following in about 300 words     (2x10=20)</w:t>
      </w:r>
    </w:p>
    <w:p w:rsidR="00637A12" w:rsidRPr="008720D7" w:rsidRDefault="00637A12">
      <w:pPr>
        <w:pStyle w:val="normal0"/>
      </w:pPr>
    </w:p>
    <w:p w:rsidR="00637A12" w:rsidRPr="008720D7" w:rsidRDefault="008720D7">
      <w:pPr>
        <w:pStyle w:val="normal0"/>
        <w:rPr>
          <w:rFonts w:eastAsia="Times New Roman"/>
        </w:rPr>
      </w:pPr>
      <w:r w:rsidRPr="008720D7">
        <w:t xml:space="preserve">9. </w:t>
      </w:r>
      <w:r w:rsidRPr="008720D7">
        <w:rPr>
          <w:rFonts w:eastAsia="Times New Roman"/>
        </w:rPr>
        <w:t xml:space="preserve">Globalization brings about cultural and media imperialism. Discuss. </w:t>
      </w:r>
    </w:p>
    <w:p w:rsidR="00637A12" w:rsidRPr="008720D7" w:rsidRDefault="008720D7">
      <w:pPr>
        <w:pStyle w:val="normal0"/>
        <w:rPr>
          <w:rFonts w:eastAsia="Times New Roman"/>
        </w:rPr>
      </w:pPr>
      <w:r w:rsidRPr="008720D7">
        <w:t xml:space="preserve">10. </w:t>
      </w:r>
      <w:r w:rsidRPr="008720D7">
        <w:rPr>
          <w:rFonts w:eastAsia="Times New Roman"/>
        </w:rPr>
        <w:t xml:space="preserve">What are the major cultural conflicts in the modern media era? </w:t>
      </w:r>
    </w:p>
    <w:p w:rsidR="00637A12" w:rsidRPr="008720D7" w:rsidRDefault="008720D7">
      <w:pPr>
        <w:pStyle w:val="normal0"/>
      </w:pPr>
      <w:r w:rsidRPr="008720D7">
        <w:t xml:space="preserve">11. Discuss the gender issues surrounding media representations, specifically advertising. </w:t>
      </w:r>
    </w:p>
    <w:p w:rsidR="00637A12" w:rsidRPr="008720D7" w:rsidRDefault="00637A12">
      <w:pPr>
        <w:pStyle w:val="normal0"/>
      </w:pPr>
    </w:p>
    <w:p w:rsidR="00637A12" w:rsidRPr="008720D7" w:rsidRDefault="008720D7">
      <w:pPr>
        <w:pStyle w:val="normal0"/>
        <w:rPr>
          <w:b/>
          <w:sz w:val="24"/>
          <w:szCs w:val="24"/>
        </w:rPr>
      </w:pPr>
      <w:r w:rsidRPr="008720D7">
        <w:rPr>
          <w:b/>
          <w:sz w:val="24"/>
          <w:szCs w:val="24"/>
        </w:rPr>
        <w:t xml:space="preserve">III. Answer any ONE of the following in about </w:t>
      </w:r>
      <w:r>
        <w:rPr>
          <w:b/>
          <w:sz w:val="24"/>
          <w:szCs w:val="24"/>
        </w:rPr>
        <w:t xml:space="preserve">500 words.  </w:t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  <w:t xml:space="preserve">    </w:t>
      </w:r>
      <w:r w:rsidRPr="008720D7">
        <w:rPr>
          <w:b/>
          <w:sz w:val="24"/>
          <w:szCs w:val="24"/>
        </w:rPr>
        <w:t>(1x15=15)</w:t>
      </w:r>
    </w:p>
    <w:p w:rsidR="00637A12" w:rsidRPr="008720D7" w:rsidRDefault="00637A12">
      <w:pPr>
        <w:pStyle w:val="normal0"/>
      </w:pPr>
    </w:p>
    <w:p w:rsidR="00637A12" w:rsidRPr="008720D7" w:rsidRDefault="008720D7">
      <w:pPr>
        <w:pStyle w:val="normal0"/>
        <w:rPr>
          <w:rFonts w:eastAsia="Times New Roman"/>
        </w:rPr>
      </w:pPr>
      <w:r w:rsidRPr="008720D7">
        <w:t xml:space="preserve">12. </w:t>
      </w:r>
      <w:r w:rsidRPr="008720D7">
        <w:rPr>
          <w:rFonts w:eastAsia="Times New Roman"/>
        </w:rPr>
        <w:t xml:space="preserve">Explain the role of media as agents of socialization and mediators of political reality with relevant examples. </w:t>
      </w:r>
    </w:p>
    <w:p w:rsidR="00637A12" w:rsidRPr="008720D7" w:rsidRDefault="008720D7">
      <w:pPr>
        <w:pStyle w:val="normal0"/>
        <w:rPr>
          <w:rFonts w:eastAsia="Times New Roman"/>
        </w:rPr>
      </w:pPr>
      <w:r w:rsidRPr="008720D7">
        <w:rPr>
          <w:rFonts w:eastAsia="Times New Roman"/>
        </w:rPr>
        <w:t xml:space="preserve">13. With the advent of globalization, traditional cultures have lost significance in Indian media. Evaluate the statement. </w:t>
      </w:r>
    </w:p>
    <w:p w:rsidR="00637A12" w:rsidRPr="008720D7" w:rsidRDefault="00637A12">
      <w:pPr>
        <w:pStyle w:val="normal0"/>
        <w:rPr>
          <w:rFonts w:eastAsia="Times New Roman"/>
        </w:rPr>
      </w:pPr>
    </w:p>
    <w:sectPr w:rsidR="00637A12" w:rsidRPr="008720D7" w:rsidSect="00637A1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2F72"/>
    <w:multiLevelType w:val="hybridMultilevel"/>
    <w:tmpl w:val="C35052F8"/>
    <w:lvl w:ilvl="0" w:tplc="12D6E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2DC"/>
    <w:multiLevelType w:val="multilevel"/>
    <w:tmpl w:val="071AC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20E42D7"/>
    <w:multiLevelType w:val="hybridMultilevel"/>
    <w:tmpl w:val="17881604"/>
    <w:lvl w:ilvl="0" w:tplc="7EA2A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085F"/>
    <w:multiLevelType w:val="multilevel"/>
    <w:tmpl w:val="C136D8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37A12"/>
    <w:rsid w:val="002947BF"/>
    <w:rsid w:val="00637A12"/>
    <w:rsid w:val="008720D7"/>
    <w:rsid w:val="00D6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BF"/>
  </w:style>
  <w:style w:type="paragraph" w:styleId="Heading1">
    <w:name w:val="heading 1"/>
    <w:basedOn w:val="normal0"/>
    <w:next w:val="normal0"/>
    <w:rsid w:val="00637A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37A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37A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37A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37A1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37A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7A12"/>
  </w:style>
  <w:style w:type="paragraph" w:styleId="Title">
    <w:name w:val="Title"/>
    <w:basedOn w:val="normal0"/>
    <w:next w:val="normal0"/>
    <w:rsid w:val="00637A1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37A1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Lenovo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Praveen</dc:creator>
  <cp:lastModifiedBy>User</cp:lastModifiedBy>
  <cp:revision>2</cp:revision>
  <cp:lastPrinted>2018-01-29T11:14:00Z</cp:lastPrinted>
  <dcterms:created xsi:type="dcterms:W3CDTF">2018-01-29T11:14:00Z</dcterms:created>
  <dcterms:modified xsi:type="dcterms:W3CDTF">2018-01-29T11:14:00Z</dcterms:modified>
</cp:coreProperties>
</file>