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23" w:rsidRPr="00DF10B7" w:rsidRDefault="00590F5B" w:rsidP="00DF10B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93.25pt;margin-top:-52.5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71005A" w:rsidRDefault="0071005A" w:rsidP="0071005A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6D41FF">
                    <w:rPr>
                      <w:rFonts w:ascii="Arial" w:hAnsi="Arial" w:cs="Arial"/>
                      <w:b/>
                    </w:rPr>
                    <w:t xml:space="preserve"> 1</w:t>
                  </w:r>
                  <w:r w:rsidR="00F34ED1">
                    <w:rPr>
                      <w:rFonts w:ascii="Arial" w:hAnsi="Arial" w:cs="Arial"/>
                      <w:b/>
                    </w:rPr>
                    <w:t>7</w:t>
                  </w:r>
                  <w:r w:rsidR="006D41FF">
                    <w:rPr>
                      <w:rFonts w:ascii="Arial" w:hAnsi="Arial" w:cs="Arial"/>
                      <w:b/>
                    </w:rPr>
                    <w:t xml:space="preserve"> – 04 - 201</w:t>
                  </w:r>
                  <w:r w:rsidR="00F34ED1">
                    <w:rPr>
                      <w:rFonts w:ascii="Arial" w:hAnsi="Arial" w:cs="Arial"/>
                      <w:b/>
                    </w:rPr>
                    <w:t>8</w:t>
                  </w:r>
                </w:p>
              </w:txbxContent>
            </v:textbox>
            <w10:wrap type="tight"/>
          </v:shape>
        </w:pict>
      </w:r>
      <w:r w:rsidR="00952DE4">
        <w:rPr>
          <w:noProof/>
          <w:lang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104140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5123" w:rsidRPr="00DF10B7">
        <w:rPr>
          <w:rFonts w:ascii="Arial" w:hAnsi="Arial" w:cs="Arial"/>
          <w:b/>
          <w:caps/>
        </w:rPr>
        <w:t>St. Joseph’s College (Autonomous), Bangalore</w:t>
      </w:r>
    </w:p>
    <w:p w:rsidR="004A5123" w:rsidRPr="00DF10B7" w:rsidRDefault="004A5123" w:rsidP="00DF10B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DF10B7">
        <w:rPr>
          <w:rFonts w:ascii="Arial" w:hAnsi="Arial" w:cs="Arial"/>
          <w:b/>
          <w:caps/>
        </w:rPr>
        <w:t>VI Semester Examination, April 201</w:t>
      </w:r>
      <w:r w:rsidR="00F34ED1">
        <w:rPr>
          <w:rFonts w:ascii="Arial" w:hAnsi="Arial" w:cs="Arial"/>
          <w:b/>
          <w:caps/>
        </w:rPr>
        <w:t>8</w:t>
      </w:r>
    </w:p>
    <w:p w:rsidR="004A5123" w:rsidRPr="00DF10B7" w:rsidRDefault="004A5123" w:rsidP="00DF10B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DF10B7">
        <w:rPr>
          <w:rFonts w:ascii="Arial" w:hAnsi="Arial" w:cs="Arial"/>
          <w:b/>
          <w:caps/>
        </w:rPr>
        <w:t>B C A</w:t>
      </w:r>
    </w:p>
    <w:p w:rsidR="004A5123" w:rsidRPr="00DF10B7" w:rsidRDefault="004A5123" w:rsidP="00DF10B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DF10B7">
        <w:rPr>
          <w:rFonts w:ascii="Arial" w:hAnsi="Arial" w:cs="Arial"/>
          <w:b/>
          <w:caps/>
        </w:rPr>
        <w:t xml:space="preserve">CA </w:t>
      </w:r>
      <w:proofErr w:type="gramStart"/>
      <w:r w:rsidRPr="00DF10B7">
        <w:rPr>
          <w:rFonts w:ascii="Arial" w:hAnsi="Arial" w:cs="Arial"/>
          <w:b/>
          <w:caps/>
        </w:rPr>
        <w:t>6</w:t>
      </w:r>
      <w:r w:rsidR="00D11632" w:rsidRPr="00DF10B7">
        <w:rPr>
          <w:rFonts w:ascii="Arial" w:hAnsi="Arial" w:cs="Arial"/>
          <w:b/>
          <w:caps/>
        </w:rPr>
        <w:t>412</w:t>
      </w:r>
      <w:r w:rsidRPr="00DF10B7">
        <w:rPr>
          <w:rFonts w:ascii="Arial" w:hAnsi="Arial" w:cs="Arial"/>
          <w:b/>
          <w:caps/>
        </w:rPr>
        <w:t xml:space="preserve"> :</w:t>
      </w:r>
      <w:proofErr w:type="gramEnd"/>
      <w:r w:rsidRPr="00DF10B7">
        <w:rPr>
          <w:rFonts w:ascii="Arial" w:hAnsi="Arial" w:cs="Arial"/>
          <w:b/>
          <w:caps/>
        </w:rPr>
        <w:t xml:space="preserve"> </w:t>
      </w:r>
      <w:r w:rsidR="00590F5B" w:rsidRPr="00DF10B7">
        <w:rPr>
          <w:rFonts w:ascii="Arial" w:hAnsi="Arial" w:cs="Arial"/>
          <w:b/>
        </w:rPr>
        <w:t>Mobile Communication</w:t>
      </w:r>
    </w:p>
    <w:bookmarkEnd w:id="0"/>
    <w:p w:rsidR="004A5123" w:rsidRPr="00DF10B7" w:rsidRDefault="004A5123" w:rsidP="00DF10B7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DF10B7">
        <w:rPr>
          <w:rFonts w:ascii="Arial" w:hAnsi="Arial" w:cs="Arial"/>
          <w:b/>
          <w:caps/>
        </w:rPr>
        <w:t>Time 3Hrs</w:t>
      </w:r>
      <w:r w:rsidRPr="00DF10B7">
        <w:rPr>
          <w:rFonts w:ascii="Arial" w:hAnsi="Arial" w:cs="Arial"/>
          <w:b/>
          <w:caps/>
        </w:rPr>
        <w:tab/>
      </w:r>
      <w:r w:rsidRPr="00DF10B7">
        <w:rPr>
          <w:rFonts w:ascii="Arial" w:hAnsi="Arial" w:cs="Arial"/>
          <w:b/>
          <w:caps/>
        </w:rPr>
        <w:tab/>
      </w:r>
      <w:r w:rsidRPr="00DF10B7">
        <w:rPr>
          <w:rFonts w:ascii="Arial" w:hAnsi="Arial" w:cs="Arial"/>
          <w:b/>
          <w:caps/>
        </w:rPr>
        <w:tab/>
      </w:r>
      <w:r w:rsidRPr="00DF10B7">
        <w:rPr>
          <w:rFonts w:ascii="Arial" w:hAnsi="Arial" w:cs="Arial"/>
          <w:b/>
          <w:caps/>
        </w:rPr>
        <w:tab/>
      </w:r>
      <w:r w:rsidRPr="00DF10B7">
        <w:rPr>
          <w:rFonts w:ascii="Arial" w:hAnsi="Arial" w:cs="Arial"/>
          <w:b/>
          <w:caps/>
        </w:rPr>
        <w:tab/>
      </w:r>
      <w:r w:rsidRPr="00DF10B7">
        <w:rPr>
          <w:rFonts w:ascii="Arial" w:hAnsi="Arial" w:cs="Arial"/>
          <w:b/>
          <w:caps/>
        </w:rPr>
        <w:tab/>
        <w:t xml:space="preserve"> </w:t>
      </w:r>
      <w:r w:rsidRPr="00DF10B7">
        <w:rPr>
          <w:rFonts w:ascii="Arial" w:hAnsi="Arial" w:cs="Arial"/>
          <w:b/>
          <w:caps/>
        </w:rPr>
        <w:tab/>
      </w:r>
      <w:r w:rsidRPr="00DF10B7">
        <w:rPr>
          <w:rFonts w:ascii="Arial" w:hAnsi="Arial" w:cs="Arial"/>
          <w:b/>
          <w:caps/>
        </w:rPr>
        <w:tab/>
        <w:t>Max Marks 100</w:t>
      </w:r>
    </w:p>
    <w:p w:rsidR="0053753A" w:rsidRDefault="0053753A" w:rsidP="00F34ED1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paper contains 1 printed pages and 3 parts</w:t>
      </w:r>
    </w:p>
    <w:p w:rsidR="00F34ED1" w:rsidRDefault="00F34ED1" w:rsidP="00F34ED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F34ED1" w:rsidRDefault="00F34ED1" w:rsidP="00F34ED1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F34ED1" w:rsidRDefault="00F34ED1" w:rsidP="00F34ED1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4A5123" w:rsidRPr="00DF10B7" w:rsidRDefault="004A5123" w:rsidP="00DF10B7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DF10B7">
        <w:rPr>
          <w:rFonts w:ascii="Arial" w:hAnsi="Arial" w:cs="Arial"/>
          <w:b/>
          <w:caps/>
        </w:rPr>
        <w:t>PART-A</w:t>
      </w:r>
    </w:p>
    <w:p w:rsidR="004A5123" w:rsidRPr="00DF10B7" w:rsidRDefault="004A5123" w:rsidP="00DF10B7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DF10B7">
        <w:rPr>
          <w:rFonts w:ascii="Arial" w:hAnsi="Arial" w:cs="Arial"/>
          <w:b/>
        </w:rPr>
        <w:t>Answer all TEN questions</w:t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  <w:t xml:space="preserve">    3 x10 = 30</w:t>
      </w:r>
    </w:p>
    <w:p w:rsidR="00952DE4" w:rsidRPr="00134945" w:rsidRDefault="00952DE4" w:rsidP="00952DE4">
      <w:pPr>
        <w:spacing w:after="0" w:line="360" w:lineRule="auto"/>
        <w:rPr>
          <w:rFonts w:ascii="Arial" w:hAnsi="Arial" w:cs="Arial"/>
        </w:rPr>
      </w:pPr>
      <w:r w:rsidRPr="00134945">
        <w:rPr>
          <w:rFonts w:ascii="Arial" w:hAnsi="Arial" w:cs="Arial"/>
        </w:rPr>
        <w:t xml:space="preserve">1. </w:t>
      </w:r>
      <w:r w:rsidR="00E27619">
        <w:rPr>
          <w:rFonts w:ascii="Arial" w:hAnsi="Arial" w:cs="Arial"/>
        </w:rPr>
        <w:tab/>
      </w:r>
      <w:r w:rsidRPr="00134945">
        <w:rPr>
          <w:rFonts w:ascii="Arial" w:hAnsi="Arial" w:cs="Arial"/>
        </w:rPr>
        <w:t xml:space="preserve">What is wireless communication? Write its features. </w:t>
      </w:r>
    </w:p>
    <w:p w:rsidR="00952DE4" w:rsidRPr="00134945" w:rsidRDefault="00952DE4" w:rsidP="00952DE4">
      <w:pPr>
        <w:spacing w:after="0" w:line="360" w:lineRule="auto"/>
        <w:rPr>
          <w:rFonts w:ascii="Arial" w:hAnsi="Arial" w:cs="Arial"/>
        </w:rPr>
      </w:pPr>
      <w:r w:rsidRPr="00134945">
        <w:rPr>
          <w:rFonts w:ascii="Arial" w:hAnsi="Arial" w:cs="Arial"/>
        </w:rPr>
        <w:t xml:space="preserve">2.  </w:t>
      </w:r>
      <w:r w:rsidR="00E27619">
        <w:rPr>
          <w:rFonts w:ascii="Arial" w:hAnsi="Arial" w:cs="Arial"/>
        </w:rPr>
        <w:tab/>
      </w:r>
      <w:r w:rsidRPr="00134945">
        <w:rPr>
          <w:rFonts w:ascii="Arial" w:hAnsi="Arial" w:cs="Arial"/>
        </w:rPr>
        <w:t xml:space="preserve">What are the advantages and disadvantages of wireless </w:t>
      </w:r>
      <w:r w:rsidR="00E27619" w:rsidRPr="00134945">
        <w:rPr>
          <w:rFonts w:ascii="Arial" w:hAnsi="Arial" w:cs="Arial"/>
        </w:rPr>
        <w:t>communication?</w:t>
      </w:r>
      <w:r w:rsidRPr="00134945">
        <w:rPr>
          <w:rFonts w:ascii="Arial" w:hAnsi="Arial" w:cs="Arial"/>
        </w:rPr>
        <w:t xml:space="preserve">  </w:t>
      </w:r>
    </w:p>
    <w:p w:rsidR="00952DE4" w:rsidRPr="00134945" w:rsidRDefault="00952DE4" w:rsidP="00952DE4">
      <w:pPr>
        <w:spacing w:after="0" w:line="360" w:lineRule="auto"/>
        <w:rPr>
          <w:rFonts w:ascii="Arial" w:hAnsi="Arial" w:cs="Arial"/>
        </w:rPr>
      </w:pPr>
      <w:r w:rsidRPr="00134945">
        <w:rPr>
          <w:rFonts w:ascii="Arial" w:hAnsi="Arial" w:cs="Arial"/>
        </w:rPr>
        <w:t xml:space="preserve">3. </w:t>
      </w:r>
      <w:r w:rsidR="00E27619">
        <w:rPr>
          <w:rFonts w:ascii="Arial" w:hAnsi="Arial" w:cs="Arial"/>
        </w:rPr>
        <w:tab/>
      </w:r>
      <w:r w:rsidRPr="00134945">
        <w:rPr>
          <w:rFonts w:ascii="Arial" w:hAnsi="Arial" w:cs="Arial"/>
        </w:rPr>
        <w:t xml:space="preserve">What is the purpose of antenna? List the types of antennas. </w:t>
      </w:r>
    </w:p>
    <w:p w:rsidR="00952DE4" w:rsidRPr="00134945" w:rsidRDefault="00952DE4" w:rsidP="00952DE4">
      <w:pPr>
        <w:spacing w:after="0" w:line="360" w:lineRule="auto"/>
        <w:rPr>
          <w:rFonts w:ascii="Arial" w:hAnsi="Arial" w:cs="Arial"/>
        </w:rPr>
      </w:pPr>
      <w:r w:rsidRPr="00134945">
        <w:rPr>
          <w:rFonts w:ascii="Arial" w:hAnsi="Arial" w:cs="Arial"/>
        </w:rPr>
        <w:t xml:space="preserve">4. </w:t>
      </w:r>
      <w:r w:rsidR="00E27619">
        <w:rPr>
          <w:rFonts w:ascii="Arial" w:hAnsi="Arial" w:cs="Arial"/>
        </w:rPr>
        <w:tab/>
      </w:r>
      <w:r w:rsidRPr="00134945">
        <w:rPr>
          <w:rFonts w:ascii="Arial" w:hAnsi="Arial" w:cs="Arial"/>
        </w:rPr>
        <w:t xml:space="preserve">Write a note on spread spectrum. </w:t>
      </w:r>
    </w:p>
    <w:p w:rsidR="00952DE4" w:rsidRPr="00134945" w:rsidRDefault="00952DE4" w:rsidP="00952DE4">
      <w:pPr>
        <w:spacing w:after="0" w:line="360" w:lineRule="auto"/>
        <w:rPr>
          <w:rFonts w:ascii="Arial" w:hAnsi="Arial" w:cs="Arial"/>
        </w:rPr>
      </w:pPr>
      <w:r w:rsidRPr="00134945">
        <w:rPr>
          <w:rFonts w:ascii="Arial" w:hAnsi="Arial" w:cs="Arial"/>
        </w:rPr>
        <w:t xml:space="preserve">5. </w:t>
      </w:r>
      <w:r w:rsidR="00E27619">
        <w:rPr>
          <w:rFonts w:ascii="Arial" w:hAnsi="Arial" w:cs="Arial"/>
        </w:rPr>
        <w:tab/>
      </w:r>
      <w:r w:rsidRPr="00134945">
        <w:rPr>
          <w:rFonts w:ascii="Arial" w:hAnsi="Arial" w:cs="Arial"/>
        </w:rPr>
        <w:t xml:space="preserve">What is FDMA? </w:t>
      </w:r>
    </w:p>
    <w:p w:rsidR="00952DE4" w:rsidRPr="00134945" w:rsidRDefault="00952DE4" w:rsidP="00952DE4">
      <w:pPr>
        <w:spacing w:after="0" w:line="360" w:lineRule="auto"/>
        <w:rPr>
          <w:rFonts w:ascii="Arial" w:hAnsi="Arial" w:cs="Arial"/>
        </w:rPr>
      </w:pPr>
      <w:r w:rsidRPr="00134945">
        <w:rPr>
          <w:rFonts w:ascii="Arial" w:hAnsi="Arial" w:cs="Arial"/>
        </w:rPr>
        <w:t xml:space="preserve">6. </w:t>
      </w:r>
      <w:r w:rsidR="00E27619">
        <w:rPr>
          <w:rFonts w:ascii="Arial" w:hAnsi="Arial" w:cs="Arial"/>
        </w:rPr>
        <w:tab/>
      </w:r>
      <w:r w:rsidRPr="00134945">
        <w:rPr>
          <w:rFonts w:ascii="Arial" w:hAnsi="Arial" w:cs="Arial"/>
        </w:rPr>
        <w:t xml:space="preserve">What is GPRS? </w:t>
      </w:r>
    </w:p>
    <w:p w:rsidR="00952DE4" w:rsidRPr="00134945" w:rsidRDefault="00952DE4" w:rsidP="00952DE4">
      <w:pPr>
        <w:spacing w:after="0" w:line="360" w:lineRule="auto"/>
        <w:rPr>
          <w:rFonts w:ascii="Arial" w:hAnsi="Arial" w:cs="Arial"/>
        </w:rPr>
      </w:pPr>
      <w:r w:rsidRPr="00134945">
        <w:rPr>
          <w:rFonts w:ascii="Arial" w:hAnsi="Arial" w:cs="Arial"/>
        </w:rPr>
        <w:t xml:space="preserve">7. </w:t>
      </w:r>
      <w:r w:rsidR="00E27619">
        <w:rPr>
          <w:rFonts w:ascii="Arial" w:hAnsi="Arial" w:cs="Arial"/>
        </w:rPr>
        <w:tab/>
      </w:r>
      <w:r w:rsidRPr="00134945">
        <w:rPr>
          <w:rFonts w:ascii="Arial" w:hAnsi="Arial" w:cs="Arial"/>
        </w:rPr>
        <w:t xml:space="preserve">List the subscriber service of SGM. </w:t>
      </w:r>
    </w:p>
    <w:p w:rsidR="00952DE4" w:rsidRPr="00134945" w:rsidRDefault="00952DE4" w:rsidP="00952DE4">
      <w:pPr>
        <w:spacing w:after="0" w:line="360" w:lineRule="auto"/>
        <w:rPr>
          <w:rFonts w:ascii="Arial" w:hAnsi="Arial" w:cs="Arial"/>
        </w:rPr>
      </w:pPr>
      <w:r w:rsidRPr="00134945">
        <w:rPr>
          <w:rFonts w:ascii="Arial" w:hAnsi="Arial" w:cs="Arial"/>
        </w:rPr>
        <w:t xml:space="preserve">8. </w:t>
      </w:r>
      <w:r w:rsidR="00E27619">
        <w:rPr>
          <w:rFonts w:ascii="Arial" w:hAnsi="Arial" w:cs="Arial"/>
        </w:rPr>
        <w:tab/>
      </w:r>
      <w:r w:rsidRPr="00134945">
        <w:rPr>
          <w:rFonts w:ascii="Arial" w:hAnsi="Arial" w:cs="Arial"/>
        </w:rPr>
        <w:t xml:space="preserve">Write a note on MAC. </w:t>
      </w:r>
    </w:p>
    <w:p w:rsidR="00952DE4" w:rsidRPr="00134945" w:rsidRDefault="00952DE4" w:rsidP="00952DE4">
      <w:pPr>
        <w:spacing w:after="0" w:line="360" w:lineRule="auto"/>
        <w:rPr>
          <w:rFonts w:ascii="Arial" w:hAnsi="Arial" w:cs="Arial"/>
        </w:rPr>
      </w:pPr>
      <w:r w:rsidRPr="00134945">
        <w:rPr>
          <w:rFonts w:ascii="Arial" w:hAnsi="Arial" w:cs="Arial"/>
        </w:rPr>
        <w:t xml:space="preserve">9. </w:t>
      </w:r>
      <w:r w:rsidR="00E27619">
        <w:rPr>
          <w:rFonts w:ascii="Arial" w:hAnsi="Arial" w:cs="Arial"/>
        </w:rPr>
        <w:tab/>
      </w:r>
      <w:r w:rsidRPr="00134945">
        <w:rPr>
          <w:rFonts w:ascii="Arial" w:hAnsi="Arial" w:cs="Arial"/>
        </w:rPr>
        <w:t xml:space="preserve">What is mobile IP? What are its entities? </w:t>
      </w:r>
    </w:p>
    <w:p w:rsidR="00952DE4" w:rsidRPr="00134945" w:rsidRDefault="00952DE4" w:rsidP="00952DE4">
      <w:pPr>
        <w:spacing w:after="0" w:line="360" w:lineRule="auto"/>
        <w:rPr>
          <w:rFonts w:ascii="Arial" w:hAnsi="Arial" w:cs="Arial"/>
        </w:rPr>
      </w:pPr>
      <w:r w:rsidRPr="00134945">
        <w:rPr>
          <w:rFonts w:ascii="Arial" w:hAnsi="Arial" w:cs="Arial"/>
        </w:rPr>
        <w:t xml:space="preserve">10. </w:t>
      </w:r>
      <w:r w:rsidR="00E27619">
        <w:rPr>
          <w:rFonts w:ascii="Arial" w:hAnsi="Arial" w:cs="Arial"/>
        </w:rPr>
        <w:tab/>
      </w:r>
      <w:r w:rsidRPr="00134945">
        <w:rPr>
          <w:rFonts w:ascii="Arial" w:hAnsi="Arial" w:cs="Arial"/>
        </w:rPr>
        <w:t xml:space="preserve">What is WML? Write it purpose. </w:t>
      </w:r>
    </w:p>
    <w:p w:rsidR="004A5123" w:rsidRPr="00DF10B7" w:rsidRDefault="004A5123" w:rsidP="00DF10B7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DF10B7">
        <w:rPr>
          <w:rFonts w:ascii="Arial" w:hAnsi="Arial" w:cs="Arial"/>
          <w:b/>
        </w:rPr>
        <w:t>PART-B</w:t>
      </w:r>
    </w:p>
    <w:p w:rsidR="004A5123" w:rsidRPr="00DF10B7" w:rsidRDefault="004A5123" w:rsidP="00DF10B7">
      <w:pPr>
        <w:spacing w:after="0" w:line="360" w:lineRule="auto"/>
        <w:ind w:left="720" w:hanging="720"/>
        <w:rPr>
          <w:rFonts w:ascii="Arial" w:hAnsi="Arial" w:cs="Arial"/>
        </w:rPr>
      </w:pPr>
      <w:r w:rsidRPr="00DF10B7">
        <w:rPr>
          <w:rFonts w:ascii="Arial" w:hAnsi="Arial" w:cs="Arial"/>
          <w:b/>
        </w:rPr>
        <w:t>Answer any FIVE questions</w:t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  <w:t xml:space="preserve">      8 x5 = 40</w:t>
      </w:r>
    </w:p>
    <w:p w:rsidR="00952DE4" w:rsidRPr="00134945" w:rsidRDefault="00952DE4" w:rsidP="00952DE4">
      <w:pPr>
        <w:spacing w:after="0" w:line="360" w:lineRule="auto"/>
        <w:rPr>
          <w:rFonts w:ascii="Arial" w:hAnsi="Arial" w:cs="Arial"/>
        </w:rPr>
      </w:pPr>
      <w:r w:rsidRPr="00134945">
        <w:rPr>
          <w:rFonts w:ascii="Arial" w:hAnsi="Arial" w:cs="Arial"/>
        </w:rPr>
        <w:t xml:space="preserve">11. </w:t>
      </w:r>
      <w:r w:rsidR="00E27619">
        <w:rPr>
          <w:rFonts w:ascii="Arial" w:hAnsi="Arial" w:cs="Arial"/>
        </w:rPr>
        <w:tab/>
      </w:r>
      <w:r w:rsidRPr="00134945">
        <w:rPr>
          <w:rFonts w:ascii="Arial" w:hAnsi="Arial" w:cs="Arial"/>
        </w:rPr>
        <w:t xml:space="preserve">Explain the working principle of Dipole antenna. </w:t>
      </w:r>
    </w:p>
    <w:p w:rsidR="00952DE4" w:rsidRPr="00134945" w:rsidRDefault="00952DE4" w:rsidP="00952DE4">
      <w:pPr>
        <w:spacing w:after="0" w:line="360" w:lineRule="auto"/>
        <w:rPr>
          <w:rFonts w:ascii="Arial" w:hAnsi="Arial" w:cs="Arial"/>
        </w:rPr>
      </w:pPr>
      <w:r w:rsidRPr="00134945">
        <w:rPr>
          <w:rFonts w:ascii="Arial" w:hAnsi="Arial" w:cs="Arial"/>
        </w:rPr>
        <w:t xml:space="preserve">12. </w:t>
      </w:r>
      <w:r w:rsidR="00E27619">
        <w:rPr>
          <w:rFonts w:ascii="Arial" w:hAnsi="Arial" w:cs="Arial"/>
        </w:rPr>
        <w:tab/>
      </w:r>
      <w:r w:rsidRPr="00134945">
        <w:rPr>
          <w:rFonts w:ascii="Arial" w:hAnsi="Arial" w:cs="Arial"/>
        </w:rPr>
        <w:t xml:space="preserve">Explain the Architecture of GSM. </w:t>
      </w:r>
    </w:p>
    <w:p w:rsidR="00952DE4" w:rsidRPr="00134945" w:rsidRDefault="00952DE4" w:rsidP="00952DE4">
      <w:pPr>
        <w:spacing w:after="0" w:line="360" w:lineRule="auto"/>
        <w:rPr>
          <w:rFonts w:ascii="Arial" w:hAnsi="Arial" w:cs="Arial"/>
        </w:rPr>
      </w:pPr>
      <w:r w:rsidRPr="00134945">
        <w:rPr>
          <w:rFonts w:ascii="Arial" w:hAnsi="Arial" w:cs="Arial"/>
        </w:rPr>
        <w:t xml:space="preserve">13. </w:t>
      </w:r>
      <w:r w:rsidR="00E27619">
        <w:rPr>
          <w:rFonts w:ascii="Arial" w:hAnsi="Arial" w:cs="Arial"/>
        </w:rPr>
        <w:tab/>
      </w:r>
      <w:r w:rsidRPr="00134945">
        <w:rPr>
          <w:rFonts w:ascii="Arial" w:hAnsi="Arial" w:cs="Arial"/>
        </w:rPr>
        <w:t xml:space="preserve">Explain the MAC layer. </w:t>
      </w:r>
    </w:p>
    <w:p w:rsidR="00952DE4" w:rsidRPr="00134945" w:rsidRDefault="00952DE4" w:rsidP="00952DE4">
      <w:pPr>
        <w:spacing w:after="0" w:line="360" w:lineRule="auto"/>
        <w:rPr>
          <w:rFonts w:ascii="Arial" w:hAnsi="Arial" w:cs="Arial"/>
        </w:rPr>
      </w:pPr>
      <w:r w:rsidRPr="00134945">
        <w:rPr>
          <w:rFonts w:ascii="Arial" w:hAnsi="Arial" w:cs="Arial"/>
        </w:rPr>
        <w:t xml:space="preserve">14. </w:t>
      </w:r>
      <w:r w:rsidR="00E27619">
        <w:rPr>
          <w:rFonts w:ascii="Arial" w:hAnsi="Arial" w:cs="Arial"/>
        </w:rPr>
        <w:tab/>
      </w:r>
      <w:r w:rsidRPr="00134945">
        <w:rPr>
          <w:rFonts w:ascii="Arial" w:hAnsi="Arial" w:cs="Arial"/>
        </w:rPr>
        <w:t xml:space="preserve">Explain the Mobile IP topology in detail. </w:t>
      </w:r>
    </w:p>
    <w:p w:rsidR="00952DE4" w:rsidRPr="00134945" w:rsidRDefault="00952DE4" w:rsidP="00952DE4">
      <w:pPr>
        <w:spacing w:after="0" w:line="360" w:lineRule="auto"/>
        <w:rPr>
          <w:rFonts w:ascii="Arial" w:hAnsi="Arial" w:cs="Arial"/>
        </w:rPr>
      </w:pPr>
      <w:r w:rsidRPr="00134945">
        <w:rPr>
          <w:rFonts w:ascii="Arial" w:hAnsi="Arial" w:cs="Arial"/>
        </w:rPr>
        <w:t xml:space="preserve">15. </w:t>
      </w:r>
      <w:r w:rsidR="00E27619">
        <w:rPr>
          <w:rFonts w:ascii="Arial" w:hAnsi="Arial" w:cs="Arial"/>
        </w:rPr>
        <w:tab/>
      </w:r>
      <w:r w:rsidRPr="00134945">
        <w:rPr>
          <w:rFonts w:ascii="Arial" w:hAnsi="Arial" w:cs="Arial"/>
        </w:rPr>
        <w:t xml:space="preserve">With a block diagram explain about reverse </w:t>
      </w:r>
      <w:proofErr w:type="spellStart"/>
      <w:r w:rsidRPr="00134945">
        <w:rPr>
          <w:rFonts w:ascii="Arial" w:hAnsi="Arial" w:cs="Arial"/>
        </w:rPr>
        <w:t>tunneling</w:t>
      </w:r>
      <w:proofErr w:type="spellEnd"/>
      <w:r w:rsidRPr="00134945">
        <w:rPr>
          <w:rFonts w:ascii="Arial" w:hAnsi="Arial" w:cs="Arial"/>
        </w:rPr>
        <w:t xml:space="preserve">. </w:t>
      </w:r>
    </w:p>
    <w:p w:rsidR="00952DE4" w:rsidRPr="00134945" w:rsidRDefault="00952DE4" w:rsidP="00952DE4">
      <w:pPr>
        <w:spacing w:after="0" w:line="360" w:lineRule="auto"/>
        <w:rPr>
          <w:rFonts w:ascii="Arial" w:hAnsi="Arial" w:cs="Arial"/>
        </w:rPr>
      </w:pPr>
      <w:r w:rsidRPr="00134945">
        <w:rPr>
          <w:rFonts w:ascii="Arial" w:hAnsi="Arial" w:cs="Arial"/>
        </w:rPr>
        <w:t xml:space="preserve">16. </w:t>
      </w:r>
      <w:r w:rsidR="00E27619">
        <w:rPr>
          <w:rFonts w:ascii="Arial" w:hAnsi="Arial" w:cs="Arial"/>
        </w:rPr>
        <w:tab/>
      </w:r>
      <w:r w:rsidRPr="00134945">
        <w:rPr>
          <w:rFonts w:ascii="Arial" w:hAnsi="Arial" w:cs="Arial"/>
        </w:rPr>
        <w:t xml:space="preserve">Explain Wireless session protocol and wireless transaction protocol. </w:t>
      </w:r>
    </w:p>
    <w:p w:rsidR="00952DE4" w:rsidRPr="00134945" w:rsidRDefault="00952DE4" w:rsidP="00952DE4">
      <w:pPr>
        <w:spacing w:after="0" w:line="360" w:lineRule="auto"/>
        <w:rPr>
          <w:rFonts w:ascii="Arial" w:hAnsi="Arial" w:cs="Arial"/>
        </w:rPr>
      </w:pPr>
      <w:r w:rsidRPr="00134945">
        <w:rPr>
          <w:rFonts w:ascii="Arial" w:hAnsi="Arial" w:cs="Arial"/>
        </w:rPr>
        <w:t xml:space="preserve">17. </w:t>
      </w:r>
      <w:r w:rsidR="00E27619">
        <w:rPr>
          <w:rFonts w:ascii="Arial" w:hAnsi="Arial" w:cs="Arial"/>
        </w:rPr>
        <w:tab/>
      </w:r>
      <w:r w:rsidRPr="00134945">
        <w:rPr>
          <w:rFonts w:ascii="Arial" w:hAnsi="Arial" w:cs="Arial"/>
        </w:rPr>
        <w:t xml:space="preserve">Explain in detail the WAE. </w:t>
      </w:r>
    </w:p>
    <w:p w:rsidR="004A5123" w:rsidRPr="00DF10B7" w:rsidRDefault="004A5123" w:rsidP="00DF10B7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</w:p>
    <w:p w:rsidR="004A5123" w:rsidRPr="00DF10B7" w:rsidRDefault="004A5123" w:rsidP="00DF10B7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DF10B7">
        <w:rPr>
          <w:rFonts w:ascii="Arial" w:hAnsi="Arial" w:cs="Arial"/>
          <w:b/>
        </w:rPr>
        <w:t>PART-C</w:t>
      </w:r>
    </w:p>
    <w:p w:rsidR="004A5123" w:rsidRPr="00DF10B7" w:rsidRDefault="004A5123" w:rsidP="00DF10B7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DF10B7">
        <w:rPr>
          <w:rFonts w:ascii="Arial" w:hAnsi="Arial" w:cs="Arial"/>
          <w:b/>
        </w:rPr>
        <w:t>Answer any THREE questions</w:t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</w:r>
      <w:r w:rsidRPr="00DF10B7">
        <w:rPr>
          <w:rFonts w:ascii="Arial" w:hAnsi="Arial" w:cs="Arial"/>
          <w:b/>
        </w:rPr>
        <w:tab/>
        <w:t xml:space="preserve">    10 x3 = 30</w:t>
      </w:r>
    </w:p>
    <w:p w:rsidR="00952DE4" w:rsidRPr="00134945" w:rsidRDefault="00952DE4" w:rsidP="00952DE4">
      <w:pPr>
        <w:spacing w:after="0" w:line="360" w:lineRule="auto"/>
        <w:rPr>
          <w:rFonts w:ascii="Arial" w:hAnsi="Arial" w:cs="Arial"/>
        </w:rPr>
      </w:pPr>
      <w:r w:rsidRPr="00134945">
        <w:rPr>
          <w:rFonts w:ascii="Arial" w:hAnsi="Arial" w:cs="Arial"/>
        </w:rPr>
        <w:t xml:space="preserve">18. </w:t>
      </w:r>
      <w:r w:rsidR="00E27619">
        <w:rPr>
          <w:rFonts w:ascii="Arial" w:hAnsi="Arial" w:cs="Arial"/>
        </w:rPr>
        <w:tab/>
      </w:r>
      <w:r w:rsidRPr="00134945">
        <w:rPr>
          <w:rFonts w:ascii="Arial" w:hAnsi="Arial" w:cs="Arial"/>
        </w:rPr>
        <w:t xml:space="preserve">Explain the simplified model of Wireless communication. </w:t>
      </w:r>
    </w:p>
    <w:p w:rsidR="00952DE4" w:rsidRPr="00134945" w:rsidRDefault="00952DE4" w:rsidP="00952DE4">
      <w:pPr>
        <w:spacing w:after="0" w:line="360" w:lineRule="auto"/>
        <w:rPr>
          <w:rFonts w:ascii="Arial" w:hAnsi="Arial" w:cs="Arial"/>
        </w:rPr>
      </w:pPr>
      <w:r w:rsidRPr="00134945">
        <w:rPr>
          <w:rFonts w:ascii="Arial" w:hAnsi="Arial" w:cs="Arial"/>
        </w:rPr>
        <w:t xml:space="preserve">19. </w:t>
      </w:r>
      <w:r w:rsidR="00E27619">
        <w:rPr>
          <w:rFonts w:ascii="Arial" w:hAnsi="Arial" w:cs="Arial"/>
        </w:rPr>
        <w:tab/>
      </w:r>
      <w:r w:rsidRPr="00134945">
        <w:rPr>
          <w:rFonts w:ascii="Arial" w:hAnsi="Arial" w:cs="Arial"/>
        </w:rPr>
        <w:t xml:space="preserve">Explain the need of MANET in detail. </w:t>
      </w:r>
    </w:p>
    <w:p w:rsidR="00952DE4" w:rsidRPr="00134945" w:rsidRDefault="00952DE4" w:rsidP="00952DE4">
      <w:pPr>
        <w:spacing w:after="0" w:line="360" w:lineRule="auto"/>
        <w:rPr>
          <w:rFonts w:ascii="Arial" w:hAnsi="Arial" w:cs="Arial"/>
        </w:rPr>
      </w:pPr>
      <w:r w:rsidRPr="00134945">
        <w:rPr>
          <w:rFonts w:ascii="Arial" w:hAnsi="Arial" w:cs="Arial"/>
        </w:rPr>
        <w:t xml:space="preserve">20. </w:t>
      </w:r>
      <w:r w:rsidR="00E27619">
        <w:rPr>
          <w:rFonts w:ascii="Arial" w:hAnsi="Arial" w:cs="Arial"/>
        </w:rPr>
        <w:tab/>
      </w:r>
      <w:r w:rsidRPr="00134945">
        <w:rPr>
          <w:rFonts w:ascii="Arial" w:hAnsi="Arial" w:cs="Arial"/>
        </w:rPr>
        <w:t xml:space="preserve">Explain in detail a) GSM protocols b) Handover </w:t>
      </w:r>
    </w:p>
    <w:p w:rsidR="00952DE4" w:rsidRPr="00134945" w:rsidRDefault="00952DE4" w:rsidP="00952DE4">
      <w:pPr>
        <w:spacing w:after="0" w:line="360" w:lineRule="auto"/>
        <w:rPr>
          <w:rFonts w:ascii="Arial" w:hAnsi="Arial" w:cs="Arial"/>
        </w:rPr>
      </w:pPr>
      <w:r w:rsidRPr="00134945">
        <w:rPr>
          <w:rFonts w:ascii="Arial" w:hAnsi="Arial" w:cs="Arial"/>
        </w:rPr>
        <w:t xml:space="preserve">21. </w:t>
      </w:r>
      <w:r w:rsidR="00E27619">
        <w:rPr>
          <w:rFonts w:ascii="Arial" w:hAnsi="Arial" w:cs="Arial"/>
        </w:rPr>
        <w:tab/>
      </w:r>
      <w:r w:rsidRPr="00134945">
        <w:rPr>
          <w:rFonts w:ascii="Arial" w:hAnsi="Arial" w:cs="Arial"/>
        </w:rPr>
        <w:t xml:space="preserve">Explain the concept of Mobile IP registration with a block diagram. </w:t>
      </w:r>
    </w:p>
    <w:p w:rsidR="00F34ED1" w:rsidRDefault="00952DE4" w:rsidP="0053753A">
      <w:pPr>
        <w:spacing w:after="0" w:line="360" w:lineRule="auto"/>
        <w:rPr>
          <w:rFonts w:ascii="Arial" w:hAnsi="Arial" w:cs="Arial"/>
        </w:rPr>
      </w:pPr>
      <w:r w:rsidRPr="00134945">
        <w:rPr>
          <w:rFonts w:ascii="Arial" w:hAnsi="Arial" w:cs="Arial"/>
        </w:rPr>
        <w:t xml:space="preserve">22. </w:t>
      </w:r>
      <w:r w:rsidR="00E27619">
        <w:rPr>
          <w:rFonts w:ascii="Arial" w:hAnsi="Arial" w:cs="Arial"/>
        </w:rPr>
        <w:tab/>
      </w:r>
      <w:r w:rsidRPr="00134945">
        <w:rPr>
          <w:rFonts w:ascii="Arial" w:hAnsi="Arial" w:cs="Arial"/>
        </w:rPr>
        <w:t>Explain purpose of DECK and CARD in WML.</w:t>
      </w:r>
    </w:p>
    <w:p w:rsidR="00F34ED1" w:rsidRDefault="00F34ED1" w:rsidP="00F34ED1">
      <w:pPr>
        <w:rPr>
          <w:rFonts w:ascii="Arial" w:hAnsi="Arial" w:cs="Arial"/>
        </w:rPr>
      </w:pPr>
    </w:p>
    <w:p w:rsidR="009602DC" w:rsidRPr="00F34ED1" w:rsidRDefault="00F34ED1" w:rsidP="00F34E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CA-6412-B-16</w:t>
      </w:r>
    </w:p>
    <w:sectPr w:rsidR="009602DC" w:rsidRPr="00F34ED1" w:rsidSect="00F34ED1">
      <w:pgSz w:w="11906" w:h="16838"/>
      <w:pgMar w:top="144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45E1"/>
    <w:multiLevelType w:val="multilevel"/>
    <w:tmpl w:val="1A98A28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B25379D"/>
    <w:multiLevelType w:val="hybridMultilevel"/>
    <w:tmpl w:val="605E8F6A"/>
    <w:lvl w:ilvl="0" w:tplc="F2A068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4C6DAC"/>
    <w:multiLevelType w:val="hybridMultilevel"/>
    <w:tmpl w:val="29C48BD0"/>
    <w:lvl w:ilvl="0" w:tplc="C84CB5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FF430E"/>
    <w:multiLevelType w:val="hybridMultilevel"/>
    <w:tmpl w:val="26E21C72"/>
    <w:lvl w:ilvl="0" w:tplc="FDCC45E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D59B6"/>
    <w:multiLevelType w:val="hybridMultilevel"/>
    <w:tmpl w:val="9E5CBBD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81134"/>
    <w:multiLevelType w:val="multilevel"/>
    <w:tmpl w:val="DADA78D6"/>
    <w:lvl w:ilvl="0">
      <w:start w:val="18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hint="default"/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30BB"/>
    <w:rsid w:val="00017017"/>
    <w:rsid w:val="000C23E2"/>
    <w:rsid w:val="004A3407"/>
    <w:rsid w:val="004A5123"/>
    <w:rsid w:val="004C4C0B"/>
    <w:rsid w:val="0053753A"/>
    <w:rsid w:val="00590F5B"/>
    <w:rsid w:val="005C30BB"/>
    <w:rsid w:val="0060015D"/>
    <w:rsid w:val="00675211"/>
    <w:rsid w:val="006D41FF"/>
    <w:rsid w:val="006E5E13"/>
    <w:rsid w:val="0071005A"/>
    <w:rsid w:val="00777BF8"/>
    <w:rsid w:val="00867CF2"/>
    <w:rsid w:val="00952DE4"/>
    <w:rsid w:val="009602DC"/>
    <w:rsid w:val="00AC38FF"/>
    <w:rsid w:val="00BB1DD0"/>
    <w:rsid w:val="00C47BF7"/>
    <w:rsid w:val="00CA271B"/>
    <w:rsid w:val="00D11632"/>
    <w:rsid w:val="00D36841"/>
    <w:rsid w:val="00D85C89"/>
    <w:rsid w:val="00DF10B7"/>
    <w:rsid w:val="00E255E0"/>
    <w:rsid w:val="00E27619"/>
    <w:rsid w:val="00ED6B1C"/>
    <w:rsid w:val="00F3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CDD329AC-4407-418E-A56C-BA089BDA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CF2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Yalini</dc:creator>
  <cp:lastModifiedBy>LIBDL-13</cp:lastModifiedBy>
  <cp:revision>11</cp:revision>
  <dcterms:created xsi:type="dcterms:W3CDTF">2016-03-24T06:52:00Z</dcterms:created>
  <dcterms:modified xsi:type="dcterms:W3CDTF">2022-06-07T05:35:00Z</dcterms:modified>
</cp:coreProperties>
</file>