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741" w:rsidRPr="002B1B3F" w:rsidRDefault="00AC0741" w:rsidP="00AC0741">
      <w:pPr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</w:p>
    <w:p w:rsidR="00AC0741" w:rsidRPr="00143389" w:rsidRDefault="00AA5E2B" w:rsidP="00AC0741">
      <w:pPr>
        <w:rPr>
          <w:rFonts w:ascii="Arial" w:hAnsi="Arial" w:cs="Arial"/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301.25pt;margin-top:8.45pt;width:195.25pt;height:59.55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">
            <v:textbox>
              <w:txbxContent>
                <w:p w:rsidR="00AC0741" w:rsidRDefault="00AC0741" w:rsidP="00AC0741">
                  <w:r>
                    <w:t>Register Number:</w:t>
                  </w:r>
                </w:p>
                <w:p w:rsidR="00AC0741" w:rsidRPr="00D809F3" w:rsidRDefault="00AC0741" w:rsidP="00AC0741">
                  <w:pPr>
                    <w:rPr>
                      <w:b/>
                      <w:sz w:val="40"/>
                      <w:szCs w:val="40"/>
                    </w:rPr>
                  </w:pPr>
                  <w:r>
                    <w:t>DATE:</w:t>
                  </w:r>
                  <w:r w:rsidR="00D809F3">
                    <w:t xml:space="preserve"> </w:t>
                  </w:r>
                  <w:r w:rsidR="00D809F3">
                    <w:rPr>
                      <w:sz w:val="40"/>
                      <w:szCs w:val="40"/>
                    </w:rPr>
                    <w:t>18-04-2017</w:t>
                  </w:r>
                </w:p>
              </w:txbxContent>
            </v:textbox>
          </v:shape>
        </w:pict>
      </w:r>
      <w:r w:rsidR="00AC0741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741" w:rsidRDefault="00AC0741" w:rsidP="00AC074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:rsidR="00AC0741" w:rsidRPr="00552716" w:rsidRDefault="00AC0741" w:rsidP="00AC0741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M.A. </w:t>
      </w:r>
      <w:r w:rsidR="00CA28B3">
        <w:rPr>
          <w:rFonts w:ascii="Arial" w:hAnsi="Arial" w:cs="Arial"/>
          <w:b/>
        </w:rPr>
        <w:t xml:space="preserve">ECONOMICS </w:t>
      </w:r>
      <w:r w:rsidR="00CA28B3" w:rsidRPr="00552716">
        <w:rPr>
          <w:rFonts w:ascii="Arial" w:hAnsi="Arial" w:cs="Arial"/>
          <w:b/>
        </w:rPr>
        <w:t>–</w:t>
      </w:r>
      <w:r w:rsidRPr="005527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</w:t>
      </w:r>
      <w:r w:rsidR="0082384C">
        <w:rPr>
          <w:rFonts w:ascii="Arial" w:hAnsi="Arial" w:cs="Arial"/>
          <w:b/>
        </w:rPr>
        <w:t>V</w:t>
      </w:r>
      <w:r w:rsidRPr="00552716">
        <w:rPr>
          <w:rFonts w:ascii="Arial" w:hAnsi="Arial" w:cs="Arial"/>
          <w:b/>
        </w:rPr>
        <w:t xml:space="preserve"> SEMESTER</w:t>
      </w:r>
    </w:p>
    <w:p w:rsidR="00AC0741" w:rsidRDefault="00AC0741" w:rsidP="00AC074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SEMESTER EXAMINATION: APRIL 2017</w:t>
      </w:r>
    </w:p>
    <w:p w:rsidR="00AC0741" w:rsidRPr="007D1A2D" w:rsidRDefault="00D05529" w:rsidP="00AC0741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EC DE</w:t>
      </w:r>
      <w:r w:rsidR="00AC074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85F26">
        <w:rPr>
          <w:rFonts w:ascii="Arial" w:hAnsi="Arial" w:cs="Arial"/>
          <w:b/>
          <w:sz w:val="24"/>
          <w:szCs w:val="24"/>
          <w:u w:val="single"/>
        </w:rPr>
        <w:t>0</w:t>
      </w:r>
      <w:r w:rsidR="000D3C3D">
        <w:rPr>
          <w:rFonts w:ascii="Arial" w:hAnsi="Arial" w:cs="Arial"/>
          <w:b/>
          <w:sz w:val="24"/>
          <w:szCs w:val="24"/>
          <w:u w:val="single"/>
        </w:rPr>
        <w:t>416</w:t>
      </w:r>
      <w:r w:rsidR="00AC0741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B136A5">
        <w:rPr>
          <w:rFonts w:ascii="Arial" w:hAnsi="Arial" w:cs="Arial"/>
          <w:b/>
          <w:sz w:val="24"/>
          <w:szCs w:val="24"/>
          <w:u w:val="single"/>
        </w:rPr>
        <w:t>Comparative Politics and Society</w:t>
      </w:r>
    </w:p>
    <w:bookmarkEnd w:id="0"/>
    <w:p w:rsidR="00AC0741" w:rsidRDefault="00AC0741" w:rsidP="00AC0741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2 ½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>
        <w:rPr>
          <w:rFonts w:ascii="Arial" w:hAnsi="Arial" w:cs="Arial"/>
        </w:rPr>
        <w:t>70</w:t>
      </w:r>
    </w:p>
    <w:p w:rsidR="00AC0741" w:rsidRDefault="00AC0741" w:rsidP="00AC0741">
      <w:pPr>
        <w:ind w:left="360" w:hanging="360"/>
        <w:jc w:val="center"/>
        <w:rPr>
          <w:rFonts w:ascii="Arial" w:hAnsi="Arial" w:cs="Arial"/>
          <w:b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D86C52">
        <w:rPr>
          <w:rFonts w:ascii="Arial" w:hAnsi="Arial" w:cs="Arial"/>
          <w:b/>
          <w:color w:val="000000" w:themeColor="text1"/>
        </w:rPr>
        <w:t>ONE</w:t>
      </w:r>
      <w:r w:rsidR="00CA28B3">
        <w:rPr>
          <w:rFonts w:ascii="Arial" w:hAnsi="Arial" w:cs="Arial"/>
          <w:b/>
          <w:color w:val="000000" w:themeColor="text1"/>
        </w:rPr>
        <w:t xml:space="preserve"> </w:t>
      </w:r>
      <w:r w:rsidR="001A424B">
        <w:rPr>
          <w:rFonts w:ascii="Arial" w:hAnsi="Arial" w:cs="Arial"/>
          <w:b/>
        </w:rPr>
        <w:t>printed page</w:t>
      </w:r>
      <w:r w:rsidRPr="00E05D0E">
        <w:rPr>
          <w:rFonts w:ascii="Arial" w:hAnsi="Arial" w:cs="Arial"/>
          <w:b/>
        </w:rPr>
        <w:t xml:space="preserve"> and </w:t>
      </w:r>
      <w:r w:rsidR="00D86C52">
        <w:rPr>
          <w:rFonts w:ascii="Arial" w:hAnsi="Arial" w:cs="Arial"/>
          <w:b/>
        </w:rPr>
        <w:t>THREE</w:t>
      </w:r>
      <w:r w:rsidRPr="00E05D0E">
        <w:rPr>
          <w:rFonts w:ascii="Arial" w:hAnsi="Arial" w:cs="Arial"/>
          <w:b/>
        </w:rPr>
        <w:t xml:space="preserve"> parts</w:t>
      </w:r>
    </w:p>
    <w:p w:rsidR="00CA28B3" w:rsidRDefault="00D05529" w:rsidP="00AC0741">
      <w:pPr>
        <w:ind w:left="360" w:hanging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PART A</w:t>
      </w:r>
      <w:r w:rsidR="00130DCC">
        <w:rPr>
          <w:rFonts w:ascii="Arial" w:hAnsi="Arial" w:cs="Arial"/>
          <w:b/>
          <w:bCs/>
        </w:rPr>
        <w:t xml:space="preserve"> Answer</w:t>
      </w:r>
      <w:r w:rsidR="00AC0741" w:rsidRPr="000B5E92">
        <w:rPr>
          <w:rFonts w:ascii="Arial" w:hAnsi="Arial" w:cs="Arial"/>
          <w:b/>
          <w:bCs/>
        </w:rPr>
        <w:t xml:space="preserve"> any </w:t>
      </w:r>
      <w:r w:rsidR="00AC0741">
        <w:rPr>
          <w:rFonts w:ascii="Arial" w:hAnsi="Arial" w:cs="Arial"/>
          <w:b/>
          <w:bCs/>
        </w:rPr>
        <w:t>TEN</w:t>
      </w:r>
      <w:r w:rsidR="00AC0741" w:rsidRPr="000B5E92">
        <w:rPr>
          <w:rFonts w:ascii="Arial" w:hAnsi="Arial" w:cs="Arial"/>
          <w:b/>
          <w:bCs/>
        </w:rPr>
        <w:t xml:space="preserve"> of the following</w:t>
      </w:r>
      <w:r w:rsidR="00AC0741">
        <w:rPr>
          <w:rFonts w:ascii="Arial" w:hAnsi="Arial" w:cs="Arial"/>
          <w:b/>
          <w:bCs/>
        </w:rPr>
        <w:tab/>
      </w:r>
      <w:r w:rsidR="00AC0741" w:rsidRPr="000B5E92">
        <w:rPr>
          <w:rFonts w:ascii="Arial" w:hAnsi="Arial" w:cs="Arial"/>
          <w:b/>
          <w:bCs/>
        </w:rPr>
        <w:tab/>
      </w:r>
      <w:r w:rsidR="00AC0741" w:rsidRPr="000B5E92">
        <w:rPr>
          <w:rFonts w:ascii="Arial" w:hAnsi="Arial" w:cs="Arial"/>
          <w:b/>
          <w:bCs/>
        </w:rPr>
        <w:tab/>
      </w:r>
      <w:r w:rsidR="00AC0741" w:rsidRPr="000B5E92">
        <w:rPr>
          <w:rFonts w:ascii="Arial" w:hAnsi="Arial" w:cs="Arial"/>
          <w:b/>
          <w:bCs/>
        </w:rPr>
        <w:tab/>
      </w:r>
      <w:r w:rsidR="00AC0741">
        <w:rPr>
          <w:rFonts w:ascii="Arial" w:hAnsi="Arial" w:cs="Arial"/>
          <w:b/>
          <w:bCs/>
        </w:rPr>
        <w:tab/>
      </w:r>
      <w:r w:rsidR="00AC0741" w:rsidRPr="000B5E92">
        <w:rPr>
          <w:rFonts w:ascii="Arial" w:hAnsi="Arial" w:cs="Arial"/>
          <w:b/>
          <w:bCs/>
        </w:rPr>
        <w:t>2 X10=20</w:t>
      </w:r>
    </w:p>
    <w:p w:rsidR="000D3C3D" w:rsidRDefault="000D3C3D" w:rsidP="00DD16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is comparative politics?</w:t>
      </w:r>
    </w:p>
    <w:p w:rsidR="00CA28B3" w:rsidRDefault="00D05529" w:rsidP="00DD16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Distinguish</w:t>
      </w:r>
      <w:r w:rsidR="000D3C3D">
        <w:rPr>
          <w:rFonts w:ascii="Arial" w:hAnsi="Arial" w:cs="Arial"/>
          <w:bCs/>
        </w:rPr>
        <w:t xml:space="preserve"> between inductive reasoning and deductive reasoning</w:t>
      </w:r>
      <w:r w:rsidR="00DD38CA" w:rsidRPr="001C1592">
        <w:rPr>
          <w:rFonts w:ascii="Arial" w:hAnsi="Arial" w:cs="Arial"/>
          <w:bCs/>
        </w:rPr>
        <w:t>.</w:t>
      </w:r>
    </w:p>
    <w:p w:rsidR="001A424B" w:rsidRPr="001C1592" w:rsidRDefault="001A424B" w:rsidP="00DD16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Who were the classical political economists?</w:t>
      </w:r>
    </w:p>
    <w:p w:rsidR="00DD38CA" w:rsidRDefault="000D3C3D" w:rsidP="00DD16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What </w:t>
      </w:r>
      <w:r w:rsidR="00D05529">
        <w:rPr>
          <w:rFonts w:ascii="Arial" w:hAnsi="Arial" w:cs="Arial"/>
          <w:bCs/>
        </w:rPr>
        <w:t>were</w:t>
      </w:r>
      <w:r w:rsidR="0006164A">
        <w:rPr>
          <w:rFonts w:ascii="Arial" w:hAnsi="Arial" w:cs="Arial"/>
          <w:bCs/>
        </w:rPr>
        <w:t xml:space="preserve"> the main characteristic</w:t>
      </w:r>
      <w:r w:rsidR="00D05529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of the traditional approach in comparative politics?</w:t>
      </w:r>
    </w:p>
    <w:p w:rsidR="000D3C3D" w:rsidRDefault="0006164A" w:rsidP="00DD16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Give the meaning of the term decolonization.</w:t>
      </w:r>
    </w:p>
    <w:p w:rsidR="0006164A" w:rsidRDefault="0006164A" w:rsidP="00DD16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Name</w:t>
      </w:r>
      <w:r w:rsidR="00D05529">
        <w:rPr>
          <w:rFonts w:ascii="Arial" w:hAnsi="Arial" w:cs="Arial"/>
          <w:bCs/>
        </w:rPr>
        <w:t xml:space="preserve"> any </w:t>
      </w:r>
      <w:r>
        <w:rPr>
          <w:rFonts w:ascii="Arial" w:hAnsi="Arial" w:cs="Arial"/>
          <w:bCs/>
        </w:rPr>
        <w:t>two scholars from the dependency school.</w:t>
      </w:r>
    </w:p>
    <w:p w:rsidR="0006164A" w:rsidRDefault="0006164A" w:rsidP="00DD16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Name any four political ideologies.</w:t>
      </w:r>
    </w:p>
    <w:p w:rsidR="0006164A" w:rsidRDefault="0006164A" w:rsidP="00DD16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What </w:t>
      </w:r>
      <w:r w:rsidR="00636CEE">
        <w:rPr>
          <w:rFonts w:ascii="Arial" w:hAnsi="Arial" w:cs="Arial"/>
          <w:bCs/>
        </w:rPr>
        <w:t xml:space="preserve">is </w:t>
      </w:r>
      <w:proofErr w:type="spellStart"/>
      <w:r w:rsidR="00636CEE">
        <w:rPr>
          <w:rFonts w:ascii="Arial" w:hAnsi="Arial" w:cs="Arial"/>
          <w:bCs/>
        </w:rPr>
        <w:t>neoliberalsim</w:t>
      </w:r>
      <w:proofErr w:type="spellEnd"/>
      <w:r>
        <w:rPr>
          <w:rFonts w:ascii="Arial" w:hAnsi="Arial" w:cs="Arial"/>
          <w:bCs/>
        </w:rPr>
        <w:t>?</w:t>
      </w:r>
    </w:p>
    <w:p w:rsidR="001A424B" w:rsidRDefault="001A424B" w:rsidP="001A42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Mention two states in the world, which has a federal structure.</w:t>
      </w:r>
    </w:p>
    <w:p w:rsidR="00612C88" w:rsidRDefault="00612C88" w:rsidP="00612C8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is Household responsibility system in China?</w:t>
      </w:r>
    </w:p>
    <w:p w:rsidR="00612C88" w:rsidRDefault="0006164A" w:rsidP="00612C8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Which amendment </w:t>
      </w:r>
      <w:r w:rsidR="001A424B" w:rsidRPr="001A424B">
        <w:rPr>
          <w:rFonts w:ascii="Arial" w:hAnsi="Arial" w:cs="Arial"/>
          <w:bCs/>
        </w:rPr>
        <w:t>provided a Constitutional status to the</w:t>
      </w:r>
      <w:r w:rsidR="001A424B" w:rsidRPr="003A066C">
        <w:rPr>
          <w:rFonts w:ascii="Arial" w:hAnsi="Arial" w:cs="Arial"/>
          <w:bCs/>
        </w:rPr>
        <w:t> </w:t>
      </w:r>
      <w:proofErr w:type="spellStart"/>
      <w:r w:rsidR="001A424B" w:rsidRPr="003A066C">
        <w:rPr>
          <w:rFonts w:ascii="Arial" w:hAnsi="Arial" w:cs="Arial"/>
          <w:bCs/>
        </w:rPr>
        <w:t>Panchayati</w:t>
      </w:r>
      <w:proofErr w:type="spellEnd"/>
      <w:r w:rsidR="001A424B" w:rsidRPr="003A066C">
        <w:rPr>
          <w:rFonts w:ascii="Arial" w:hAnsi="Arial" w:cs="Arial"/>
          <w:bCs/>
        </w:rPr>
        <w:t> </w:t>
      </w:r>
      <w:r w:rsidR="001A424B" w:rsidRPr="001A424B">
        <w:rPr>
          <w:rFonts w:ascii="Arial" w:hAnsi="Arial" w:cs="Arial"/>
          <w:bCs/>
        </w:rPr>
        <w:t xml:space="preserve">Raj Institutions </w:t>
      </w:r>
      <w:r w:rsidR="00612C88" w:rsidRPr="001A424B">
        <w:rPr>
          <w:rFonts w:ascii="Arial" w:hAnsi="Arial" w:cs="Arial"/>
          <w:bCs/>
        </w:rPr>
        <w:t>in India</w:t>
      </w:r>
      <w:r w:rsidR="00612C88">
        <w:rPr>
          <w:rFonts w:ascii="Arial" w:hAnsi="Arial" w:cs="Arial"/>
          <w:bCs/>
        </w:rPr>
        <w:t>?</w:t>
      </w:r>
    </w:p>
    <w:p w:rsidR="001A424B" w:rsidRDefault="001A424B" w:rsidP="00DD16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What is </w:t>
      </w:r>
      <w:r w:rsidR="00612C88" w:rsidRPr="00612C88">
        <w:rPr>
          <w:rFonts w:ascii="Arial" w:hAnsi="Arial" w:cs="Arial"/>
          <w:bCs/>
        </w:rPr>
        <w:t>Women's Reservation Bill</w:t>
      </w:r>
      <w:r w:rsidR="00612C88">
        <w:rPr>
          <w:rFonts w:ascii="Arial" w:hAnsi="Arial" w:cs="Arial"/>
          <w:bCs/>
        </w:rPr>
        <w:t>?</w:t>
      </w:r>
    </w:p>
    <w:p w:rsidR="00DD16E2" w:rsidRPr="001A424B" w:rsidRDefault="00DD16E2" w:rsidP="001A424B">
      <w:pPr>
        <w:pStyle w:val="ListParagraph"/>
        <w:spacing w:after="0" w:line="240" w:lineRule="auto"/>
        <w:jc w:val="both"/>
        <w:rPr>
          <w:rFonts w:ascii="Arial" w:hAnsi="Arial" w:cs="Arial"/>
          <w:bCs/>
        </w:rPr>
      </w:pPr>
    </w:p>
    <w:p w:rsidR="00D43027" w:rsidRPr="00D43027" w:rsidRDefault="00180ADF" w:rsidP="00130DCC">
      <w:pPr>
        <w:ind w:left="360" w:hanging="360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130DCC">
        <w:rPr>
          <w:rFonts w:ascii="Arial" w:hAnsi="Arial" w:cs="Arial"/>
          <w:b/>
          <w:bCs/>
        </w:rPr>
        <w:t>PART B   Answer</w:t>
      </w:r>
      <w:r w:rsidR="00130DCC" w:rsidRPr="000B5E92">
        <w:rPr>
          <w:rFonts w:ascii="Arial" w:hAnsi="Arial" w:cs="Arial"/>
          <w:b/>
          <w:bCs/>
        </w:rPr>
        <w:t xml:space="preserve"> any </w:t>
      </w:r>
      <w:r w:rsidR="004F2FE3">
        <w:rPr>
          <w:rFonts w:ascii="Arial" w:hAnsi="Arial" w:cs="Arial"/>
          <w:b/>
          <w:bCs/>
        </w:rPr>
        <w:t xml:space="preserve">TWO </w:t>
      </w:r>
      <w:r w:rsidR="004F2FE3" w:rsidRPr="000B5E92">
        <w:rPr>
          <w:rFonts w:ascii="Arial" w:hAnsi="Arial" w:cs="Arial"/>
          <w:b/>
          <w:bCs/>
        </w:rPr>
        <w:t>of</w:t>
      </w:r>
      <w:r w:rsidR="00130DCC" w:rsidRPr="000B5E92">
        <w:rPr>
          <w:rFonts w:ascii="Arial" w:hAnsi="Arial" w:cs="Arial"/>
          <w:b/>
          <w:bCs/>
        </w:rPr>
        <w:t xml:space="preserve"> the following</w:t>
      </w:r>
      <w:r w:rsidR="00130DCC">
        <w:rPr>
          <w:rFonts w:ascii="Arial" w:hAnsi="Arial" w:cs="Arial"/>
          <w:b/>
          <w:bCs/>
        </w:rPr>
        <w:tab/>
      </w:r>
      <w:r w:rsidR="00130DCC">
        <w:rPr>
          <w:rFonts w:ascii="Arial" w:hAnsi="Arial" w:cs="Arial"/>
          <w:b/>
          <w:bCs/>
        </w:rPr>
        <w:tab/>
      </w:r>
      <w:r w:rsidR="00130DCC">
        <w:rPr>
          <w:rFonts w:ascii="Arial" w:hAnsi="Arial" w:cs="Arial"/>
          <w:b/>
          <w:bCs/>
        </w:rPr>
        <w:tab/>
      </w:r>
      <w:r w:rsidR="00130DC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</w:t>
      </w:r>
      <w:r w:rsidR="00130DCC">
        <w:rPr>
          <w:rFonts w:ascii="Arial" w:hAnsi="Arial" w:cs="Arial"/>
          <w:b/>
          <w:bCs/>
        </w:rPr>
        <w:t>10x 2 = 20</w:t>
      </w:r>
    </w:p>
    <w:p w:rsidR="00B305C7" w:rsidRPr="003A066C" w:rsidRDefault="00292625" w:rsidP="004545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Discuss the various</w:t>
      </w:r>
      <w:r w:rsidR="00D05529">
        <w:rPr>
          <w:rFonts w:ascii="Arial" w:hAnsi="Arial" w:cs="Arial"/>
          <w:bCs/>
        </w:rPr>
        <w:t xml:space="preserve"> methods of studying comparative politics</w:t>
      </w:r>
      <w:r w:rsidR="0045453B">
        <w:rPr>
          <w:rFonts w:ascii="Arial" w:hAnsi="Arial" w:cs="Arial"/>
          <w:bCs/>
        </w:rPr>
        <w:t>.</w:t>
      </w:r>
    </w:p>
    <w:p w:rsidR="0045453B" w:rsidRPr="003A066C" w:rsidRDefault="003A066C" w:rsidP="004545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were the main features of the dependency school? What were main criticisms placed against this school by orthodox Marxists?</w:t>
      </w:r>
    </w:p>
    <w:p w:rsidR="003A066C" w:rsidRDefault="003A066C" w:rsidP="0045453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3A066C">
        <w:rPr>
          <w:rFonts w:ascii="Arial" w:hAnsi="Arial" w:cs="Arial"/>
          <w:bCs/>
        </w:rPr>
        <w:t>Write a note on class and caste in Indian politics.</w:t>
      </w:r>
    </w:p>
    <w:p w:rsidR="003A066C" w:rsidRPr="003A066C" w:rsidRDefault="003A066C" w:rsidP="003A066C">
      <w:pPr>
        <w:pStyle w:val="ListParagraph"/>
        <w:spacing w:after="0" w:line="240" w:lineRule="auto"/>
        <w:jc w:val="both"/>
        <w:rPr>
          <w:rFonts w:ascii="Arial" w:hAnsi="Arial" w:cs="Arial"/>
          <w:bCs/>
        </w:rPr>
      </w:pPr>
    </w:p>
    <w:p w:rsidR="00130DCC" w:rsidRPr="00180ADF" w:rsidRDefault="00130DCC" w:rsidP="00130DC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  <w:r w:rsidRPr="00130DCC">
        <w:rPr>
          <w:rFonts w:ascii="Arial" w:hAnsi="Arial" w:cs="Arial"/>
          <w:b/>
          <w:bCs/>
        </w:rPr>
        <w:t>PART C</w:t>
      </w:r>
      <w:r>
        <w:rPr>
          <w:rFonts w:ascii="Arial" w:hAnsi="Arial" w:cs="Arial"/>
          <w:b/>
          <w:bCs/>
        </w:rPr>
        <w:t xml:space="preserve"> </w:t>
      </w:r>
      <w:r w:rsidRPr="00130DCC">
        <w:rPr>
          <w:rFonts w:ascii="Arial" w:hAnsi="Arial" w:cs="Arial"/>
          <w:b/>
          <w:bCs/>
        </w:rPr>
        <w:t xml:space="preserve">  Answer any T</w:t>
      </w:r>
      <w:r w:rsidR="00180ADF">
        <w:rPr>
          <w:rFonts w:ascii="Arial" w:hAnsi="Arial" w:cs="Arial"/>
          <w:b/>
          <w:bCs/>
        </w:rPr>
        <w:t>WO</w:t>
      </w:r>
      <w:r w:rsidRPr="00130DCC">
        <w:rPr>
          <w:rFonts w:ascii="Arial" w:hAnsi="Arial" w:cs="Arial"/>
          <w:b/>
          <w:bCs/>
        </w:rPr>
        <w:t xml:space="preserve"> of the following</w:t>
      </w:r>
      <w:r w:rsidRPr="00130DCC">
        <w:rPr>
          <w:rFonts w:ascii="Arial" w:hAnsi="Arial" w:cs="Arial"/>
          <w:bCs/>
        </w:rPr>
        <w:t xml:space="preserve"> </w:t>
      </w:r>
      <w:r w:rsidR="004F2FE3">
        <w:rPr>
          <w:rFonts w:ascii="Arial" w:hAnsi="Arial" w:cs="Arial"/>
          <w:bCs/>
        </w:rPr>
        <w:tab/>
      </w:r>
      <w:r w:rsidR="004F2FE3">
        <w:rPr>
          <w:rFonts w:ascii="Arial" w:hAnsi="Arial" w:cs="Arial"/>
          <w:bCs/>
        </w:rPr>
        <w:tab/>
      </w:r>
      <w:r w:rsidR="004F2FE3">
        <w:rPr>
          <w:rFonts w:ascii="Arial" w:hAnsi="Arial" w:cs="Arial"/>
          <w:bCs/>
        </w:rPr>
        <w:tab/>
      </w:r>
      <w:r w:rsidR="004F2FE3">
        <w:rPr>
          <w:rFonts w:ascii="Arial" w:hAnsi="Arial" w:cs="Arial"/>
          <w:bCs/>
        </w:rPr>
        <w:tab/>
      </w:r>
      <w:r w:rsidR="00180ADF">
        <w:rPr>
          <w:rFonts w:ascii="Arial" w:hAnsi="Arial" w:cs="Arial"/>
          <w:bCs/>
        </w:rPr>
        <w:t xml:space="preserve">         </w:t>
      </w:r>
      <w:r w:rsidR="004F2FE3" w:rsidRPr="00180ADF">
        <w:rPr>
          <w:rFonts w:ascii="Arial" w:hAnsi="Arial" w:cs="Arial"/>
          <w:b/>
          <w:bCs/>
        </w:rPr>
        <w:t>15 X 2 = 30</w:t>
      </w:r>
    </w:p>
    <w:p w:rsidR="00130DCC" w:rsidRDefault="003A066C" w:rsidP="003A06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Discuss in detail about class conflict and classical political economy.</w:t>
      </w:r>
    </w:p>
    <w:p w:rsidR="003A066C" w:rsidRDefault="003A066C" w:rsidP="003A06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 you think that the Chinese economic reform is distinct from that of India? Give arguments to support your answer.</w:t>
      </w:r>
    </w:p>
    <w:p w:rsidR="003A066C" w:rsidRPr="00130DCC" w:rsidRDefault="003A066C" w:rsidP="003A06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Write a note on political economy development in India since independence.</w:t>
      </w:r>
    </w:p>
    <w:p w:rsidR="007B18F3" w:rsidRDefault="007B18F3"/>
    <w:p w:rsidR="007F5CD4" w:rsidRDefault="007F5CD4"/>
    <w:p w:rsidR="007F5CD4" w:rsidRDefault="007F5CD4" w:rsidP="00180ADF">
      <w:pPr>
        <w:jc w:val="right"/>
      </w:pPr>
      <w:r>
        <w:t>EC-DE-0416-A-17</w:t>
      </w:r>
    </w:p>
    <w:sectPr w:rsidR="007F5CD4" w:rsidSect="001014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2B" w:rsidRDefault="00AA5E2B" w:rsidP="00C541D2">
      <w:pPr>
        <w:spacing w:after="0" w:line="240" w:lineRule="auto"/>
      </w:pPr>
      <w:r>
        <w:separator/>
      </w:r>
    </w:p>
  </w:endnote>
  <w:endnote w:type="continuationSeparator" w:id="0">
    <w:p w:rsidR="00AA5E2B" w:rsidRDefault="00AA5E2B" w:rsidP="00C5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D2" w:rsidRDefault="00C541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D2" w:rsidRDefault="00C541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D2" w:rsidRDefault="00C541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2B" w:rsidRDefault="00AA5E2B" w:rsidP="00C541D2">
      <w:pPr>
        <w:spacing w:after="0" w:line="240" w:lineRule="auto"/>
      </w:pPr>
      <w:r>
        <w:separator/>
      </w:r>
    </w:p>
  </w:footnote>
  <w:footnote w:type="continuationSeparator" w:id="0">
    <w:p w:rsidR="00AA5E2B" w:rsidRDefault="00AA5E2B" w:rsidP="00C54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D2" w:rsidRDefault="00AA5E2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22744" o:spid="_x0000_s2050" type="#_x0000_t136" style="position:absolute;margin-left:0;margin-top:0;width:477.2pt;height:159.05pt;rotation:315;z-index:-251654144;mso-position-horizontal:center;mso-position-horizontal-relative:margin;mso-position-vertical:center;mso-position-vertical-relative:margin" o:allowincell="f" fillcolor="#943634 [2405]" stroked="f">
          <v:textpath style="font-family:&quot;Calibri&quot;;font-size:1pt" string="APRIL 201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D2" w:rsidRDefault="00AA5E2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22745" o:spid="_x0000_s2051" type="#_x0000_t136" style="position:absolute;margin-left:0;margin-top:0;width:477.2pt;height:159.05pt;rotation:315;z-index:-251652096;mso-position-horizontal:center;mso-position-horizontal-relative:margin;mso-position-vertical:center;mso-position-vertical-relative:margin" o:allowincell="f" fillcolor="#943634 [2405]" stroked="f">
          <v:textpath style="font-family:&quot;Calibri&quot;;font-size:1pt" string="APRIL 201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D2" w:rsidRDefault="00AA5E2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22743" o:spid="_x0000_s2049" type="#_x0000_t136" style="position:absolute;margin-left:0;margin-top:0;width:477.2pt;height:159.05pt;rotation:315;z-index:-251656192;mso-position-horizontal:center;mso-position-horizontal-relative:margin;mso-position-vertical:center;mso-position-vertical-relative:margin" o:allowincell="f" fillcolor="#943634 [2405]" stroked="f">
          <v:textpath style="font-family:&quot;Calibri&quot;;font-size:1pt" string="APRIL 201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44BE"/>
    <w:multiLevelType w:val="hybridMultilevel"/>
    <w:tmpl w:val="06D69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808E3"/>
    <w:multiLevelType w:val="hybridMultilevel"/>
    <w:tmpl w:val="06D69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0741"/>
    <w:rsid w:val="0006164A"/>
    <w:rsid w:val="000D3C3D"/>
    <w:rsid w:val="000F17AE"/>
    <w:rsid w:val="00130DCC"/>
    <w:rsid w:val="00161ED4"/>
    <w:rsid w:val="00170C53"/>
    <w:rsid w:val="00180ADF"/>
    <w:rsid w:val="001A424B"/>
    <w:rsid w:val="001C1592"/>
    <w:rsid w:val="00292625"/>
    <w:rsid w:val="00306E66"/>
    <w:rsid w:val="00375DA3"/>
    <w:rsid w:val="00385F26"/>
    <w:rsid w:val="00392F1A"/>
    <w:rsid w:val="003A066C"/>
    <w:rsid w:val="003C7565"/>
    <w:rsid w:val="003F1E81"/>
    <w:rsid w:val="00406FC8"/>
    <w:rsid w:val="00436C1A"/>
    <w:rsid w:val="004430E9"/>
    <w:rsid w:val="0045453B"/>
    <w:rsid w:val="00497A48"/>
    <w:rsid w:val="004F2FE3"/>
    <w:rsid w:val="004F6DEA"/>
    <w:rsid w:val="00555849"/>
    <w:rsid w:val="005D5CC2"/>
    <w:rsid w:val="005F20C7"/>
    <w:rsid w:val="00612C88"/>
    <w:rsid w:val="00614E3F"/>
    <w:rsid w:val="00636CEE"/>
    <w:rsid w:val="00646D69"/>
    <w:rsid w:val="007B18F3"/>
    <w:rsid w:val="007D1796"/>
    <w:rsid w:val="007F5CD4"/>
    <w:rsid w:val="0082384C"/>
    <w:rsid w:val="00911FC3"/>
    <w:rsid w:val="00925999"/>
    <w:rsid w:val="009559FF"/>
    <w:rsid w:val="009A6A1E"/>
    <w:rsid w:val="009D6839"/>
    <w:rsid w:val="00A1355E"/>
    <w:rsid w:val="00A756A7"/>
    <w:rsid w:val="00AA5E2B"/>
    <w:rsid w:val="00AC0741"/>
    <w:rsid w:val="00B136A5"/>
    <w:rsid w:val="00B305C7"/>
    <w:rsid w:val="00B349BE"/>
    <w:rsid w:val="00B64C12"/>
    <w:rsid w:val="00B92A08"/>
    <w:rsid w:val="00B94A6B"/>
    <w:rsid w:val="00BF284F"/>
    <w:rsid w:val="00C039C7"/>
    <w:rsid w:val="00C17DAE"/>
    <w:rsid w:val="00C2494C"/>
    <w:rsid w:val="00C44215"/>
    <w:rsid w:val="00C541D2"/>
    <w:rsid w:val="00CA28B3"/>
    <w:rsid w:val="00CF51D3"/>
    <w:rsid w:val="00D05529"/>
    <w:rsid w:val="00D43027"/>
    <w:rsid w:val="00D809F3"/>
    <w:rsid w:val="00D86C52"/>
    <w:rsid w:val="00DB1BD9"/>
    <w:rsid w:val="00DC0923"/>
    <w:rsid w:val="00DD16E2"/>
    <w:rsid w:val="00DD38CA"/>
    <w:rsid w:val="00E6057D"/>
    <w:rsid w:val="00E7078B"/>
    <w:rsid w:val="00E77A22"/>
    <w:rsid w:val="00EA32E0"/>
    <w:rsid w:val="00ED7F1F"/>
    <w:rsid w:val="00EE679E"/>
    <w:rsid w:val="00F4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9E2A318-2E63-4F76-A028-E0841A5E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C07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C074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7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28B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A424B"/>
  </w:style>
  <w:style w:type="character" w:styleId="Emphasis">
    <w:name w:val="Emphasis"/>
    <w:basedOn w:val="DefaultParagraphFont"/>
    <w:uiPriority w:val="20"/>
    <w:qFormat/>
    <w:rsid w:val="001A424B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C54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41D2"/>
  </w:style>
  <w:style w:type="paragraph" w:styleId="Footer">
    <w:name w:val="footer"/>
    <w:basedOn w:val="Normal"/>
    <w:link w:val="FooterChar"/>
    <w:uiPriority w:val="99"/>
    <w:semiHidden/>
    <w:unhideWhenUsed/>
    <w:rsid w:val="00C54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4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MANOJIT</dc:creator>
  <cp:lastModifiedBy>LIBDL-13</cp:lastModifiedBy>
  <cp:revision>21</cp:revision>
  <cp:lastPrinted>2017-04-07T09:28:00Z</cp:lastPrinted>
  <dcterms:created xsi:type="dcterms:W3CDTF">2017-01-15T13:27:00Z</dcterms:created>
  <dcterms:modified xsi:type="dcterms:W3CDTF">2022-06-14T06:24:00Z</dcterms:modified>
</cp:coreProperties>
</file>