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2" w:type="dxa"/>
        <w:tblInd w:w="108" w:type="dxa"/>
        <w:tblLook w:val="04A0" w:firstRow="1" w:lastRow="0" w:firstColumn="1" w:lastColumn="0" w:noHBand="0" w:noVBand="1"/>
      </w:tblPr>
      <w:tblGrid>
        <w:gridCol w:w="1390"/>
        <w:gridCol w:w="2181"/>
        <w:gridCol w:w="273"/>
        <w:gridCol w:w="2467"/>
        <w:gridCol w:w="941"/>
        <w:gridCol w:w="941"/>
        <w:gridCol w:w="941"/>
      </w:tblGrid>
      <w:tr w:rsidR="00BC14B2" w:rsidRPr="005215ED" w:rsidTr="000951F5">
        <w:trPr>
          <w:trHeight w:val="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5215ED" w:rsidTr="0039614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5215ED" w:rsidTr="000951F5">
        <w:trPr>
          <w:trHeight w:val="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5215ED" w:rsidTr="0039614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983F9F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7.75pt;margin-top:-6.3pt;width:195.25pt;height:59.55pt;z-index:251658240;mso-position-horizontal-relative:text;mso-position-vertical-relative:text">
                  <v:textbox style="mso-next-textbox:#_x0000_s1026">
                    <w:txbxContent>
                      <w:p w:rsidR="000951F5" w:rsidRDefault="000951F5" w:rsidP="000951F5">
                        <w:r>
                          <w:t>Register Number:</w:t>
                        </w:r>
                      </w:p>
                      <w:p w:rsidR="000951F5" w:rsidRPr="000951F5" w:rsidRDefault="000951F5" w:rsidP="000951F5">
                        <w:pPr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t>DATE: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19-04-2017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5215ED" w:rsidTr="0039614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0F6FCC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 wp14:anchorId="322516EB" wp14:editId="53ED10C8">
                  <wp:extent cx="762000" cy="781050"/>
                  <wp:effectExtent l="19050" t="0" r="0" b="0"/>
                  <wp:docPr id="1" name="Picture 6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5215ED" w:rsidTr="000951F5">
        <w:trPr>
          <w:trHeight w:val="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5215ED" w:rsidTr="0039614B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1F5" w:rsidRPr="00C451FB" w:rsidRDefault="000951F5" w:rsidP="000951F5">
            <w:pPr>
              <w:tabs>
                <w:tab w:val="left" w:pos="1985"/>
                <w:tab w:val="left" w:pos="4253"/>
              </w:tabs>
              <w:ind w:right="-33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51F5" w:rsidRPr="00BA79F5" w:rsidRDefault="000951F5" w:rsidP="000951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14B2" w:rsidRPr="005215ED" w:rsidRDefault="000951F5" w:rsidP="000951F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</w:pP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ST. JOSEPH’S COLLEGE (AUTONOMOUS),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NGAL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-27</w:t>
            </w:r>
          </w:p>
        </w:tc>
      </w:tr>
      <w:tr w:rsidR="00BC14B2" w:rsidRPr="005215ED" w:rsidTr="0039614B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5215ED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</w:pPr>
            <w:r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>B.A. PSYCHOLOGY - VI SEMESTER</w:t>
            </w:r>
          </w:p>
        </w:tc>
      </w:tr>
      <w:tr w:rsidR="00BC14B2" w:rsidRPr="005215ED" w:rsidTr="0039614B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5215ED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</w:pPr>
            <w:r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>SEMESTER EXAMINATION: APRIL 2017</w:t>
            </w:r>
          </w:p>
        </w:tc>
      </w:tr>
      <w:tr w:rsidR="00BC14B2" w:rsidRPr="005215ED" w:rsidTr="0039614B">
        <w:trPr>
          <w:trHeight w:val="315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5215ED" w:rsidRDefault="00CC6F94" w:rsidP="00CC6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</w:pPr>
            <w:bookmarkStart w:id="0" w:name="_GoBack"/>
            <w:r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PY61</w:t>
            </w:r>
            <w:r w:rsidR="00BC14B2"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 xml:space="preserve">13: </w:t>
            </w:r>
            <w:r w:rsidR="001E4EF6"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Abnormal Psychology</w:t>
            </w:r>
            <w:bookmarkEnd w:id="0"/>
          </w:p>
        </w:tc>
      </w:tr>
      <w:tr w:rsidR="00BC14B2" w:rsidRPr="005215ED" w:rsidTr="0039614B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5215ED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5215ED" w:rsidTr="0039614B">
        <w:trPr>
          <w:trHeight w:val="315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5215ED" w:rsidRDefault="00BC14B2" w:rsidP="00396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215E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Time- 2 1/2  </w:t>
            </w:r>
            <w:proofErr w:type="spellStart"/>
            <w:r w:rsidRPr="005215E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5215ED" w:rsidRDefault="00BC14B2" w:rsidP="00396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</w:pPr>
            <w:r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>Max Marks-70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5215ED" w:rsidTr="0039614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5215ED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5215ED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5215ED" w:rsidTr="0039614B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5215ED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</w:pPr>
            <w:r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 xml:space="preserve">This paper contains </w:t>
            </w:r>
            <w:r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2</w:t>
            </w:r>
            <w:r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 xml:space="preserve"> printed pages and </w:t>
            </w:r>
            <w:r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THREE</w:t>
            </w:r>
            <w:r w:rsidRPr="005215E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 xml:space="preserve"> parts</w:t>
            </w:r>
          </w:p>
        </w:tc>
      </w:tr>
    </w:tbl>
    <w:p w:rsidR="00BC14B2" w:rsidRPr="005215ED" w:rsidRDefault="00BC14B2" w:rsidP="00BC14B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6226D7" w:rsidRDefault="006226D7" w:rsidP="00BC14B2">
      <w:pPr>
        <w:jc w:val="center"/>
        <w:rPr>
          <w:rFonts w:ascii="Arial" w:hAnsi="Arial" w:cs="Arial"/>
          <w:b/>
          <w:sz w:val="24"/>
        </w:rPr>
      </w:pPr>
    </w:p>
    <w:p w:rsidR="006226D7" w:rsidRDefault="006226D7" w:rsidP="00BC14B2">
      <w:pPr>
        <w:jc w:val="center"/>
        <w:rPr>
          <w:rFonts w:ascii="Arial" w:hAnsi="Arial" w:cs="Arial"/>
          <w:b/>
          <w:sz w:val="24"/>
        </w:rPr>
      </w:pPr>
    </w:p>
    <w:p w:rsidR="00BC14B2" w:rsidRPr="005215ED" w:rsidRDefault="00BC14B2" w:rsidP="00BC14B2">
      <w:pPr>
        <w:jc w:val="center"/>
        <w:rPr>
          <w:rFonts w:ascii="Arial" w:hAnsi="Arial" w:cs="Arial"/>
          <w:b/>
          <w:sz w:val="24"/>
        </w:rPr>
      </w:pPr>
      <w:r w:rsidRPr="005215ED">
        <w:rPr>
          <w:rFonts w:ascii="Arial" w:hAnsi="Arial" w:cs="Arial"/>
          <w:b/>
          <w:sz w:val="24"/>
        </w:rPr>
        <w:t>SECTION A</w:t>
      </w:r>
    </w:p>
    <w:p w:rsidR="00BC14B2" w:rsidRPr="005215ED" w:rsidRDefault="00BC14B2" w:rsidP="00BC14B2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5215ED">
        <w:rPr>
          <w:rFonts w:ascii="Arial" w:hAnsi="Arial" w:cs="Arial"/>
          <w:b/>
          <w:sz w:val="24"/>
        </w:rPr>
        <w:t xml:space="preserve">Answer </w:t>
      </w:r>
      <w:r w:rsidRPr="005215ED">
        <w:rPr>
          <w:rFonts w:ascii="Arial" w:hAnsi="Arial" w:cs="Arial"/>
          <w:b/>
          <w:i/>
          <w:sz w:val="24"/>
          <w:u w:val="single"/>
        </w:rPr>
        <w:t>ALL</w:t>
      </w:r>
      <w:r w:rsidRPr="005215ED">
        <w:rPr>
          <w:rFonts w:ascii="Arial" w:hAnsi="Arial" w:cs="Arial"/>
          <w:b/>
          <w:sz w:val="24"/>
        </w:rPr>
        <w:t xml:space="preserve"> the following questions</w:t>
      </w:r>
      <w:r w:rsidRPr="005215ED">
        <w:rPr>
          <w:rFonts w:ascii="Arial" w:hAnsi="Arial" w:cs="Arial"/>
          <w:b/>
          <w:sz w:val="24"/>
        </w:rPr>
        <w:tab/>
      </w:r>
      <w:r w:rsidRPr="005215ED">
        <w:rPr>
          <w:rFonts w:ascii="Arial" w:hAnsi="Arial" w:cs="Arial"/>
          <w:b/>
          <w:sz w:val="24"/>
        </w:rPr>
        <w:tab/>
      </w:r>
      <w:r w:rsidRPr="005215ED">
        <w:rPr>
          <w:rFonts w:ascii="Arial" w:hAnsi="Arial" w:cs="Arial"/>
          <w:b/>
          <w:sz w:val="24"/>
        </w:rPr>
        <w:tab/>
      </w:r>
      <w:r w:rsidRPr="005215ED">
        <w:rPr>
          <w:rFonts w:ascii="Arial" w:hAnsi="Arial" w:cs="Arial"/>
          <w:b/>
          <w:sz w:val="24"/>
        </w:rPr>
        <w:tab/>
        <w:t>2X10=20</w:t>
      </w:r>
    </w:p>
    <w:p w:rsidR="00BC14B2" w:rsidRPr="005215ED" w:rsidRDefault="00690337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 xml:space="preserve">What </w:t>
      </w:r>
      <w:r w:rsidR="00892C71">
        <w:rPr>
          <w:rFonts w:ascii="Arial" w:hAnsi="Arial" w:cs="Arial"/>
        </w:rPr>
        <w:t>is narcissism?</w:t>
      </w:r>
    </w:p>
    <w:p w:rsidR="00BC14B2" w:rsidRPr="005215ED" w:rsidRDefault="00690337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What is a mi</w:t>
      </w:r>
      <w:r w:rsidR="00F0231B" w:rsidRPr="005215ED">
        <w:rPr>
          <w:rFonts w:ascii="Arial" w:hAnsi="Arial" w:cs="Arial"/>
        </w:rPr>
        <w:t>xed episode in Bipolar disorder?</w:t>
      </w:r>
    </w:p>
    <w:p w:rsidR="00BC14B2" w:rsidRPr="005215ED" w:rsidRDefault="00C3527A" w:rsidP="00BC14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Mention the different types</w:t>
      </w:r>
      <w:r w:rsidR="00B7364B" w:rsidRPr="005215ED">
        <w:rPr>
          <w:rFonts w:ascii="Arial" w:hAnsi="Arial" w:cs="Arial"/>
        </w:rPr>
        <w:t xml:space="preserve"> of schizophrenia</w:t>
      </w:r>
      <w:r w:rsidR="00CC6F94" w:rsidRPr="005215ED">
        <w:rPr>
          <w:rFonts w:ascii="Arial" w:hAnsi="Arial" w:cs="Arial"/>
        </w:rPr>
        <w:t>?</w:t>
      </w:r>
    </w:p>
    <w:p w:rsidR="00BC14B2" w:rsidRPr="005215ED" w:rsidRDefault="00B46AE2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 xml:space="preserve">What is </w:t>
      </w:r>
      <w:r w:rsidR="00F0231B" w:rsidRPr="005215ED">
        <w:rPr>
          <w:rFonts w:ascii="Arial" w:hAnsi="Arial" w:cs="Arial"/>
        </w:rPr>
        <w:t>‘’expressed emotions’’ in relation to families playing a role in schizop</w:t>
      </w:r>
      <w:r w:rsidR="009D2D75" w:rsidRPr="005215ED">
        <w:rPr>
          <w:rFonts w:ascii="Arial" w:hAnsi="Arial" w:cs="Arial"/>
        </w:rPr>
        <w:t>h</w:t>
      </w:r>
      <w:r w:rsidR="00F0231B" w:rsidRPr="005215ED">
        <w:rPr>
          <w:rFonts w:ascii="Arial" w:hAnsi="Arial" w:cs="Arial"/>
        </w:rPr>
        <w:t>renia</w:t>
      </w:r>
      <w:r w:rsidRPr="005215ED">
        <w:rPr>
          <w:rFonts w:ascii="Arial" w:hAnsi="Arial" w:cs="Arial"/>
        </w:rPr>
        <w:t>?</w:t>
      </w:r>
    </w:p>
    <w:p w:rsidR="00BC14B2" w:rsidRPr="005215ED" w:rsidRDefault="00B46AE2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What are the disorders under Cluster A in personality disorders?</w:t>
      </w:r>
    </w:p>
    <w:p w:rsidR="00BC14B2" w:rsidRPr="005215ED" w:rsidRDefault="00B46AE2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Name any two causal factors for borderline personality disorder</w:t>
      </w:r>
      <w:r w:rsidR="001E49E8" w:rsidRPr="005215ED">
        <w:rPr>
          <w:rFonts w:ascii="Arial" w:hAnsi="Arial" w:cs="Arial"/>
        </w:rPr>
        <w:t>.</w:t>
      </w:r>
    </w:p>
    <w:p w:rsidR="00BC14B2" w:rsidRPr="005215ED" w:rsidRDefault="003D0B52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Define developmental psychopathology.</w:t>
      </w:r>
    </w:p>
    <w:p w:rsidR="00BC14B2" w:rsidRPr="005215ED" w:rsidRDefault="003D0B52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Define mental retardation.</w:t>
      </w:r>
    </w:p>
    <w:p w:rsidR="00BC14B2" w:rsidRPr="005215ED" w:rsidRDefault="00F0231B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Name any four forms of behaviour therapy.</w:t>
      </w:r>
    </w:p>
    <w:p w:rsidR="00BC14B2" w:rsidRPr="005215ED" w:rsidRDefault="00F0231B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What is the meaning of transference in psychodynamic therapy?</w:t>
      </w:r>
    </w:p>
    <w:p w:rsidR="007708BC" w:rsidRPr="005215ED" w:rsidRDefault="007708BC" w:rsidP="00BC14B2">
      <w:pPr>
        <w:ind w:left="1080"/>
        <w:jc w:val="center"/>
        <w:rPr>
          <w:rFonts w:ascii="Arial" w:hAnsi="Arial" w:cs="Arial"/>
          <w:b/>
        </w:rPr>
      </w:pPr>
    </w:p>
    <w:p w:rsidR="00A74F92" w:rsidRPr="005215ED" w:rsidRDefault="00A74F92" w:rsidP="00BC14B2">
      <w:pPr>
        <w:ind w:left="1080"/>
        <w:jc w:val="center"/>
        <w:rPr>
          <w:rFonts w:ascii="Arial" w:hAnsi="Arial" w:cs="Arial"/>
          <w:b/>
        </w:rPr>
      </w:pPr>
    </w:p>
    <w:p w:rsidR="00A74F92" w:rsidRPr="005215ED" w:rsidRDefault="00A74F92" w:rsidP="00BC14B2">
      <w:pPr>
        <w:ind w:left="1080"/>
        <w:jc w:val="center"/>
        <w:rPr>
          <w:rFonts w:ascii="Arial" w:hAnsi="Arial" w:cs="Arial"/>
          <w:b/>
        </w:rPr>
      </w:pPr>
    </w:p>
    <w:p w:rsidR="000951F5" w:rsidRPr="006226D7" w:rsidRDefault="00805D0D" w:rsidP="006226D7">
      <w:pPr>
        <w:ind w:left="1080"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PY-6113-A-17</w:t>
      </w:r>
    </w:p>
    <w:p w:rsidR="000951F5" w:rsidRDefault="000951F5" w:rsidP="00BC14B2">
      <w:pPr>
        <w:ind w:left="1080"/>
        <w:jc w:val="center"/>
        <w:rPr>
          <w:rFonts w:ascii="Arial" w:hAnsi="Arial" w:cs="Arial"/>
          <w:b/>
          <w:sz w:val="24"/>
        </w:rPr>
      </w:pPr>
    </w:p>
    <w:p w:rsidR="000951F5" w:rsidRDefault="000951F5" w:rsidP="00BC14B2">
      <w:pPr>
        <w:ind w:left="1080"/>
        <w:jc w:val="center"/>
        <w:rPr>
          <w:rFonts w:ascii="Arial" w:hAnsi="Arial" w:cs="Arial"/>
          <w:b/>
          <w:sz w:val="24"/>
        </w:rPr>
      </w:pPr>
    </w:p>
    <w:p w:rsidR="00BC14B2" w:rsidRPr="005215ED" w:rsidRDefault="00BC14B2" w:rsidP="00BC14B2">
      <w:pPr>
        <w:ind w:left="1080"/>
        <w:jc w:val="center"/>
        <w:rPr>
          <w:rFonts w:ascii="Arial" w:hAnsi="Arial" w:cs="Arial"/>
          <w:b/>
          <w:sz w:val="24"/>
        </w:rPr>
      </w:pPr>
      <w:r w:rsidRPr="005215ED">
        <w:rPr>
          <w:rFonts w:ascii="Arial" w:hAnsi="Arial" w:cs="Arial"/>
          <w:b/>
          <w:sz w:val="24"/>
        </w:rPr>
        <w:t>SECTION B</w:t>
      </w:r>
    </w:p>
    <w:p w:rsidR="00BC14B2" w:rsidRPr="005215ED" w:rsidRDefault="00BC14B2" w:rsidP="00BC14B2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5215ED">
        <w:rPr>
          <w:rFonts w:ascii="Arial" w:hAnsi="Arial" w:cs="Arial"/>
          <w:b/>
          <w:sz w:val="24"/>
        </w:rPr>
        <w:t xml:space="preserve">Write </w:t>
      </w:r>
      <w:r w:rsidRPr="005215ED">
        <w:rPr>
          <w:rFonts w:ascii="Arial" w:hAnsi="Arial" w:cs="Arial"/>
          <w:b/>
          <w:i/>
          <w:sz w:val="24"/>
          <w:u w:val="single"/>
        </w:rPr>
        <w:t>ANY FOUR</w:t>
      </w:r>
      <w:r w:rsidRPr="005215ED">
        <w:rPr>
          <w:rFonts w:ascii="Arial" w:hAnsi="Arial" w:cs="Arial"/>
          <w:b/>
          <w:sz w:val="24"/>
        </w:rPr>
        <w:t xml:space="preserve"> of the following</w:t>
      </w:r>
      <w:r w:rsidR="00A74F92" w:rsidRPr="005215ED">
        <w:rPr>
          <w:rFonts w:ascii="Arial" w:hAnsi="Arial" w:cs="Arial"/>
          <w:b/>
          <w:sz w:val="24"/>
        </w:rPr>
        <w:t xml:space="preserve"> questions</w:t>
      </w:r>
      <w:r w:rsidRPr="005215ED">
        <w:rPr>
          <w:rFonts w:ascii="Arial" w:hAnsi="Arial" w:cs="Arial"/>
          <w:b/>
          <w:sz w:val="24"/>
        </w:rPr>
        <w:tab/>
      </w:r>
      <w:r w:rsidRPr="005215ED">
        <w:rPr>
          <w:rFonts w:ascii="Arial" w:hAnsi="Arial" w:cs="Arial"/>
          <w:b/>
          <w:sz w:val="24"/>
        </w:rPr>
        <w:tab/>
        <w:t>5X4=20</w:t>
      </w:r>
    </w:p>
    <w:p w:rsidR="00285CC8" w:rsidRPr="005215ED" w:rsidRDefault="00046C41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 xml:space="preserve">Describe the symptoms and clinical features of </w:t>
      </w:r>
      <w:proofErr w:type="spellStart"/>
      <w:r w:rsidRPr="005215ED">
        <w:rPr>
          <w:rFonts w:ascii="Arial" w:hAnsi="Arial" w:cs="Arial"/>
        </w:rPr>
        <w:t>Cyclothymia</w:t>
      </w:r>
      <w:proofErr w:type="spellEnd"/>
      <w:r w:rsidRPr="005215ED">
        <w:rPr>
          <w:rFonts w:ascii="Arial" w:hAnsi="Arial" w:cs="Arial"/>
        </w:rPr>
        <w:t xml:space="preserve"> and bipolar disorder.</w:t>
      </w:r>
    </w:p>
    <w:p w:rsidR="00BC14B2" w:rsidRPr="005215ED" w:rsidRDefault="00285CC8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What are the general characteristics of the three clusters of personality disorders?</w:t>
      </w:r>
    </w:p>
    <w:p w:rsidR="006A5859" w:rsidRPr="005215ED" w:rsidRDefault="00B7364B" w:rsidP="006A5859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 xml:space="preserve">What are the other psychotic disorders in schizophrenia according to DSM </w:t>
      </w:r>
    </w:p>
    <w:p w:rsidR="00BC14B2" w:rsidRPr="005215ED" w:rsidRDefault="001E49E8" w:rsidP="006A5859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 xml:space="preserve">Describe the </w:t>
      </w:r>
      <w:proofErr w:type="spellStart"/>
      <w:r w:rsidRPr="005215ED">
        <w:rPr>
          <w:rFonts w:ascii="Arial" w:hAnsi="Arial" w:cs="Arial"/>
        </w:rPr>
        <w:t>criterias</w:t>
      </w:r>
      <w:proofErr w:type="spellEnd"/>
      <w:r w:rsidRPr="005215ED">
        <w:rPr>
          <w:rFonts w:ascii="Arial" w:hAnsi="Arial" w:cs="Arial"/>
        </w:rPr>
        <w:t xml:space="preserve"> and causes for histrionic personality disorder.</w:t>
      </w:r>
    </w:p>
    <w:p w:rsidR="002430D0" w:rsidRPr="005215ED" w:rsidRDefault="006A3315" w:rsidP="002430D0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What are the treatments for Hydrocephaly?</w:t>
      </w:r>
    </w:p>
    <w:p w:rsidR="002430D0" w:rsidRDefault="008473DF" w:rsidP="002430D0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Explain evidence based treatments in Therapy.</w:t>
      </w:r>
    </w:p>
    <w:p w:rsidR="006226D7" w:rsidRDefault="006226D7" w:rsidP="006226D7">
      <w:pPr>
        <w:rPr>
          <w:rFonts w:ascii="Arial" w:hAnsi="Arial" w:cs="Arial"/>
        </w:rPr>
      </w:pPr>
    </w:p>
    <w:p w:rsidR="006226D7" w:rsidRPr="005215ED" w:rsidRDefault="006226D7" w:rsidP="006226D7">
      <w:pPr>
        <w:rPr>
          <w:rFonts w:ascii="Arial" w:hAnsi="Arial" w:cs="Arial"/>
        </w:rPr>
      </w:pPr>
    </w:p>
    <w:p w:rsidR="007708BC" w:rsidRPr="005215ED" w:rsidRDefault="007708BC" w:rsidP="002430D0">
      <w:pPr>
        <w:ind w:left="1440"/>
        <w:jc w:val="center"/>
        <w:rPr>
          <w:rFonts w:ascii="Arial" w:hAnsi="Arial" w:cs="Arial"/>
          <w:b/>
        </w:rPr>
      </w:pPr>
    </w:p>
    <w:p w:rsidR="00BC14B2" w:rsidRPr="005215ED" w:rsidRDefault="00BC14B2" w:rsidP="002430D0">
      <w:pPr>
        <w:ind w:left="1440"/>
        <w:jc w:val="center"/>
        <w:rPr>
          <w:rFonts w:ascii="Arial" w:hAnsi="Arial" w:cs="Arial"/>
          <w:sz w:val="24"/>
        </w:rPr>
      </w:pPr>
      <w:r w:rsidRPr="005215ED">
        <w:rPr>
          <w:rFonts w:ascii="Arial" w:hAnsi="Arial" w:cs="Arial"/>
          <w:b/>
          <w:sz w:val="24"/>
        </w:rPr>
        <w:t>SECTION C</w:t>
      </w:r>
    </w:p>
    <w:p w:rsidR="00BC14B2" w:rsidRPr="005215ED" w:rsidRDefault="00BC14B2" w:rsidP="00BC14B2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5215ED">
        <w:rPr>
          <w:rFonts w:ascii="Arial" w:hAnsi="Arial" w:cs="Arial"/>
          <w:b/>
          <w:sz w:val="24"/>
        </w:rPr>
        <w:t xml:space="preserve">Answer </w:t>
      </w:r>
      <w:r w:rsidRPr="005215ED">
        <w:rPr>
          <w:rFonts w:ascii="Arial" w:hAnsi="Arial" w:cs="Arial"/>
          <w:b/>
          <w:i/>
          <w:sz w:val="24"/>
          <w:u w:val="single"/>
        </w:rPr>
        <w:t>ANY THREE</w:t>
      </w:r>
      <w:r w:rsidRPr="005215ED">
        <w:rPr>
          <w:rFonts w:ascii="Arial" w:hAnsi="Arial" w:cs="Arial"/>
          <w:b/>
          <w:sz w:val="24"/>
        </w:rPr>
        <w:t xml:space="preserve"> of the following questions</w:t>
      </w:r>
      <w:r w:rsidRPr="005215ED">
        <w:rPr>
          <w:rFonts w:ascii="Arial" w:hAnsi="Arial" w:cs="Arial"/>
          <w:b/>
          <w:sz w:val="24"/>
        </w:rPr>
        <w:tab/>
      </w:r>
      <w:r w:rsidRPr="005215ED">
        <w:rPr>
          <w:rFonts w:ascii="Arial" w:hAnsi="Arial" w:cs="Arial"/>
          <w:b/>
          <w:sz w:val="24"/>
        </w:rPr>
        <w:tab/>
      </w:r>
      <w:r w:rsidRPr="005215ED">
        <w:rPr>
          <w:rFonts w:ascii="Arial" w:hAnsi="Arial" w:cs="Arial"/>
          <w:b/>
          <w:sz w:val="24"/>
        </w:rPr>
        <w:tab/>
        <w:t>10X3=30</w:t>
      </w:r>
    </w:p>
    <w:p w:rsidR="00BC14B2" w:rsidRPr="005215ED" w:rsidRDefault="003D0B52" w:rsidP="00BC14B2">
      <w:pPr>
        <w:numPr>
          <w:ilvl w:val="0"/>
          <w:numId w:val="2"/>
        </w:numPr>
        <w:rPr>
          <w:rFonts w:ascii="Arial" w:hAnsi="Arial" w:cs="Arial"/>
        </w:rPr>
      </w:pPr>
      <w:r w:rsidRPr="005215ED">
        <w:rPr>
          <w:rFonts w:ascii="Arial" w:hAnsi="Arial" w:cs="Arial"/>
        </w:rPr>
        <w:t>Describe and differentiate among Cluster B personality disorders; histrionic, narcissistic, antisocial, borderline.</w:t>
      </w:r>
    </w:p>
    <w:p w:rsidR="00D21221" w:rsidRPr="005215ED" w:rsidRDefault="00C35AF1" w:rsidP="00BC14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B7364B" w:rsidRPr="005215ED">
        <w:rPr>
          <w:rFonts w:ascii="Arial" w:hAnsi="Arial" w:cs="Arial"/>
        </w:rPr>
        <w:t xml:space="preserve"> the psychosocial causal factors for unipolar disorder?</w:t>
      </w:r>
    </w:p>
    <w:p w:rsidR="00B46AE2" w:rsidRPr="005215ED" w:rsidRDefault="00C35AF1" w:rsidP="00B46AE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Discuss the</w:t>
      </w:r>
      <w:r w:rsidR="00B46AE2" w:rsidRPr="005215ED">
        <w:rPr>
          <w:rFonts w:ascii="Arial" w:hAnsi="Arial" w:cs="Arial"/>
        </w:rPr>
        <w:t xml:space="preserve"> role </w:t>
      </w:r>
      <w:r>
        <w:rPr>
          <w:rFonts w:ascii="Arial" w:hAnsi="Arial" w:cs="Arial"/>
        </w:rPr>
        <w:t xml:space="preserve">of family </w:t>
      </w:r>
      <w:r w:rsidR="00B46AE2" w:rsidRPr="005215ED">
        <w:rPr>
          <w:rFonts w:ascii="Arial" w:hAnsi="Arial" w:cs="Arial"/>
        </w:rPr>
        <w:t xml:space="preserve">in the development of </w:t>
      </w:r>
      <w:r w:rsidR="003D0B52" w:rsidRPr="005215ED">
        <w:rPr>
          <w:rFonts w:ascii="Arial" w:hAnsi="Arial" w:cs="Arial"/>
        </w:rPr>
        <w:t>schizophrenia?</w:t>
      </w:r>
    </w:p>
    <w:p w:rsidR="003D0B52" w:rsidRPr="005215ED" w:rsidRDefault="00601262" w:rsidP="00BC14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3D0B52" w:rsidRPr="005215ED">
        <w:rPr>
          <w:rFonts w:ascii="Arial" w:hAnsi="Arial" w:cs="Arial"/>
        </w:rPr>
        <w:t xml:space="preserve"> the causes and treatments of autistic disorder.</w:t>
      </w:r>
    </w:p>
    <w:p w:rsidR="00BC14B2" w:rsidRPr="005215ED" w:rsidRDefault="00D42971" w:rsidP="00BC14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Explain the psychodynamic theory</w:t>
      </w:r>
      <w:proofErr w:type="gramStart"/>
      <w:r>
        <w:rPr>
          <w:rFonts w:ascii="Arial" w:hAnsi="Arial" w:cs="Arial"/>
        </w:rPr>
        <w:t>.</w:t>
      </w:r>
      <w:r w:rsidR="009A0D48" w:rsidRPr="005215ED">
        <w:rPr>
          <w:rFonts w:ascii="Arial" w:hAnsi="Arial" w:cs="Arial"/>
        </w:rPr>
        <w:t>.</w:t>
      </w:r>
      <w:proofErr w:type="gramEnd"/>
    </w:p>
    <w:p w:rsidR="00BC14B2" w:rsidRPr="005215ED" w:rsidRDefault="00BC14B2" w:rsidP="00BC14B2">
      <w:pPr>
        <w:pBdr>
          <w:bottom w:val="single" w:sz="12" w:space="1" w:color="auto"/>
        </w:pBdr>
        <w:ind w:left="1440"/>
        <w:rPr>
          <w:rFonts w:ascii="Arial" w:hAnsi="Arial" w:cs="Arial"/>
        </w:rPr>
      </w:pPr>
    </w:p>
    <w:p w:rsidR="00BC14B2" w:rsidRPr="005215ED" w:rsidRDefault="00BC14B2" w:rsidP="00BC14B2">
      <w:pPr>
        <w:ind w:left="1440"/>
        <w:rPr>
          <w:rFonts w:ascii="Arial" w:hAnsi="Arial" w:cs="Arial"/>
        </w:rPr>
      </w:pPr>
    </w:p>
    <w:p w:rsidR="00E200B3" w:rsidRDefault="00E200B3">
      <w:pPr>
        <w:rPr>
          <w:rFonts w:ascii="Arial" w:hAnsi="Arial" w:cs="Arial"/>
        </w:rPr>
      </w:pPr>
    </w:p>
    <w:p w:rsidR="00DD2183" w:rsidRDefault="00DD2183">
      <w:pPr>
        <w:rPr>
          <w:rFonts w:ascii="Arial" w:hAnsi="Arial" w:cs="Arial"/>
        </w:rPr>
      </w:pPr>
    </w:p>
    <w:p w:rsidR="00DD2183" w:rsidRDefault="00DD2183">
      <w:pPr>
        <w:rPr>
          <w:rFonts w:ascii="Arial" w:hAnsi="Arial" w:cs="Arial"/>
        </w:rPr>
      </w:pPr>
    </w:p>
    <w:sectPr w:rsidR="00DD2183" w:rsidSect="00095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9F" w:rsidRDefault="00983F9F" w:rsidP="000951F5">
      <w:pPr>
        <w:spacing w:after="0" w:line="240" w:lineRule="auto"/>
      </w:pPr>
      <w:r>
        <w:separator/>
      </w:r>
    </w:p>
  </w:endnote>
  <w:endnote w:type="continuationSeparator" w:id="0">
    <w:p w:rsidR="00983F9F" w:rsidRDefault="00983F9F" w:rsidP="0009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F5" w:rsidRDefault="000951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F5" w:rsidRDefault="000951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F5" w:rsidRDefault="00095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9F" w:rsidRDefault="00983F9F" w:rsidP="000951F5">
      <w:pPr>
        <w:spacing w:after="0" w:line="240" w:lineRule="auto"/>
      </w:pPr>
      <w:r>
        <w:separator/>
      </w:r>
    </w:p>
  </w:footnote>
  <w:footnote w:type="continuationSeparator" w:id="0">
    <w:p w:rsidR="00983F9F" w:rsidRDefault="00983F9F" w:rsidP="0009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F5" w:rsidRDefault="00983F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25657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F5" w:rsidRDefault="00983F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25658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F5" w:rsidRDefault="00983F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25656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6747"/>
    <w:multiLevelType w:val="hybridMultilevel"/>
    <w:tmpl w:val="C562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67651"/>
    <w:multiLevelType w:val="hybridMultilevel"/>
    <w:tmpl w:val="6E76047C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F0D1B"/>
    <w:multiLevelType w:val="hybridMultilevel"/>
    <w:tmpl w:val="71B246BC"/>
    <w:lvl w:ilvl="0" w:tplc="18EC86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96416"/>
    <w:multiLevelType w:val="hybridMultilevel"/>
    <w:tmpl w:val="479EFEB8"/>
    <w:lvl w:ilvl="0" w:tplc="D354F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4B2"/>
    <w:rsid w:val="00004E2A"/>
    <w:rsid w:val="000162DB"/>
    <w:rsid w:val="000418E1"/>
    <w:rsid w:val="00046C41"/>
    <w:rsid w:val="000951F5"/>
    <w:rsid w:val="00096985"/>
    <w:rsid w:val="000D261F"/>
    <w:rsid w:val="000F6FCC"/>
    <w:rsid w:val="001821F6"/>
    <w:rsid w:val="001E49E8"/>
    <w:rsid w:val="001E4EF6"/>
    <w:rsid w:val="001E7809"/>
    <w:rsid w:val="001F39B7"/>
    <w:rsid w:val="00224EA5"/>
    <w:rsid w:val="002313B4"/>
    <w:rsid w:val="00241A47"/>
    <w:rsid w:val="002430D0"/>
    <w:rsid w:val="0024600F"/>
    <w:rsid w:val="002644EA"/>
    <w:rsid w:val="00285CC8"/>
    <w:rsid w:val="00354ECE"/>
    <w:rsid w:val="0037250A"/>
    <w:rsid w:val="003B355E"/>
    <w:rsid w:val="003D0B52"/>
    <w:rsid w:val="0040328C"/>
    <w:rsid w:val="004123D8"/>
    <w:rsid w:val="00412871"/>
    <w:rsid w:val="0043660A"/>
    <w:rsid w:val="00442A6F"/>
    <w:rsid w:val="00444439"/>
    <w:rsid w:val="004526F9"/>
    <w:rsid w:val="004E5094"/>
    <w:rsid w:val="005215ED"/>
    <w:rsid w:val="00586A56"/>
    <w:rsid w:val="00601262"/>
    <w:rsid w:val="006226D7"/>
    <w:rsid w:val="00690337"/>
    <w:rsid w:val="006A3315"/>
    <w:rsid w:val="006A5859"/>
    <w:rsid w:val="007557E7"/>
    <w:rsid w:val="007708BC"/>
    <w:rsid w:val="007A3F0D"/>
    <w:rsid w:val="00805D0D"/>
    <w:rsid w:val="008473DF"/>
    <w:rsid w:val="00871E16"/>
    <w:rsid w:val="00892C71"/>
    <w:rsid w:val="00983F9F"/>
    <w:rsid w:val="009A0D48"/>
    <w:rsid w:val="009D2D75"/>
    <w:rsid w:val="009D3390"/>
    <w:rsid w:val="00A74F92"/>
    <w:rsid w:val="00A95851"/>
    <w:rsid w:val="00AC5190"/>
    <w:rsid w:val="00AF78C4"/>
    <w:rsid w:val="00B46AE2"/>
    <w:rsid w:val="00B7364B"/>
    <w:rsid w:val="00BC14B2"/>
    <w:rsid w:val="00C3527A"/>
    <w:rsid w:val="00C35AF1"/>
    <w:rsid w:val="00CC6F94"/>
    <w:rsid w:val="00CF7C96"/>
    <w:rsid w:val="00D14FE7"/>
    <w:rsid w:val="00D21221"/>
    <w:rsid w:val="00D42971"/>
    <w:rsid w:val="00DA0D3E"/>
    <w:rsid w:val="00DC0F6D"/>
    <w:rsid w:val="00DD2183"/>
    <w:rsid w:val="00E200B3"/>
    <w:rsid w:val="00F0231B"/>
    <w:rsid w:val="00F46313"/>
    <w:rsid w:val="00F5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7A33935-85B1-4B82-8809-6E2371F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2183"/>
  </w:style>
  <w:style w:type="character" w:styleId="Hyperlink">
    <w:name w:val="Hyperlink"/>
    <w:basedOn w:val="DefaultParagraphFont"/>
    <w:uiPriority w:val="99"/>
    <w:semiHidden/>
    <w:unhideWhenUsed/>
    <w:rsid w:val="00DD21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5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1F5"/>
  </w:style>
  <w:style w:type="paragraph" w:styleId="Footer">
    <w:name w:val="footer"/>
    <w:basedOn w:val="Normal"/>
    <w:link w:val="FooterChar"/>
    <w:uiPriority w:val="99"/>
    <w:semiHidden/>
    <w:unhideWhenUsed/>
    <w:rsid w:val="00095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LIBDL-13</cp:lastModifiedBy>
  <cp:revision>15</cp:revision>
  <cp:lastPrinted>2017-04-03T09:33:00Z</cp:lastPrinted>
  <dcterms:created xsi:type="dcterms:W3CDTF">2017-01-30T10:48:00Z</dcterms:created>
  <dcterms:modified xsi:type="dcterms:W3CDTF">2022-06-18T03:25:00Z</dcterms:modified>
</cp:coreProperties>
</file>