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63" w:rsidRPr="009A0014" w:rsidRDefault="006133EF" w:rsidP="005B3D63">
      <w:pPr>
        <w:spacing w:after="150" w:line="240" w:lineRule="auto"/>
        <w:outlineLvl w:val="0"/>
        <w:rPr>
          <w:rFonts w:ascii="Arial" w:eastAsia="Times New Roman" w:hAnsi="Arial" w:cs="Arial"/>
          <w:b/>
          <w:bCs/>
          <w:iCs/>
          <w:kern w:val="36"/>
          <w:sz w:val="24"/>
          <w:szCs w:val="48"/>
          <w:lang w:val="en-GB" w:eastAsia="en-GB"/>
        </w:rPr>
      </w:pPr>
      <w:r>
        <w:rPr>
          <w:rFonts w:ascii="Arial" w:eastAsia="Times New Roman" w:hAnsi="Arial" w:cs="Arial"/>
          <w:b/>
          <w:bCs/>
          <w:iCs/>
          <w:noProof/>
          <w:kern w:val="36"/>
          <w:sz w:val="24"/>
          <w:szCs w:val="48"/>
          <w:lang w:eastAsia="en-IN"/>
        </w:rPr>
        <w:drawing>
          <wp:anchor distT="0" distB="0" distL="114300" distR="114300" simplePos="0" relativeHeight="251659264" behindDoc="1" locked="0" layoutInCell="1" allowOverlap="1">
            <wp:simplePos x="0" y="0"/>
            <wp:positionH relativeFrom="margin">
              <wp:posOffset>-401320</wp:posOffset>
            </wp:positionH>
            <wp:positionV relativeFrom="paragraph">
              <wp:posOffset>-285115</wp:posOffset>
            </wp:positionV>
            <wp:extent cx="997585" cy="784860"/>
            <wp:effectExtent l="1905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7585" cy="784860"/>
                    </a:xfrm>
                    <a:prstGeom prst="rect">
                      <a:avLst/>
                    </a:prstGeom>
                    <a:noFill/>
                  </pic:spPr>
                </pic:pic>
              </a:graphicData>
            </a:graphic>
          </wp:anchor>
        </w:drawing>
      </w:r>
    </w:p>
    <w:tbl>
      <w:tblPr>
        <w:tblW w:w="8796" w:type="dxa"/>
        <w:tblInd w:w="108" w:type="dxa"/>
        <w:tblLook w:val="04A0" w:firstRow="1" w:lastRow="0" w:firstColumn="1" w:lastColumn="0" w:noHBand="0" w:noVBand="1"/>
      </w:tblPr>
      <w:tblGrid>
        <w:gridCol w:w="8796"/>
      </w:tblGrid>
      <w:tr w:rsidR="005B3D63" w:rsidRPr="009A0014" w:rsidTr="00FD5416">
        <w:trPr>
          <w:trHeight w:val="300"/>
        </w:trPr>
        <w:tc>
          <w:tcPr>
            <w:tcW w:w="8796" w:type="dxa"/>
            <w:tcBorders>
              <w:top w:val="nil"/>
              <w:left w:val="nil"/>
              <w:bottom w:val="nil"/>
              <w:right w:val="nil"/>
            </w:tcBorders>
            <w:shd w:val="clear" w:color="auto" w:fill="auto"/>
            <w:noWrap/>
            <w:vAlign w:val="center"/>
            <w:hideMark/>
          </w:tcPr>
          <w:p w:rsidR="005B3D63" w:rsidRPr="009A0014" w:rsidRDefault="005B3D63" w:rsidP="00FD5416">
            <w:pPr>
              <w:spacing w:after="0" w:line="240" w:lineRule="auto"/>
              <w:jc w:val="center"/>
              <w:rPr>
                <w:rFonts w:ascii="Arial" w:eastAsia="Times New Roman" w:hAnsi="Arial" w:cs="Arial"/>
                <w:b/>
                <w:bCs/>
                <w:lang w:val="en-GB" w:eastAsia="en-GB"/>
              </w:rPr>
            </w:pPr>
          </w:p>
          <w:p w:rsidR="005B3D63" w:rsidRPr="009A0014" w:rsidRDefault="005B3D63" w:rsidP="00FD5416">
            <w:pPr>
              <w:spacing w:after="0" w:line="240" w:lineRule="auto"/>
              <w:jc w:val="center"/>
              <w:rPr>
                <w:rFonts w:ascii="Arial" w:eastAsia="Times New Roman" w:hAnsi="Arial" w:cs="Arial"/>
                <w:b/>
                <w:bCs/>
                <w:lang w:val="en-GB" w:eastAsia="en-GB"/>
              </w:rPr>
            </w:pPr>
            <w:r w:rsidRPr="009A0014">
              <w:rPr>
                <w:rFonts w:ascii="Arial" w:eastAsia="Times New Roman" w:hAnsi="Arial" w:cs="Arial"/>
                <w:b/>
                <w:bCs/>
                <w:lang w:val="en-GB" w:eastAsia="en-GB"/>
              </w:rPr>
              <w:t>ST. JOSEPH’S COLLEGE (AUTONOMOUS), BANGALORE-27</w:t>
            </w:r>
          </w:p>
        </w:tc>
      </w:tr>
      <w:tr w:rsidR="005B3D63" w:rsidRPr="009A0014" w:rsidTr="00FD5416">
        <w:trPr>
          <w:trHeight w:val="300"/>
        </w:trPr>
        <w:tc>
          <w:tcPr>
            <w:tcW w:w="8796" w:type="dxa"/>
            <w:tcBorders>
              <w:top w:val="nil"/>
              <w:left w:val="nil"/>
              <w:bottom w:val="nil"/>
              <w:right w:val="nil"/>
            </w:tcBorders>
            <w:shd w:val="clear" w:color="auto" w:fill="auto"/>
            <w:noWrap/>
            <w:vAlign w:val="center"/>
            <w:hideMark/>
          </w:tcPr>
          <w:p w:rsidR="005B3D63" w:rsidRPr="009A0014" w:rsidRDefault="005B3D63" w:rsidP="00FD5416">
            <w:pPr>
              <w:spacing w:after="0" w:line="240" w:lineRule="auto"/>
              <w:jc w:val="center"/>
              <w:rPr>
                <w:rFonts w:ascii="Arial" w:eastAsia="Times New Roman" w:hAnsi="Arial" w:cs="Arial"/>
                <w:b/>
                <w:bCs/>
                <w:lang w:val="en-GB" w:eastAsia="en-GB"/>
              </w:rPr>
            </w:pPr>
            <w:r w:rsidRPr="009A0014">
              <w:rPr>
                <w:rFonts w:ascii="Arial" w:eastAsia="Times New Roman" w:hAnsi="Arial" w:cs="Arial"/>
                <w:b/>
                <w:bCs/>
                <w:lang w:val="en-GB" w:eastAsia="en-GB"/>
              </w:rPr>
              <w:t>B.A. JOURNALISM – I</w:t>
            </w:r>
            <w:r w:rsidR="009A0014" w:rsidRPr="009A0014">
              <w:rPr>
                <w:rFonts w:ascii="Arial" w:eastAsia="Times New Roman" w:hAnsi="Arial" w:cs="Arial"/>
                <w:b/>
                <w:bCs/>
                <w:lang w:val="en-GB" w:eastAsia="en-GB"/>
              </w:rPr>
              <w:t>I</w:t>
            </w:r>
            <w:r w:rsidRPr="009A0014">
              <w:rPr>
                <w:rFonts w:ascii="Arial" w:eastAsia="Times New Roman" w:hAnsi="Arial" w:cs="Arial"/>
                <w:b/>
                <w:bCs/>
                <w:lang w:val="en-GB" w:eastAsia="en-GB"/>
              </w:rPr>
              <w:t xml:space="preserve"> SEMESTER EXAMINATION:</w:t>
            </w:r>
            <w:r w:rsidR="009A5A8D" w:rsidRPr="009A0014">
              <w:rPr>
                <w:rFonts w:ascii="Arial" w:eastAsia="Times New Roman" w:hAnsi="Arial" w:cs="Arial"/>
                <w:b/>
                <w:bCs/>
                <w:lang w:val="en-GB" w:eastAsia="en-GB"/>
              </w:rPr>
              <w:t>APRIL</w:t>
            </w:r>
            <w:r w:rsidRPr="009A0014">
              <w:rPr>
                <w:rFonts w:ascii="Arial" w:eastAsia="Times New Roman" w:hAnsi="Arial" w:cs="Arial"/>
                <w:b/>
                <w:bCs/>
                <w:lang w:val="en-GB" w:eastAsia="en-GB"/>
              </w:rPr>
              <w:t xml:space="preserve"> 201</w:t>
            </w:r>
            <w:r w:rsidR="006133EF">
              <w:rPr>
                <w:rFonts w:ascii="Arial" w:eastAsia="Times New Roman" w:hAnsi="Arial" w:cs="Arial"/>
                <w:b/>
                <w:bCs/>
                <w:lang w:val="en-GB" w:eastAsia="en-GB"/>
              </w:rPr>
              <w:t>9</w:t>
            </w:r>
          </w:p>
          <w:p w:rsidR="006133EF" w:rsidRDefault="009A0014" w:rsidP="006133EF">
            <w:pPr>
              <w:spacing w:after="0" w:line="240" w:lineRule="auto"/>
              <w:jc w:val="center"/>
              <w:rPr>
                <w:rFonts w:ascii="Arial" w:eastAsia="Times New Roman" w:hAnsi="Arial" w:cs="Arial"/>
                <w:b/>
                <w:bCs/>
                <w:sz w:val="24"/>
                <w:szCs w:val="24"/>
                <w:u w:val="single"/>
                <w:lang w:val="en-GB" w:eastAsia="en-GB"/>
              </w:rPr>
            </w:pPr>
            <w:bookmarkStart w:id="0" w:name="_GoBack"/>
            <w:r w:rsidRPr="009A0014">
              <w:rPr>
                <w:rFonts w:ascii="Arial" w:eastAsia="Times New Roman" w:hAnsi="Arial" w:cs="Arial"/>
                <w:b/>
                <w:bCs/>
                <w:sz w:val="24"/>
                <w:szCs w:val="24"/>
                <w:u w:val="single"/>
                <w:lang w:val="en-GB" w:eastAsia="en-GB"/>
              </w:rPr>
              <w:t>JN 2</w:t>
            </w:r>
            <w:r w:rsidR="0012626B">
              <w:rPr>
                <w:rFonts w:ascii="Arial" w:eastAsia="Times New Roman" w:hAnsi="Arial" w:cs="Arial"/>
                <w:b/>
                <w:bCs/>
                <w:sz w:val="24"/>
                <w:szCs w:val="24"/>
                <w:u w:val="single"/>
                <w:lang w:val="en-GB" w:eastAsia="en-GB"/>
              </w:rPr>
              <w:t>13 -</w:t>
            </w:r>
            <w:r w:rsidR="005B3D63" w:rsidRPr="009A0014">
              <w:rPr>
                <w:rFonts w:ascii="Arial" w:eastAsia="Times New Roman" w:hAnsi="Arial" w:cs="Arial"/>
                <w:b/>
                <w:bCs/>
                <w:sz w:val="24"/>
                <w:szCs w:val="24"/>
                <w:u w:val="single"/>
                <w:lang w:val="en-GB" w:eastAsia="en-GB"/>
              </w:rPr>
              <w:t xml:space="preserve"> </w:t>
            </w:r>
            <w:r w:rsidR="0012626B" w:rsidRPr="009A0014">
              <w:rPr>
                <w:rFonts w:ascii="Arial" w:eastAsia="Times New Roman" w:hAnsi="Arial" w:cs="Arial"/>
                <w:b/>
                <w:bCs/>
                <w:sz w:val="24"/>
                <w:szCs w:val="24"/>
                <w:u w:val="single"/>
                <w:lang w:val="en-GB" w:eastAsia="en-GB"/>
              </w:rPr>
              <w:t>Journalism &amp; Creative Writing</w:t>
            </w:r>
          </w:p>
          <w:bookmarkEnd w:id="0"/>
          <w:p w:rsidR="00E14BB9" w:rsidRDefault="00E14BB9" w:rsidP="006133EF">
            <w:pPr>
              <w:spacing w:after="0" w:line="240" w:lineRule="auto"/>
              <w:jc w:val="center"/>
              <w:rPr>
                <w:rFonts w:ascii="Arial" w:eastAsia="Times New Roman" w:hAnsi="Arial" w:cs="Arial"/>
                <w:b/>
                <w:bCs/>
                <w:sz w:val="24"/>
                <w:szCs w:val="24"/>
                <w:u w:val="single"/>
                <w:lang w:val="en-GB" w:eastAsia="en-GB"/>
              </w:rPr>
            </w:pPr>
          </w:p>
          <w:p w:rsidR="006133EF" w:rsidRPr="00E14BB9" w:rsidRDefault="0012626B" w:rsidP="006133EF">
            <w:pPr>
              <w:spacing w:after="0" w:line="240" w:lineRule="auto"/>
              <w:jc w:val="center"/>
              <w:rPr>
                <w:b/>
                <w:sz w:val="28"/>
                <w:szCs w:val="28"/>
              </w:rPr>
            </w:pPr>
            <w:r w:rsidRPr="00E14BB9">
              <w:rPr>
                <w:b/>
                <w:sz w:val="28"/>
                <w:szCs w:val="28"/>
              </w:rPr>
              <w:t xml:space="preserve"> Supplementary Candidates Only.</w:t>
            </w:r>
          </w:p>
          <w:p w:rsidR="006133EF" w:rsidRPr="00E14BB9" w:rsidRDefault="006133EF" w:rsidP="006133EF">
            <w:pPr>
              <w:spacing w:after="0" w:line="240" w:lineRule="auto"/>
              <w:jc w:val="center"/>
              <w:rPr>
                <w:b/>
                <w:sz w:val="28"/>
                <w:szCs w:val="28"/>
              </w:rPr>
            </w:pPr>
            <w:r w:rsidRPr="00E14BB9">
              <w:rPr>
                <w:b/>
                <w:sz w:val="28"/>
                <w:szCs w:val="28"/>
              </w:rPr>
              <w:t>Attach the question paper with the answer booklet</w:t>
            </w:r>
          </w:p>
          <w:p w:rsidR="005B3D63" w:rsidRPr="009A0014" w:rsidRDefault="005B3D63" w:rsidP="006133EF">
            <w:pPr>
              <w:spacing w:after="0" w:line="240" w:lineRule="auto"/>
              <w:jc w:val="center"/>
              <w:rPr>
                <w:rFonts w:ascii="Arial" w:eastAsia="Times New Roman" w:hAnsi="Arial" w:cs="Arial"/>
                <w:b/>
                <w:bCs/>
                <w:lang w:val="en-GB" w:eastAsia="en-GB"/>
              </w:rPr>
            </w:pPr>
          </w:p>
        </w:tc>
      </w:tr>
      <w:tr w:rsidR="005B3D63" w:rsidRPr="009A0014" w:rsidTr="00FD5416">
        <w:trPr>
          <w:trHeight w:val="300"/>
        </w:trPr>
        <w:tc>
          <w:tcPr>
            <w:tcW w:w="8796" w:type="dxa"/>
            <w:tcBorders>
              <w:top w:val="nil"/>
              <w:left w:val="nil"/>
              <w:bottom w:val="nil"/>
              <w:right w:val="nil"/>
            </w:tcBorders>
            <w:shd w:val="clear" w:color="auto" w:fill="auto"/>
            <w:noWrap/>
            <w:vAlign w:val="center"/>
            <w:hideMark/>
          </w:tcPr>
          <w:p w:rsidR="005B3D63" w:rsidRPr="009A0014" w:rsidRDefault="005B3D63" w:rsidP="00FD5416">
            <w:pPr>
              <w:shd w:val="clear" w:color="auto" w:fill="FFFEF3"/>
              <w:spacing w:after="0" w:line="240" w:lineRule="auto"/>
              <w:rPr>
                <w:rFonts w:ascii="Arial" w:eastAsia="Times New Roman" w:hAnsi="Arial" w:cs="Arial"/>
                <w:b/>
                <w:bCs/>
                <w:sz w:val="24"/>
                <w:u w:val="single"/>
                <w:lang w:eastAsia="en-IN"/>
              </w:rPr>
            </w:pPr>
          </w:p>
          <w:p w:rsidR="005B3D63" w:rsidRPr="009A0014" w:rsidRDefault="005B3D63" w:rsidP="00FD5416">
            <w:pPr>
              <w:shd w:val="clear" w:color="auto" w:fill="FFFEF3"/>
              <w:spacing w:after="0" w:line="240" w:lineRule="auto"/>
              <w:rPr>
                <w:rFonts w:ascii="Arial" w:eastAsia="Times New Roman" w:hAnsi="Arial" w:cs="Arial"/>
                <w:b/>
                <w:bCs/>
                <w:sz w:val="24"/>
                <w:lang w:eastAsia="en-IN"/>
              </w:rPr>
            </w:pPr>
            <w:r w:rsidRPr="009A0014">
              <w:rPr>
                <w:rFonts w:ascii="Arial" w:eastAsia="Times New Roman" w:hAnsi="Arial" w:cs="Arial"/>
                <w:b/>
                <w:bCs/>
                <w:sz w:val="24"/>
                <w:lang w:eastAsia="en-IN"/>
              </w:rPr>
              <w:t>Time- 2</w:t>
            </w:r>
            <w:r w:rsidRPr="009A0014">
              <w:rPr>
                <w:rFonts w:ascii="Arial" w:eastAsia="Times New Roman" w:hAnsi="Arial" w:cs="Arial"/>
                <w:b/>
                <w:bCs/>
                <w:sz w:val="24"/>
                <w:vertAlign w:val="superscript"/>
                <w:lang w:eastAsia="en-IN"/>
              </w:rPr>
              <w:t>1/2</w:t>
            </w:r>
            <w:r w:rsidRPr="009A0014">
              <w:rPr>
                <w:rFonts w:ascii="Arial" w:eastAsia="Times New Roman" w:hAnsi="Arial" w:cs="Arial"/>
                <w:b/>
                <w:bCs/>
                <w:sz w:val="24"/>
                <w:lang w:eastAsia="en-IN"/>
              </w:rPr>
              <w:t xml:space="preserve"> hrs                                                                                 Max Marks- 70</w:t>
            </w:r>
          </w:p>
          <w:p w:rsidR="005B3D63" w:rsidRPr="009A0014" w:rsidRDefault="005B3D63" w:rsidP="00FD5416">
            <w:pPr>
              <w:spacing w:after="0" w:line="240" w:lineRule="auto"/>
              <w:rPr>
                <w:rFonts w:ascii="Arial" w:eastAsia="Times New Roman" w:hAnsi="Arial" w:cs="Arial"/>
                <w:b/>
                <w:bCs/>
                <w:lang w:val="en-GB" w:eastAsia="en-GB"/>
              </w:rPr>
            </w:pPr>
          </w:p>
        </w:tc>
      </w:tr>
      <w:tr w:rsidR="009A0014" w:rsidRPr="009A0014" w:rsidTr="00FD5416">
        <w:trPr>
          <w:trHeight w:val="300"/>
        </w:trPr>
        <w:tc>
          <w:tcPr>
            <w:tcW w:w="8796" w:type="dxa"/>
            <w:tcBorders>
              <w:top w:val="nil"/>
              <w:left w:val="nil"/>
              <w:bottom w:val="nil"/>
              <w:right w:val="nil"/>
            </w:tcBorders>
            <w:shd w:val="clear" w:color="auto" w:fill="auto"/>
            <w:noWrap/>
            <w:vAlign w:val="center"/>
            <w:hideMark/>
          </w:tcPr>
          <w:p w:rsidR="009A0014" w:rsidRPr="009A0014" w:rsidRDefault="009A0014" w:rsidP="009A0014">
            <w:pPr>
              <w:spacing w:after="0" w:line="240" w:lineRule="auto"/>
              <w:rPr>
                <w:rFonts w:ascii="Arial" w:hAnsi="Arial" w:cs="Arial"/>
                <w:b/>
                <w:sz w:val="28"/>
                <w:szCs w:val="24"/>
                <w:u w:val="single"/>
              </w:rPr>
            </w:pPr>
            <w:r w:rsidRPr="009A0014">
              <w:rPr>
                <w:rFonts w:ascii="Arial" w:hAnsi="Arial" w:cs="Arial"/>
                <w:b/>
                <w:sz w:val="28"/>
                <w:szCs w:val="24"/>
                <w:u w:val="single"/>
              </w:rPr>
              <w:t>Instructions:</w:t>
            </w:r>
          </w:p>
          <w:p w:rsidR="009A0014" w:rsidRPr="009A0014" w:rsidRDefault="009A0014" w:rsidP="009A0014">
            <w:pPr>
              <w:spacing w:after="0" w:line="240" w:lineRule="auto"/>
              <w:textAlignment w:val="baseline"/>
              <w:rPr>
                <w:rFonts w:ascii="Arial" w:hAnsi="Arial" w:cs="Arial"/>
                <w:b/>
                <w:sz w:val="24"/>
              </w:rPr>
            </w:pPr>
            <w:r w:rsidRPr="009A0014">
              <w:rPr>
                <w:rFonts w:ascii="Arial" w:hAnsi="Arial" w:cs="Arial"/>
                <w:b/>
                <w:sz w:val="28"/>
              </w:rPr>
              <w:t>1</w:t>
            </w:r>
            <w:r w:rsidRPr="009A0014">
              <w:rPr>
                <w:rFonts w:ascii="Arial" w:hAnsi="Arial" w:cs="Arial"/>
                <w:b/>
                <w:sz w:val="24"/>
              </w:rPr>
              <w:t>. You are allowed to use a dictionary.</w:t>
            </w:r>
          </w:p>
          <w:p w:rsidR="009A0014" w:rsidRPr="009A0014" w:rsidRDefault="009A0014" w:rsidP="009A0014">
            <w:pPr>
              <w:spacing w:after="0" w:line="240" w:lineRule="auto"/>
              <w:textAlignment w:val="baseline"/>
              <w:rPr>
                <w:rFonts w:ascii="Arial" w:hAnsi="Arial" w:cs="Arial"/>
                <w:b/>
                <w:sz w:val="24"/>
              </w:rPr>
            </w:pPr>
            <w:r w:rsidRPr="009A0014">
              <w:rPr>
                <w:rFonts w:ascii="Arial" w:hAnsi="Arial" w:cs="Arial"/>
                <w:b/>
                <w:sz w:val="24"/>
              </w:rPr>
              <w:t>2. This question paper has FOUR sections &amp; FOUR printed sheets.</w:t>
            </w:r>
          </w:p>
          <w:p w:rsidR="009A0014" w:rsidRPr="009A0014" w:rsidRDefault="009A0014" w:rsidP="009A0014">
            <w:pPr>
              <w:spacing w:after="0" w:line="240" w:lineRule="auto"/>
              <w:textAlignment w:val="baseline"/>
              <w:rPr>
                <w:rFonts w:ascii="Arial" w:hAnsi="Arial" w:cs="Arial"/>
                <w:b/>
                <w:sz w:val="24"/>
              </w:rPr>
            </w:pPr>
            <w:r w:rsidRPr="009A0014">
              <w:rPr>
                <w:rFonts w:ascii="Arial" w:hAnsi="Arial" w:cs="Arial"/>
                <w:b/>
                <w:sz w:val="24"/>
              </w:rPr>
              <w:t>3. You will lose marks for exceeding the word limit. Provide word-counts after every piece of writing you attempt in this paper.</w:t>
            </w:r>
          </w:p>
        </w:tc>
      </w:tr>
    </w:tbl>
    <w:p w:rsidR="00D9676C" w:rsidRPr="009A0014" w:rsidRDefault="00D9676C" w:rsidP="00D9676C"/>
    <w:p w:rsidR="001378EA" w:rsidRPr="009A0014" w:rsidRDefault="001378EA" w:rsidP="001378EA">
      <w:pPr>
        <w:pStyle w:val="ListParagraph"/>
        <w:numPr>
          <w:ilvl w:val="0"/>
          <w:numId w:val="1"/>
        </w:numPr>
        <w:rPr>
          <w:rFonts w:ascii="Arial" w:hAnsi="Arial" w:cs="Arial"/>
          <w:b/>
          <w:sz w:val="24"/>
        </w:rPr>
      </w:pPr>
      <w:r w:rsidRPr="009A0014">
        <w:rPr>
          <w:rFonts w:ascii="Arial" w:hAnsi="Arial" w:cs="Arial"/>
          <w:b/>
          <w:sz w:val="24"/>
        </w:rPr>
        <w:t>Here is an article published in The News Minute. Read it carefully and answer the questions that follow.</w:t>
      </w:r>
    </w:p>
    <w:p w:rsidR="001378EA" w:rsidRPr="009A0014" w:rsidRDefault="001378EA" w:rsidP="001378EA">
      <w:pPr>
        <w:rPr>
          <w:rFonts w:ascii="Arial" w:eastAsia="Times New Roman" w:hAnsi="Arial" w:cs="Arial"/>
          <w:b/>
          <w:i/>
          <w:sz w:val="24"/>
          <w:szCs w:val="24"/>
          <w:lang w:eastAsia="en-IN"/>
        </w:rPr>
      </w:pPr>
      <w:r w:rsidRPr="009A0014">
        <w:rPr>
          <w:rFonts w:ascii="Arial" w:eastAsia="Times New Roman" w:hAnsi="Arial" w:cs="Arial"/>
          <w:b/>
          <w:i/>
          <w:sz w:val="24"/>
          <w:szCs w:val="24"/>
          <w:lang w:eastAsia="en-IN"/>
        </w:rPr>
        <w:t>Heart warming story of a dog who walked 600 km to keep a Sabarimala pilgrim company.</w:t>
      </w:r>
    </w:p>
    <w:p w:rsidR="001378EA" w:rsidRPr="009A0014" w:rsidRDefault="001378EA" w:rsidP="001378EA">
      <w:pPr>
        <w:rPr>
          <w:b/>
        </w:rPr>
      </w:pPr>
      <w:r w:rsidRPr="009A0014">
        <w:rPr>
          <w:rFonts w:ascii="Arial" w:eastAsia="Times New Roman" w:hAnsi="Arial" w:cs="Arial"/>
          <w:b/>
          <w:sz w:val="24"/>
          <w:szCs w:val="24"/>
          <w:lang w:eastAsia="en-IN"/>
        </w:rPr>
        <w:t>Megha Varier</w:t>
      </w:r>
    </w:p>
    <w:p w:rsidR="001378EA" w:rsidRPr="009A0014" w:rsidRDefault="001378EA" w:rsidP="001378EA">
      <w:pPr>
        <w:jc w:val="center"/>
        <w:rPr>
          <w:rFonts w:ascii="Arial" w:eastAsia="Times New Roman" w:hAnsi="Arial" w:cs="Arial"/>
          <w:b/>
          <w:sz w:val="24"/>
          <w:szCs w:val="24"/>
          <w:lang w:eastAsia="en-IN"/>
        </w:rPr>
      </w:pPr>
      <w:r w:rsidRPr="009A0014">
        <w:rPr>
          <w:noProof/>
          <w:lang w:eastAsia="en-IN"/>
        </w:rPr>
        <w:drawing>
          <wp:inline distT="0" distB="0" distL="0" distR="0">
            <wp:extent cx="4544324" cy="3076066"/>
            <wp:effectExtent l="19050" t="0" r="8626" b="0"/>
            <wp:docPr id="8" name="Picture 1" descr="http://www.thenewsminute.com/sites/default/files/naveen_malu_sabarima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newsminute.com/sites/default/files/naveen_malu_sabarimala.jpeg"/>
                    <pic:cNvPicPr>
                      <a:picLocks noChangeAspect="1" noChangeArrowheads="1"/>
                    </pic:cNvPicPr>
                  </pic:nvPicPr>
                  <pic:blipFill>
                    <a:blip r:embed="rId8">
                      <a:grayscl/>
                    </a:blip>
                    <a:srcRect/>
                    <a:stretch>
                      <a:fillRect/>
                    </a:stretch>
                  </pic:blipFill>
                  <pic:spPr bwMode="auto">
                    <a:xfrm>
                      <a:off x="0" y="0"/>
                      <a:ext cx="4547840" cy="3078446"/>
                    </a:xfrm>
                    <a:prstGeom prst="rect">
                      <a:avLst/>
                    </a:prstGeom>
                    <a:noFill/>
                    <a:ln w="9525">
                      <a:noFill/>
                      <a:miter lim="800000"/>
                      <a:headEnd/>
                      <a:tailEnd/>
                    </a:ln>
                  </pic:spPr>
                </pic:pic>
              </a:graphicData>
            </a:graphic>
          </wp:inline>
        </w:drawing>
      </w:r>
    </w:p>
    <w:p w:rsidR="00D9676C" w:rsidRPr="009A0014" w:rsidRDefault="00D9676C" w:rsidP="00D9676C">
      <w:pPr>
        <w:rPr>
          <w:rFonts w:ascii="Arial" w:hAnsi="Arial" w:cs="Arial"/>
        </w:rPr>
      </w:pPr>
      <w:r w:rsidRPr="009A0014">
        <w:rPr>
          <w:rFonts w:ascii="Arial" w:hAnsi="Arial" w:cs="Arial"/>
        </w:rPr>
        <w:t>Naveen first saw Malu on December 8, on the second day of his nearly 700km pilgrimage by foot from the Mookambika temple in Kollur, Udupi to the Sabarimala shrine in Pathanamthitta. Naveen had no way of knowing then that he had found a friend of a lifetime, who would stay by his side through thick and thin.</w:t>
      </w:r>
    </w:p>
    <w:p w:rsidR="00D9676C" w:rsidRPr="009A0014" w:rsidRDefault="00D9676C" w:rsidP="00D9676C">
      <w:pPr>
        <w:rPr>
          <w:rFonts w:ascii="Arial" w:hAnsi="Arial" w:cs="Arial"/>
        </w:rPr>
      </w:pPr>
      <w:r w:rsidRPr="009A0014">
        <w:rPr>
          <w:rFonts w:ascii="Arial" w:hAnsi="Arial" w:cs="Arial"/>
        </w:rPr>
        <w:lastRenderedPageBreak/>
        <w:t>Back then Malu was just a stray dog that was curious about a bearded man walking along the road.</w:t>
      </w:r>
    </w:p>
    <w:p w:rsidR="00D9676C" w:rsidRPr="009A0014" w:rsidRDefault="00D9676C" w:rsidP="00D9676C">
      <w:pPr>
        <w:rPr>
          <w:rFonts w:ascii="Arial" w:hAnsi="Arial" w:cs="Arial"/>
        </w:rPr>
      </w:pPr>
      <w:r w:rsidRPr="009A0014">
        <w:rPr>
          <w:rFonts w:ascii="Arial" w:hAnsi="Arial" w:cs="Arial"/>
        </w:rPr>
        <w:t>It took Naveen, a 38-year-old hailing from Kozhikode in Kerala, 17 days to make the journey of more than 600 km by foot. And incredibly, Malu was with him almost every step of the way. And when he made his return journey on December 23, Malu came back home with him, seated right next to him in a KSRTC bus.</w:t>
      </w:r>
    </w:p>
    <w:p w:rsidR="00D9676C" w:rsidRPr="009A0014" w:rsidRDefault="00D9676C" w:rsidP="00D9676C">
      <w:pPr>
        <w:rPr>
          <w:rFonts w:ascii="Arial" w:hAnsi="Arial" w:cs="Arial"/>
        </w:rPr>
      </w:pPr>
      <w:r w:rsidRPr="009A0014">
        <w:rPr>
          <w:rFonts w:ascii="Arial" w:hAnsi="Arial" w:cs="Arial"/>
        </w:rPr>
        <w:t>An employee at the Kerala State Electricity Board, Naveen began his journey on the morning of December 7. At first, he was worried about several stray dogs that approached him, especially in the morning hours, and invariably shood them off. But something about Malu set this dog apart from others.</w:t>
      </w:r>
    </w:p>
    <w:p w:rsidR="00D9676C" w:rsidRPr="009A0014" w:rsidRDefault="00D9676C" w:rsidP="00D9676C">
      <w:pPr>
        <w:rPr>
          <w:rFonts w:ascii="Arial" w:hAnsi="Arial" w:cs="Arial"/>
        </w:rPr>
      </w:pPr>
      <w:r w:rsidRPr="009A0014">
        <w:rPr>
          <w:rFonts w:ascii="Arial" w:hAnsi="Arial" w:cs="Arial"/>
          <w:b/>
          <w:bCs/>
        </w:rPr>
        <w:t>Determined companion</w:t>
      </w:r>
    </w:p>
    <w:p w:rsidR="00D9676C" w:rsidRPr="009A0014" w:rsidRDefault="00D9676C" w:rsidP="00D9676C">
      <w:pPr>
        <w:rPr>
          <w:rFonts w:ascii="Arial" w:hAnsi="Arial" w:cs="Arial"/>
        </w:rPr>
      </w:pPr>
      <w:r w:rsidRPr="009A0014">
        <w:rPr>
          <w:rFonts w:ascii="Arial" w:hAnsi="Arial" w:cs="Arial"/>
        </w:rPr>
        <w:t>“It was after nearly 80 kilometers or so, that I noticed her. She walked towards me from the opposite direction and stopped when she reached right in front of me. I did try shooing her off many times, but she would just not go,” Naveen tells The News Minute.</w:t>
      </w:r>
    </w:p>
    <w:p w:rsidR="00D9676C" w:rsidRPr="009A0014" w:rsidRDefault="00D9676C" w:rsidP="00D9676C">
      <w:pPr>
        <w:rPr>
          <w:rFonts w:ascii="Arial" w:hAnsi="Arial" w:cs="Arial"/>
        </w:rPr>
      </w:pPr>
      <w:r w:rsidRPr="009A0014">
        <w:rPr>
          <w:rFonts w:ascii="Arial" w:hAnsi="Arial" w:cs="Arial"/>
        </w:rPr>
        <w:t>Malu had a mind of her own. For the first few days, she would maintain a distance of about 20 metres from Naveen and walk ahead of him.</w:t>
      </w:r>
    </w:p>
    <w:p w:rsidR="00D9676C" w:rsidRPr="009A0014" w:rsidRDefault="00D9676C" w:rsidP="00D9676C">
      <w:pPr>
        <w:rPr>
          <w:rFonts w:ascii="Arial" w:hAnsi="Arial" w:cs="Arial"/>
        </w:rPr>
      </w:pPr>
      <w:r w:rsidRPr="009A0014">
        <w:rPr>
          <w:rFonts w:ascii="Arial" w:hAnsi="Arial" w:cs="Arial"/>
        </w:rPr>
        <w:t>“She would regularly stop and look back at me, probably to make sure I was still following her. After a few days, she began to walk behind me, constantly sniffing at my feet. I let her stay,” Naveen fondly recalls.</w:t>
      </w:r>
    </w:p>
    <w:p w:rsidR="00D9676C" w:rsidRPr="009A0014" w:rsidRDefault="00D9676C" w:rsidP="00D9676C">
      <w:pPr>
        <w:rPr>
          <w:rFonts w:ascii="Arial" w:hAnsi="Arial" w:cs="Arial"/>
        </w:rPr>
      </w:pPr>
      <w:r w:rsidRPr="009A0014">
        <w:rPr>
          <w:rFonts w:ascii="Arial" w:hAnsi="Arial" w:cs="Arial"/>
        </w:rPr>
        <w:t>The journey earned her a name, a black belt and mudra mala around her neck, and a family. Malu is short for "Malikappuram", a term used to address female Sabarimala devotees. </w:t>
      </w:r>
    </w:p>
    <w:p w:rsidR="00D9676C" w:rsidRPr="009A0014" w:rsidRDefault="00D9676C" w:rsidP="00D9676C">
      <w:pPr>
        <w:rPr>
          <w:rFonts w:ascii="Arial" w:hAnsi="Arial" w:cs="Arial"/>
        </w:rPr>
      </w:pPr>
      <w:r w:rsidRPr="009A0014">
        <w:rPr>
          <w:rFonts w:ascii="Arial" w:hAnsi="Arial" w:cs="Arial"/>
        </w:rPr>
        <w:t>Did Naveen know what Malu was capable of? Not at first, he admits.</w:t>
      </w:r>
    </w:p>
    <w:p w:rsidR="00D9676C" w:rsidRPr="009A0014" w:rsidRDefault="00D9676C" w:rsidP="00D9676C">
      <w:pPr>
        <w:rPr>
          <w:rFonts w:ascii="Arial" w:hAnsi="Arial" w:cs="Arial"/>
        </w:rPr>
      </w:pPr>
      <w:r w:rsidRPr="009A0014">
        <w:rPr>
          <w:rFonts w:ascii="Arial" w:hAnsi="Arial" w:cs="Arial"/>
        </w:rPr>
        <w:t>“After we crossed Kozhikode, I was positive that she would not leave my side. She is a very persistent and clever dog. She would patiently wait for me when I went off to have food or take a bath. She would safely guard my thirumudikettu (bag of articles for worship) and sleep beside me at night,” Naveen says.</w:t>
      </w:r>
    </w:p>
    <w:p w:rsidR="00D9676C" w:rsidRPr="009A0014" w:rsidRDefault="00D9676C" w:rsidP="001378EA">
      <w:pPr>
        <w:ind w:hanging="851"/>
        <w:jc w:val="center"/>
        <w:rPr>
          <w:rFonts w:ascii="Arial" w:hAnsi="Arial" w:cs="Arial"/>
        </w:rPr>
      </w:pPr>
      <w:r w:rsidRPr="009A0014">
        <w:rPr>
          <w:rFonts w:ascii="Arial" w:hAnsi="Arial" w:cs="Arial"/>
          <w:noProof/>
          <w:lang w:eastAsia="en-IN"/>
        </w:rPr>
        <w:drawing>
          <wp:inline distT="0" distB="0" distL="0" distR="0">
            <wp:extent cx="3987517" cy="2605177"/>
            <wp:effectExtent l="19050" t="0" r="0" b="0"/>
            <wp:docPr id="6" name="Picture 1" descr="http://www.thenewsminute.com/sites/all/var/www/images/naveen_malu_edited-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newsminute.com/sites/all/var/www/images/naveen_malu_edited-compressed.jpg"/>
                    <pic:cNvPicPr>
                      <a:picLocks noChangeAspect="1" noChangeArrowheads="1"/>
                    </pic:cNvPicPr>
                  </pic:nvPicPr>
                  <pic:blipFill>
                    <a:blip r:embed="rId9">
                      <a:grayscl/>
                    </a:blip>
                    <a:srcRect/>
                    <a:stretch>
                      <a:fillRect/>
                    </a:stretch>
                  </pic:blipFill>
                  <pic:spPr bwMode="auto">
                    <a:xfrm>
                      <a:off x="0" y="0"/>
                      <a:ext cx="3988607" cy="2605889"/>
                    </a:xfrm>
                    <a:prstGeom prst="rect">
                      <a:avLst/>
                    </a:prstGeom>
                    <a:noFill/>
                    <a:ln w="9525">
                      <a:noFill/>
                      <a:miter lim="800000"/>
                      <a:headEnd/>
                      <a:tailEnd/>
                    </a:ln>
                  </pic:spPr>
                </pic:pic>
              </a:graphicData>
            </a:graphic>
          </wp:inline>
        </w:drawing>
      </w:r>
    </w:p>
    <w:p w:rsidR="00D9676C" w:rsidRPr="009A0014" w:rsidRDefault="001378EA" w:rsidP="00D9676C">
      <w:pPr>
        <w:rPr>
          <w:rFonts w:ascii="Arial" w:hAnsi="Arial" w:cs="Arial"/>
        </w:rPr>
      </w:pPr>
      <w:r w:rsidRPr="009A0014">
        <w:rPr>
          <w:rFonts w:ascii="Arial" w:hAnsi="Arial" w:cs="Arial"/>
        </w:rPr>
        <w:t xml:space="preserve">                                         </w:t>
      </w:r>
      <w:r w:rsidR="00D9676C" w:rsidRPr="009A0014">
        <w:rPr>
          <w:rFonts w:ascii="Arial" w:hAnsi="Arial" w:cs="Arial"/>
        </w:rPr>
        <w:t>(Photo clicked by Mathrubhumi) </w:t>
      </w:r>
    </w:p>
    <w:p w:rsidR="00D9676C" w:rsidRPr="009A0014" w:rsidRDefault="00D9676C" w:rsidP="00D9676C">
      <w:pPr>
        <w:rPr>
          <w:rFonts w:ascii="Arial" w:hAnsi="Arial" w:cs="Arial"/>
        </w:rPr>
      </w:pPr>
      <w:r w:rsidRPr="009A0014">
        <w:rPr>
          <w:rFonts w:ascii="Arial" w:hAnsi="Arial" w:cs="Arial"/>
        </w:rPr>
        <w:lastRenderedPageBreak/>
        <w:t>Naveen’s voice fil</w:t>
      </w:r>
      <w:r w:rsidR="001378EA" w:rsidRPr="009A0014">
        <w:rPr>
          <w:rFonts w:ascii="Arial" w:hAnsi="Arial" w:cs="Arial"/>
        </w:rPr>
        <w:t>ls with wonder when he recalls </w:t>
      </w:r>
      <w:r w:rsidRPr="009A0014">
        <w:rPr>
          <w:rFonts w:ascii="Arial" w:hAnsi="Arial" w:cs="Arial"/>
        </w:rPr>
        <w:t>the time Malu acted as his “alarm” to wake him up on time. Naveen used to walk an average of 50km a day, starting off at 3am and walking till he could reach a temple that would serve as his resting place for the night.</w:t>
      </w:r>
    </w:p>
    <w:p w:rsidR="00D9676C" w:rsidRPr="009A0014" w:rsidRDefault="00D9676C" w:rsidP="00D9676C">
      <w:pPr>
        <w:rPr>
          <w:rFonts w:ascii="Arial" w:hAnsi="Arial" w:cs="Arial"/>
        </w:rPr>
      </w:pPr>
      <w:r w:rsidRPr="009A0014">
        <w:rPr>
          <w:rFonts w:ascii="Arial" w:hAnsi="Arial" w:cs="Arial"/>
        </w:rPr>
        <w:t>“My phone’s display had stopped working and I had overslept that morning. She tugged at my mundu, and repeatedly barked at me so that I wake up,” Naveen says.</w:t>
      </w:r>
    </w:p>
    <w:p w:rsidR="00D9676C" w:rsidRPr="009A0014" w:rsidRDefault="00D9676C" w:rsidP="00D9676C">
      <w:pPr>
        <w:rPr>
          <w:rFonts w:ascii="Arial" w:hAnsi="Arial" w:cs="Arial"/>
        </w:rPr>
      </w:pPr>
      <w:r w:rsidRPr="009A0014">
        <w:rPr>
          <w:rFonts w:ascii="Arial" w:hAnsi="Arial" w:cs="Arial"/>
          <w:b/>
          <w:bCs/>
        </w:rPr>
        <w:t> At Sabarimala </w:t>
      </w:r>
    </w:p>
    <w:p w:rsidR="00D9676C" w:rsidRPr="009A0014" w:rsidRDefault="00D9676C" w:rsidP="00D9676C">
      <w:pPr>
        <w:rPr>
          <w:rFonts w:ascii="Arial" w:hAnsi="Arial" w:cs="Arial"/>
        </w:rPr>
      </w:pPr>
      <w:r w:rsidRPr="009A0014">
        <w:rPr>
          <w:rFonts w:ascii="Arial" w:hAnsi="Arial" w:cs="Arial"/>
        </w:rPr>
        <w:t>Naveen had the shock of his life when he lost Malu for a few hours at Pamba near the shrine. However, as she had on previous days led Naveen, Malu had gone ahead of him once again. </w:t>
      </w:r>
    </w:p>
    <w:p w:rsidR="00D9676C" w:rsidRPr="009A0014" w:rsidRDefault="00D9676C" w:rsidP="00D9676C">
      <w:pPr>
        <w:rPr>
          <w:rFonts w:ascii="Arial" w:hAnsi="Arial" w:cs="Arial"/>
        </w:rPr>
      </w:pPr>
      <w:r w:rsidRPr="009A0014">
        <w:rPr>
          <w:rFonts w:ascii="Arial" w:hAnsi="Arial" w:cs="Arial"/>
        </w:rPr>
        <w:t>"She was waiting near the steps that lead to the shrine. For the next one-and-a-half days, Malu waited there for my return. A few of the devotees who had accompanied me from Kozhikode called me on my phone to tell me that Malu was standing near the steps, sniffing at every man who passed by. She jumped on me the moment she spotted me in the crowd," Naveen says. </w:t>
      </w:r>
    </w:p>
    <w:p w:rsidR="00D9676C" w:rsidRPr="009A0014" w:rsidRDefault="00D9676C" w:rsidP="00D9676C">
      <w:pPr>
        <w:rPr>
          <w:rFonts w:ascii="Arial" w:hAnsi="Arial" w:cs="Arial"/>
        </w:rPr>
      </w:pPr>
      <w:r w:rsidRPr="009A0014">
        <w:rPr>
          <w:rFonts w:ascii="Arial" w:hAnsi="Arial" w:cs="Arial"/>
          <w:b/>
          <w:bCs/>
        </w:rPr>
        <w:t>Journey back home</w:t>
      </w:r>
    </w:p>
    <w:p w:rsidR="00D9676C" w:rsidRPr="009A0014" w:rsidRDefault="00D9676C" w:rsidP="00D9676C">
      <w:pPr>
        <w:rPr>
          <w:rFonts w:ascii="Arial" w:hAnsi="Arial" w:cs="Arial"/>
        </w:rPr>
      </w:pPr>
      <w:r w:rsidRPr="009A0014">
        <w:rPr>
          <w:rFonts w:ascii="Arial" w:hAnsi="Arial" w:cs="Arial"/>
        </w:rPr>
        <w:t>It was an employee at the KSRTC bus stand in Pamba who suggested that Naveen meet the special officer to make arrangements to take Malu along with him. </w:t>
      </w:r>
    </w:p>
    <w:p w:rsidR="00D9676C" w:rsidRPr="009A0014" w:rsidRDefault="00D9676C" w:rsidP="001378EA">
      <w:pPr>
        <w:ind w:left="-284" w:hanging="709"/>
        <w:jc w:val="center"/>
        <w:rPr>
          <w:rFonts w:ascii="Arial" w:hAnsi="Arial" w:cs="Arial"/>
        </w:rPr>
      </w:pPr>
      <w:r w:rsidRPr="009A0014">
        <w:rPr>
          <w:rFonts w:ascii="Arial" w:hAnsi="Arial" w:cs="Arial"/>
          <w:noProof/>
          <w:lang w:eastAsia="en-IN"/>
        </w:rPr>
        <w:drawing>
          <wp:inline distT="0" distB="0" distL="0" distR="0">
            <wp:extent cx="3925019" cy="2616680"/>
            <wp:effectExtent l="19050" t="0" r="0" b="0"/>
            <wp:docPr id="7" name="Picture 2" descr="http://www.thenewsminute.com/sites/all/var/www/images/sabrimala-dog-story-28_12-coll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newsminute.com/sites/all/var/www/images/sabrimala-dog-story-28_12-collage2.jpg"/>
                    <pic:cNvPicPr>
                      <a:picLocks noChangeAspect="1" noChangeArrowheads="1"/>
                    </pic:cNvPicPr>
                  </pic:nvPicPr>
                  <pic:blipFill>
                    <a:blip r:embed="rId10">
                      <a:grayscl/>
                    </a:blip>
                    <a:srcRect/>
                    <a:stretch>
                      <a:fillRect/>
                    </a:stretch>
                  </pic:blipFill>
                  <pic:spPr bwMode="auto">
                    <a:xfrm>
                      <a:off x="0" y="0"/>
                      <a:ext cx="3922564" cy="2615043"/>
                    </a:xfrm>
                    <a:prstGeom prst="rect">
                      <a:avLst/>
                    </a:prstGeom>
                    <a:noFill/>
                    <a:ln w="9525">
                      <a:noFill/>
                      <a:miter lim="800000"/>
                      <a:headEnd/>
                      <a:tailEnd/>
                    </a:ln>
                  </pic:spPr>
                </pic:pic>
              </a:graphicData>
            </a:graphic>
          </wp:inline>
        </w:drawing>
      </w:r>
    </w:p>
    <w:p w:rsidR="00D9676C" w:rsidRPr="009A0014" w:rsidRDefault="00D9676C" w:rsidP="00D9676C">
      <w:pPr>
        <w:rPr>
          <w:rFonts w:ascii="Arial" w:hAnsi="Arial" w:cs="Arial"/>
        </w:rPr>
      </w:pPr>
      <w:r w:rsidRPr="009A0014">
        <w:rPr>
          <w:rFonts w:ascii="Arial" w:hAnsi="Arial" w:cs="Arial"/>
        </w:rPr>
        <w:t>"The special officer was glad to hear our story and readily agreed to let her on the bus. I bought a ticket for Rs 460 for Malu and she fell asleep the moment we boarded. She did not wake up until we reached home late in the night," Naveen recounts. </w:t>
      </w:r>
    </w:p>
    <w:p w:rsidR="00092136" w:rsidRPr="009A0014" w:rsidRDefault="00D9676C" w:rsidP="00D9676C">
      <w:pPr>
        <w:rPr>
          <w:rFonts w:ascii="Arial" w:hAnsi="Arial" w:cs="Arial"/>
        </w:rPr>
      </w:pPr>
      <w:r w:rsidRPr="009A0014">
        <w:rPr>
          <w:rFonts w:ascii="Arial" w:hAnsi="Arial" w:cs="Arial"/>
        </w:rPr>
        <w:t>Now, Malu has made herself at home in a large cardboard box in Naveen's house in Beypore. And proudly wears a brown-beaded necklace around her neck to remind herself and those around her of her incredible journey. </w:t>
      </w:r>
    </w:p>
    <w:p w:rsidR="00092136" w:rsidRPr="009A0014" w:rsidRDefault="00092136" w:rsidP="00D9676C">
      <w:pPr>
        <w:rPr>
          <w:rFonts w:ascii="Arial" w:hAnsi="Arial" w:cs="Arial"/>
        </w:rPr>
      </w:pPr>
    </w:p>
    <w:p w:rsidR="001378EA" w:rsidRPr="009A0014" w:rsidRDefault="001378EA" w:rsidP="001378EA">
      <w:pPr>
        <w:pStyle w:val="ListParagraph"/>
        <w:numPr>
          <w:ilvl w:val="0"/>
          <w:numId w:val="2"/>
        </w:numPr>
        <w:spacing w:after="200" w:line="276" w:lineRule="auto"/>
        <w:rPr>
          <w:b/>
        </w:rPr>
      </w:pPr>
      <w:r w:rsidRPr="009A0014">
        <w:rPr>
          <w:rFonts w:ascii="Arial" w:hAnsi="Arial" w:cs="Arial"/>
          <w:b/>
          <w:sz w:val="24"/>
        </w:rPr>
        <w:t>Answer the following questions 150 words.                          (3x10=30)</w:t>
      </w:r>
    </w:p>
    <w:p w:rsidR="00092136" w:rsidRPr="009A0014" w:rsidRDefault="00092136" w:rsidP="00092136">
      <w:pPr>
        <w:pStyle w:val="ListParagraph"/>
        <w:spacing w:after="200" w:line="276" w:lineRule="auto"/>
        <w:ind w:left="644"/>
        <w:rPr>
          <w:b/>
        </w:rPr>
      </w:pPr>
    </w:p>
    <w:p w:rsidR="00092136" w:rsidRPr="009A0014" w:rsidRDefault="00092136" w:rsidP="00092136">
      <w:pPr>
        <w:pStyle w:val="ListParagraph"/>
        <w:numPr>
          <w:ilvl w:val="0"/>
          <w:numId w:val="3"/>
        </w:numPr>
        <w:spacing w:after="200" w:line="276" w:lineRule="auto"/>
        <w:rPr>
          <w:b/>
        </w:rPr>
      </w:pPr>
      <w:r w:rsidRPr="009A0014">
        <w:rPr>
          <w:rFonts w:ascii="Arial" w:hAnsi="Arial" w:cs="Arial"/>
          <w:sz w:val="24"/>
        </w:rPr>
        <w:t>If you had to pick ANY ONE of the above three pictures to go with the piece, which would that be? Why? Provide a caption for the picture you choose.</w:t>
      </w:r>
    </w:p>
    <w:p w:rsidR="00092136" w:rsidRPr="009A0014" w:rsidRDefault="00092136" w:rsidP="00092136">
      <w:pPr>
        <w:pStyle w:val="ListParagraph"/>
        <w:numPr>
          <w:ilvl w:val="0"/>
          <w:numId w:val="3"/>
        </w:numPr>
        <w:spacing w:after="200" w:line="276" w:lineRule="auto"/>
        <w:rPr>
          <w:b/>
        </w:rPr>
      </w:pPr>
      <w:r w:rsidRPr="009A0014">
        <w:rPr>
          <w:rFonts w:ascii="Arial" w:hAnsi="Arial" w:cs="Arial"/>
          <w:sz w:val="24"/>
        </w:rPr>
        <w:lastRenderedPageBreak/>
        <w:t>What aspects of the story would have been most challenging to write about? What would you change about the writing?</w:t>
      </w:r>
    </w:p>
    <w:p w:rsidR="009A0014" w:rsidRPr="009A0014" w:rsidRDefault="009A0014" w:rsidP="009A0014">
      <w:pPr>
        <w:pStyle w:val="ListParagraph"/>
        <w:spacing w:after="200" w:line="276" w:lineRule="auto"/>
        <w:rPr>
          <w:b/>
        </w:rPr>
      </w:pPr>
    </w:p>
    <w:p w:rsidR="00A66716" w:rsidRPr="009A0014" w:rsidRDefault="00092136" w:rsidP="00A66716">
      <w:pPr>
        <w:pStyle w:val="ListParagraph"/>
        <w:numPr>
          <w:ilvl w:val="0"/>
          <w:numId w:val="3"/>
        </w:numPr>
        <w:spacing w:after="200" w:line="276" w:lineRule="auto"/>
        <w:rPr>
          <w:b/>
        </w:rPr>
      </w:pPr>
      <w:r w:rsidRPr="009A0014">
        <w:rPr>
          <w:rFonts w:ascii="Arial" w:hAnsi="Arial" w:cs="Arial"/>
          <w:sz w:val="24"/>
        </w:rPr>
        <w:t>Do you think the writer is am</w:t>
      </w:r>
      <w:r w:rsidR="00A66716" w:rsidRPr="009A0014">
        <w:rPr>
          <w:rFonts w:ascii="Arial" w:hAnsi="Arial" w:cs="Arial"/>
          <w:sz w:val="24"/>
        </w:rPr>
        <w:t>used by the story? Why? How is it visible?</w:t>
      </w:r>
    </w:p>
    <w:p w:rsidR="009A0014" w:rsidRPr="009A0014" w:rsidRDefault="009A0014" w:rsidP="009A0014">
      <w:pPr>
        <w:pStyle w:val="ListParagraph"/>
        <w:spacing w:after="200" w:line="276" w:lineRule="auto"/>
        <w:rPr>
          <w:b/>
        </w:rPr>
      </w:pPr>
    </w:p>
    <w:p w:rsidR="00A66716" w:rsidRPr="009A0014" w:rsidRDefault="00A66716" w:rsidP="00A66716">
      <w:pPr>
        <w:pStyle w:val="ListParagraph"/>
        <w:numPr>
          <w:ilvl w:val="0"/>
          <w:numId w:val="4"/>
        </w:numPr>
        <w:spacing w:after="200" w:line="276" w:lineRule="auto"/>
        <w:ind w:left="567" w:hanging="567"/>
        <w:rPr>
          <w:b/>
        </w:rPr>
      </w:pPr>
      <w:r w:rsidRPr="009A0014">
        <w:rPr>
          <w:rFonts w:ascii="Arial" w:eastAsia="Times New Roman" w:hAnsi="Arial" w:cs="Arial"/>
          <w:b/>
          <w:bCs/>
          <w:iCs/>
          <w:kern w:val="36"/>
          <w:sz w:val="24"/>
          <w:szCs w:val="48"/>
          <w:lang w:val="en-GB" w:eastAsia="en-GB"/>
        </w:rPr>
        <w:t xml:space="preserve">Respond to ANY </w:t>
      </w:r>
      <w:r w:rsidR="00366FAA">
        <w:rPr>
          <w:rFonts w:ascii="Arial" w:eastAsia="Times New Roman" w:hAnsi="Arial" w:cs="Arial"/>
          <w:b/>
          <w:bCs/>
          <w:iCs/>
          <w:kern w:val="36"/>
          <w:sz w:val="24"/>
          <w:szCs w:val="48"/>
          <w:lang w:val="en-GB" w:eastAsia="en-GB"/>
        </w:rPr>
        <w:t>TWO</w:t>
      </w:r>
      <w:r w:rsidRPr="009A0014">
        <w:rPr>
          <w:rFonts w:ascii="Arial" w:eastAsia="Times New Roman" w:hAnsi="Arial" w:cs="Arial"/>
          <w:b/>
          <w:bCs/>
          <w:iCs/>
          <w:kern w:val="36"/>
          <w:sz w:val="24"/>
          <w:szCs w:val="48"/>
          <w:lang w:val="en-GB" w:eastAsia="en-GB"/>
        </w:rPr>
        <w:t xml:space="preserve"> of the following topics </w:t>
      </w:r>
      <w:r w:rsidR="00366FAA">
        <w:rPr>
          <w:rFonts w:ascii="Arial" w:eastAsia="Times New Roman" w:hAnsi="Arial" w:cs="Arial"/>
          <w:b/>
          <w:bCs/>
          <w:iCs/>
          <w:kern w:val="36"/>
          <w:sz w:val="24"/>
          <w:szCs w:val="48"/>
          <w:lang w:val="en-GB" w:eastAsia="en-GB"/>
        </w:rPr>
        <w:t>in about FIVE sentences each: (2x5=10</w:t>
      </w:r>
      <w:r w:rsidRPr="009A0014">
        <w:rPr>
          <w:rFonts w:ascii="Arial" w:eastAsia="Times New Roman" w:hAnsi="Arial" w:cs="Arial"/>
          <w:b/>
          <w:bCs/>
          <w:iCs/>
          <w:kern w:val="36"/>
          <w:sz w:val="24"/>
          <w:szCs w:val="48"/>
          <w:lang w:val="en-GB" w:eastAsia="en-GB"/>
        </w:rPr>
        <w:t>)</w:t>
      </w:r>
    </w:p>
    <w:p w:rsidR="00A66716" w:rsidRPr="009A0014" w:rsidRDefault="00A66716" w:rsidP="00A66716">
      <w:pPr>
        <w:pStyle w:val="ListParagraph"/>
        <w:numPr>
          <w:ilvl w:val="0"/>
          <w:numId w:val="5"/>
        </w:numPr>
        <w:spacing w:after="200" w:line="276" w:lineRule="auto"/>
      </w:pPr>
      <w:r w:rsidRPr="009A0014">
        <w:rPr>
          <w:rFonts w:ascii="Arial" w:hAnsi="Arial" w:cs="Arial"/>
          <w:sz w:val="24"/>
        </w:rPr>
        <w:t>Taimur</w:t>
      </w:r>
    </w:p>
    <w:p w:rsidR="00A66716" w:rsidRPr="009A0014" w:rsidRDefault="00A66716" w:rsidP="00A66716">
      <w:pPr>
        <w:pStyle w:val="ListParagraph"/>
        <w:numPr>
          <w:ilvl w:val="0"/>
          <w:numId w:val="5"/>
        </w:numPr>
        <w:spacing w:after="200" w:line="276" w:lineRule="auto"/>
        <w:rPr>
          <w:b/>
        </w:rPr>
      </w:pPr>
      <w:r w:rsidRPr="009A0014">
        <w:rPr>
          <w:rFonts w:ascii="Arial" w:hAnsi="Arial" w:cs="Arial"/>
          <w:sz w:val="24"/>
        </w:rPr>
        <w:t>Vardah</w:t>
      </w:r>
    </w:p>
    <w:p w:rsidR="00A66716" w:rsidRPr="009A0014" w:rsidRDefault="00A66716" w:rsidP="00A66716">
      <w:pPr>
        <w:pStyle w:val="ListParagraph"/>
        <w:numPr>
          <w:ilvl w:val="0"/>
          <w:numId w:val="5"/>
        </w:numPr>
        <w:spacing w:after="200" w:line="276" w:lineRule="auto"/>
        <w:rPr>
          <w:b/>
        </w:rPr>
      </w:pPr>
      <w:r w:rsidRPr="009A0014">
        <w:rPr>
          <w:rFonts w:ascii="Arial" w:hAnsi="Arial" w:cs="Arial"/>
          <w:sz w:val="24"/>
        </w:rPr>
        <w:t>Aleppo</w:t>
      </w:r>
    </w:p>
    <w:p w:rsidR="00A66716" w:rsidRPr="009A0014" w:rsidRDefault="00A66716" w:rsidP="00A66716">
      <w:pPr>
        <w:pStyle w:val="ListParagraph"/>
        <w:numPr>
          <w:ilvl w:val="0"/>
          <w:numId w:val="5"/>
        </w:numPr>
        <w:spacing w:after="200" w:line="276" w:lineRule="auto"/>
        <w:rPr>
          <w:b/>
        </w:rPr>
      </w:pPr>
      <w:r w:rsidRPr="009A0014">
        <w:rPr>
          <w:rFonts w:ascii="Arial" w:hAnsi="Arial" w:cs="Arial"/>
          <w:sz w:val="24"/>
        </w:rPr>
        <w:t>Trinamool-Bandi</w:t>
      </w:r>
    </w:p>
    <w:p w:rsidR="009A0014" w:rsidRPr="009A0014" w:rsidRDefault="009A0014" w:rsidP="009A0014">
      <w:pPr>
        <w:pStyle w:val="ListParagraph"/>
        <w:spacing w:after="200" w:line="276" w:lineRule="auto"/>
        <w:rPr>
          <w:b/>
        </w:rPr>
      </w:pPr>
    </w:p>
    <w:p w:rsidR="009E31D1" w:rsidRPr="009A0014" w:rsidRDefault="00A66716" w:rsidP="009E31D1">
      <w:pPr>
        <w:pStyle w:val="ListParagraph"/>
        <w:numPr>
          <w:ilvl w:val="0"/>
          <w:numId w:val="6"/>
        </w:numPr>
        <w:spacing w:after="200" w:line="276" w:lineRule="auto"/>
        <w:ind w:left="426" w:hanging="710"/>
        <w:rPr>
          <w:b/>
        </w:rPr>
      </w:pPr>
      <w:r w:rsidRPr="009A0014">
        <w:rPr>
          <w:rFonts w:ascii="Arial" w:eastAsia="Times New Roman" w:hAnsi="Arial" w:cs="Arial"/>
          <w:b/>
          <w:bCs/>
          <w:iCs/>
          <w:kern w:val="36"/>
          <w:sz w:val="24"/>
          <w:szCs w:val="48"/>
          <w:lang w:val="en-GB" w:eastAsia="en-GB"/>
        </w:rPr>
        <w:t>Read the following sentences and correct errors in the choice of words, punctuation and grammar, if any.</w:t>
      </w:r>
      <w:r w:rsidRPr="009A0014">
        <w:rPr>
          <w:rFonts w:ascii="Arial" w:eastAsia="Times New Roman" w:hAnsi="Arial" w:cs="Arial"/>
          <w:bCs/>
          <w:iCs/>
          <w:kern w:val="36"/>
          <w:sz w:val="24"/>
          <w:szCs w:val="48"/>
          <w:lang w:val="en-GB" w:eastAsia="en-GB"/>
        </w:rPr>
        <w:t xml:space="preserve">  Write down the correct form in a full sentence. Explain what the error is in each ca</w:t>
      </w:r>
      <w:r w:rsidR="009A0014">
        <w:rPr>
          <w:rFonts w:ascii="Arial" w:eastAsia="Times New Roman" w:hAnsi="Arial" w:cs="Arial"/>
          <w:bCs/>
          <w:iCs/>
          <w:kern w:val="36"/>
          <w:sz w:val="24"/>
          <w:szCs w:val="48"/>
          <w:lang w:val="en-GB" w:eastAsia="en-GB"/>
        </w:rPr>
        <w:t>se in about two sentences each.</w:t>
      </w:r>
      <w:r w:rsidRPr="009A0014">
        <w:rPr>
          <w:rFonts w:ascii="Arial" w:eastAsia="Times New Roman" w:hAnsi="Arial" w:cs="Arial"/>
          <w:bCs/>
          <w:iCs/>
          <w:kern w:val="36"/>
          <w:sz w:val="24"/>
          <w:szCs w:val="48"/>
          <w:lang w:val="en-GB" w:eastAsia="en-GB"/>
        </w:rPr>
        <w:t xml:space="preserve"> If you find no mistakes, put down the phrase No Error against the relevant number. </w:t>
      </w:r>
      <w:r w:rsidRPr="009A0014">
        <w:rPr>
          <w:rFonts w:ascii="Arial" w:eastAsia="Times New Roman" w:hAnsi="Arial" w:cs="Arial"/>
          <w:b/>
          <w:bCs/>
          <w:iCs/>
          <w:kern w:val="36"/>
          <w:sz w:val="24"/>
          <w:szCs w:val="48"/>
          <w:lang w:val="en-GB" w:eastAsia="en-GB"/>
        </w:rPr>
        <w:t>(5x4=20)</w:t>
      </w:r>
    </w:p>
    <w:p w:rsidR="009E31D1" w:rsidRPr="009A0014" w:rsidRDefault="009E31D1" w:rsidP="009E31D1">
      <w:pPr>
        <w:pStyle w:val="ListParagraph"/>
        <w:spacing w:after="200" w:line="276" w:lineRule="auto"/>
        <w:ind w:left="426"/>
        <w:rPr>
          <w:b/>
        </w:rPr>
      </w:pPr>
    </w:p>
    <w:p w:rsidR="009E31D1" w:rsidRPr="009A0014" w:rsidRDefault="009E31D1" w:rsidP="009E31D1">
      <w:pPr>
        <w:pStyle w:val="ListParagraph"/>
        <w:numPr>
          <w:ilvl w:val="0"/>
          <w:numId w:val="7"/>
        </w:numPr>
        <w:spacing w:after="200" w:line="276" w:lineRule="auto"/>
        <w:rPr>
          <w:b/>
        </w:rPr>
      </w:pPr>
      <w:r w:rsidRPr="009A0014">
        <w:rPr>
          <w:rFonts w:ascii="Arial" w:hAnsi="Arial" w:cs="Arial"/>
          <w:shd w:val="clear" w:color="auto" w:fill="FFFFFF"/>
        </w:rPr>
        <w:t>The CBI is finding out, the unregulated financial investment schemes that were run by Rose Valley; a Bengal conglomerate with interests in real estate and entertainment.</w:t>
      </w:r>
    </w:p>
    <w:p w:rsidR="009E31D1" w:rsidRPr="009A0014" w:rsidRDefault="009E31D1" w:rsidP="009E31D1">
      <w:pPr>
        <w:pStyle w:val="ListParagraph"/>
        <w:numPr>
          <w:ilvl w:val="0"/>
          <w:numId w:val="7"/>
        </w:numPr>
        <w:spacing w:after="200" w:line="276" w:lineRule="auto"/>
        <w:rPr>
          <w:b/>
        </w:rPr>
      </w:pPr>
      <w:r w:rsidRPr="009A0014">
        <w:rPr>
          <w:rFonts w:ascii="Arial" w:hAnsi="Arial" w:cs="Arial"/>
          <w:shd w:val="clear" w:color="auto" w:fill="FFFFFF"/>
        </w:rPr>
        <w:t>Following the expiry of Chief Minister Jayalalithaa Dalit leader Thirumavalavan insisted that the vacuum was in the AIADMK rather than in the wider state.</w:t>
      </w:r>
    </w:p>
    <w:p w:rsidR="009E31D1" w:rsidRPr="009A0014" w:rsidRDefault="009E31D1" w:rsidP="009E31D1">
      <w:pPr>
        <w:pStyle w:val="ListParagraph"/>
        <w:numPr>
          <w:ilvl w:val="0"/>
          <w:numId w:val="7"/>
        </w:numPr>
        <w:spacing w:after="200" w:line="276" w:lineRule="auto"/>
        <w:rPr>
          <w:b/>
        </w:rPr>
      </w:pPr>
      <w:r w:rsidRPr="009A0014">
        <w:rPr>
          <w:rFonts w:ascii="Arial" w:hAnsi="Arial" w:cs="Arial"/>
          <w:shd w:val="clear" w:color="auto" w:fill="FFFFFF"/>
        </w:rPr>
        <w:t>For these remarks: both politicians have been summoned for an explanation by the National Commission for Women. Are they living in the 12th century? said, an outraged Lalitha Kumaramangalam - who heads the women's rights body.</w:t>
      </w:r>
    </w:p>
    <w:p w:rsidR="009E31D1" w:rsidRPr="009A0014" w:rsidRDefault="009E31D1" w:rsidP="009E31D1">
      <w:pPr>
        <w:pStyle w:val="ListParagraph"/>
        <w:numPr>
          <w:ilvl w:val="0"/>
          <w:numId w:val="7"/>
        </w:numPr>
        <w:spacing w:after="200" w:line="276" w:lineRule="auto"/>
        <w:rPr>
          <w:b/>
        </w:rPr>
      </w:pPr>
      <w:r w:rsidRPr="009A0014">
        <w:rPr>
          <w:rStyle w:val="apple-converted-space"/>
          <w:rFonts w:ascii="Arial" w:hAnsi="Arial" w:cs="Arial"/>
          <w:shd w:val="clear" w:color="auto" w:fill="FFFFFF"/>
        </w:rPr>
        <w:t>PM</w:t>
      </w:r>
      <w:r w:rsidRPr="009A0014">
        <w:rPr>
          <w:rFonts w:ascii="Arial" w:hAnsi="Arial" w:cs="Arial"/>
          <w:shd w:val="clear" w:color="auto" w:fill="FFFFFF"/>
        </w:rPr>
        <w:t xml:space="preserve">  Modi today offered worship at the famous hill shrine of Lord Venkateswara at nearby Tirumala. He was accorded a customary welcome amid chanting of Vedic hymns by the high priests; who escorted him to the sanctum sanctorum along with top temple functionaries from the main entrance.</w:t>
      </w:r>
    </w:p>
    <w:p w:rsidR="009E31D1" w:rsidRPr="009A0014" w:rsidRDefault="009A0014" w:rsidP="009E31D1">
      <w:pPr>
        <w:pStyle w:val="ListParagraph"/>
        <w:numPr>
          <w:ilvl w:val="0"/>
          <w:numId w:val="7"/>
        </w:numPr>
        <w:spacing w:after="200" w:line="276" w:lineRule="auto"/>
        <w:rPr>
          <w:b/>
          <w:sz w:val="20"/>
        </w:rPr>
      </w:pPr>
      <w:r w:rsidRPr="009A0014">
        <w:rPr>
          <w:rFonts w:ascii="Arial" w:hAnsi="Arial" w:cs="Arial"/>
        </w:rPr>
        <w:t xml:space="preserve">According to </w:t>
      </w:r>
      <w:r>
        <w:rPr>
          <w:rFonts w:ascii="Arial" w:hAnsi="Arial" w:cs="Arial"/>
        </w:rPr>
        <w:t>re</w:t>
      </w:r>
      <w:r w:rsidRPr="009A0014">
        <w:rPr>
          <w:rFonts w:ascii="Arial" w:hAnsi="Arial" w:cs="Arial"/>
        </w:rPr>
        <w:t xml:space="preserve">sources in the Lodha </w:t>
      </w:r>
      <w:r>
        <w:rPr>
          <w:rFonts w:ascii="Arial" w:hAnsi="Arial" w:cs="Arial"/>
        </w:rPr>
        <w:t xml:space="preserve">-Committee, the administrators to be picked by senior advocate: </w:t>
      </w:r>
      <w:r w:rsidRPr="009A0014">
        <w:rPr>
          <w:rFonts w:ascii="Arial" w:hAnsi="Arial" w:cs="Arial"/>
        </w:rPr>
        <w:t>Gopal S</w:t>
      </w:r>
      <w:r>
        <w:rPr>
          <w:rFonts w:ascii="Arial" w:hAnsi="Arial" w:cs="Arial"/>
        </w:rPr>
        <w:t>ubramanium and Anil Divan, will</w:t>
      </w:r>
      <w:r w:rsidRPr="009A0014">
        <w:rPr>
          <w:rFonts w:ascii="Arial" w:hAnsi="Arial" w:cs="Arial"/>
        </w:rPr>
        <w:t xml:space="preserve"> run the cricket affairs in the country until things are in </w:t>
      </w:r>
      <w:r>
        <w:rPr>
          <w:rFonts w:ascii="Arial" w:hAnsi="Arial" w:cs="Arial"/>
        </w:rPr>
        <w:t xml:space="preserve">the </w:t>
      </w:r>
      <w:r w:rsidRPr="009A0014">
        <w:rPr>
          <w:rFonts w:ascii="Arial" w:hAnsi="Arial" w:cs="Arial"/>
        </w:rPr>
        <w:t>place for a new set of office-bearer</w:t>
      </w:r>
      <w:r>
        <w:rPr>
          <w:rFonts w:ascii="Arial" w:hAnsi="Arial" w:cs="Arial"/>
        </w:rPr>
        <w:t>’</w:t>
      </w:r>
      <w:r w:rsidRPr="009A0014">
        <w:rPr>
          <w:rFonts w:ascii="Arial" w:hAnsi="Arial" w:cs="Arial"/>
        </w:rPr>
        <w:t>s to take over</w:t>
      </w:r>
      <w:r w:rsidRPr="009A0014">
        <w:rPr>
          <w:b/>
          <w:sz w:val="20"/>
        </w:rPr>
        <w:t>.</w:t>
      </w:r>
    </w:p>
    <w:p w:rsidR="009E31D1" w:rsidRPr="009A0014" w:rsidRDefault="009E31D1" w:rsidP="009E31D1">
      <w:pPr>
        <w:rPr>
          <w:b/>
        </w:rPr>
      </w:pPr>
    </w:p>
    <w:p w:rsidR="009E31D1" w:rsidRPr="009A0014" w:rsidRDefault="009E31D1" w:rsidP="009E31D1">
      <w:pPr>
        <w:spacing w:after="150" w:line="240" w:lineRule="auto"/>
        <w:ind w:left="709" w:hanging="567"/>
        <w:outlineLvl w:val="0"/>
        <w:rPr>
          <w:rFonts w:ascii="Arial" w:eastAsia="Times New Roman" w:hAnsi="Arial" w:cs="Arial"/>
          <w:b/>
          <w:bCs/>
          <w:iCs/>
          <w:kern w:val="36"/>
          <w:sz w:val="24"/>
          <w:szCs w:val="48"/>
          <w:lang w:val="en-GB" w:eastAsia="en-GB"/>
        </w:rPr>
      </w:pPr>
      <w:r w:rsidRPr="009A0014">
        <w:rPr>
          <w:rFonts w:ascii="Arial" w:hAnsi="Arial" w:cs="Arial"/>
          <w:b/>
          <w:sz w:val="24"/>
          <w:lang w:val="en-US"/>
        </w:rPr>
        <w:t>IV.</w:t>
      </w:r>
      <w:r w:rsidRPr="009A0014">
        <w:rPr>
          <w:b/>
          <w:sz w:val="24"/>
          <w:lang w:val="en-US"/>
        </w:rPr>
        <w:t xml:space="preserve">  </w:t>
      </w:r>
      <w:r w:rsidRPr="009A0014">
        <w:rPr>
          <w:rFonts w:ascii="Arial" w:eastAsia="Times New Roman" w:hAnsi="Arial" w:cs="Arial"/>
          <w:b/>
          <w:bCs/>
          <w:iCs/>
          <w:kern w:val="36"/>
          <w:sz w:val="24"/>
          <w:szCs w:val="48"/>
          <w:lang w:val="en-GB" w:eastAsia="en-GB"/>
        </w:rPr>
        <w:t xml:space="preserve">   Respond to ANY ONE of the prompts given below in about </w:t>
      </w:r>
      <w:r w:rsidR="00366FAA">
        <w:rPr>
          <w:rFonts w:ascii="Arial" w:eastAsia="Times New Roman" w:hAnsi="Arial" w:cs="Arial"/>
          <w:b/>
          <w:bCs/>
          <w:iCs/>
          <w:kern w:val="36"/>
          <w:sz w:val="24"/>
          <w:szCs w:val="48"/>
          <w:lang w:val="en-GB" w:eastAsia="en-GB"/>
        </w:rPr>
        <w:t>200  words: (10</w:t>
      </w:r>
      <w:r w:rsidRPr="009A0014">
        <w:rPr>
          <w:rFonts w:ascii="Arial" w:eastAsia="Times New Roman" w:hAnsi="Arial" w:cs="Arial"/>
          <w:b/>
          <w:bCs/>
          <w:iCs/>
          <w:kern w:val="36"/>
          <w:sz w:val="24"/>
          <w:szCs w:val="48"/>
          <w:lang w:val="en-GB" w:eastAsia="en-GB"/>
        </w:rPr>
        <w:t xml:space="preserve"> marks)</w:t>
      </w:r>
    </w:p>
    <w:p w:rsidR="009A0014" w:rsidRPr="009A0014" w:rsidRDefault="009A0014" w:rsidP="009A0014">
      <w:pPr>
        <w:pStyle w:val="ListParagraph"/>
        <w:numPr>
          <w:ilvl w:val="0"/>
          <w:numId w:val="8"/>
        </w:numPr>
        <w:spacing w:after="150" w:line="240" w:lineRule="auto"/>
        <w:outlineLvl w:val="0"/>
        <w:rPr>
          <w:rFonts w:ascii="Arial" w:eastAsia="Times New Roman" w:hAnsi="Arial" w:cs="Arial"/>
          <w:b/>
          <w:bCs/>
          <w:iCs/>
          <w:kern w:val="36"/>
          <w:sz w:val="24"/>
          <w:szCs w:val="48"/>
          <w:lang w:val="en-GB" w:eastAsia="en-GB"/>
        </w:rPr>
      </w:pPr>
      <w:r>
        <w:rPr>
          <w:rFonts w:ascii="Arial" w:eastAsia="Times New Roman" w:hAnsi="Arial" w:cs="Arial"/>
          <w:bCs/>
          <w:iCs/>
          <w:kern w:val="36"/>
          <w:sz w:val="24"/>
          <w:szCs w:val="48"/>
          <w:lang w:val="en-GB" w:eastAsia="en-GB"/>
        </w:rPr>
        <w:t>The shape and sound of my</w:t>
      </w:r>
      <w:r w:rsidR="00D4396F">
        <w:rPr>
          <w:rFonts w:ascii="Arial" w:eastAsia="Times New Roman" w:hAnsi="Arial" w:cs="Arial"/>
          <w:bCs/>
          <w:iCs/>
          <w:kern w:val="36"/>
          <w:sz w:val="24"/>
          <w:szCs w:val="48"/>
          <w:lang w:val="en-GB" w:eastAsia="en-GB"/>
        </w:rPr>
        <w:t xml:space="preserve"> enemy’s</w:t>
      </w:r>
      <w:r>
        <w:rPr>
          <w:rFonts w:ascii="Arial" w:eastAsia="Times New Roman" w:hAnsi="Arial" w:cs="Arial"/>
          <w:bCs/>
          <w:iCs/>
          <w:kern w:val="36"/>
          <w:sz w:val="24"/>
          <w:szCs w:val="48"/>
          <w:lang w:val="en-GB" w:eastAsia="en-GB"/>
        </w:rPr>
        <w:t xml:space="preserve"> name.</w:t>
      </w:r>
    </w:p>
    <w:p w:rsidR="009A0014" w:rsidRPr="009A0014" w:rsidRDefault="009A0014" w:rsidP="009A0014">
      <w:pPr>
        <w:pStyle w:val="ListParagraph"/>
        <w:numPr>
          <w:ilvl w:val="0"/>
          <w:numId w:val="8"/>
        </w:numPr>
        <w:spacing w:after="150" w:line="240" w:lineRule="auto"/>
        <w:outlineLvl w:val="0"/>
        <w:rPr>
          <w:rFonts w:ascii="Arial" w:eastAsia="Times New Roman" w:hAnsi="Arial" w:cs="Arial"/>
          <w:b/>
          <w:bCs/>
          <w:iCs/>
          <w:kern w:val="36"/>
          <w:sz w:val="24"/>
          <w:szCs w:val="48"/>
          <w:lang w:val="en-GB" w:eastAsia="en-GB"/>
        </w:rPr>
      </w:pPr>
      <w:r>
        <w:rPr>
          <w:rFonts w:ascii="Arial" w:eastAsia="Times New Roman" w:hAnsi="Arial" w:cs="Arial"/>
          <w:bCs/>
          <w:iCs/>
          <w:kern w:val="36"/>
          <w:sz w:val="24"/>
          <w:szCs w:val="48"/>
          <w:lang w:val="en-GB" w:eastAsia="en-GB"/>
        </w:rPr>
        <w:t>Red burgers are round because…</w:t>
      </w:r>
    </w:p>
    <w:p w:rsidR="00A66716" w:rsidRDefault="00A66716" w:rsidP="00A66716">
      <w:pPr>
        <w:pStyle w:val="ListParagraph"/>
        <w:rPr>
          <w:b/>
        </w:rPr>
      </w:pPr>
    </w:p>
    <w:p w:rsidR="009A0014" w:rsidRPr="009A0014" w:rsidRDefault="006133EF" w:rsidP="00A66716">
      <w:pPr>
        <w:pStyle w:val="ListParagraph"/>
        <w:rPr>
          <w:b/>
        </w:rPr>
      </w:pPr>
      <w:r>
        <w:rPr>
          <w:b/>
        </w:rPr>
        <w:tab/>
      </w:r>
      <w:r>
        <w:rPr>
          <w:b/>
        </w:rPr>
        <w:tab/>
      </w:r>
      <w:r>
        <w:rPr>
          <w:b/>
        </w:rPr>
        <w:tab/>
      </w:r>
      <w:r>
        <w:rPr>
          <w:b/>
        </w:rPr>
        <w:tab/>
      </w:r>
      <w:r>
        <w:rPr>
          <w:b/>
        </w:rPr>
        <w:tab/>
        <w:t>****</w:t>
      </w:r>
    </w:p>
    <w:p w:rsidR="00D9676C" w:rsidRPr="009A0014" w:rsidRDefault="006133EF" w:rsidP="006133EF">
      <w:pPr>
        <w:jc w:val="right"/>
        <w:rPr>
          <w:rFonts w:ascii="Arial" w:hAnsi="Arial" w:cs="Arial"/>
        </w:rPr>
      </w:pPr>
      <w:r>
        <w:rPr>
          <w:rFonts w:ascii="Arial" w:hAnsi="Arial" w:cs="Arial"/>
        </w:rPr>
        <w:t>JN-213-A-17</w:t>
      </w:r>
    </w:p>
    <w:sectPr w:rsidR="00D9676C" w:rsidRPr="009A0014" w:rsidSect="00A2302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7A" w:rsidRDefault="000D457A" w:rsidP="00366FAA">
      <w:pPr>
        <w:spacing w:after="0" w:line="240" w:lineRule="auto"/>
      </w:pPr>
      <w:r>
        <w:separator/>
      </w:r>
    </w:p>
  </w:endnote>
  <w:endnote w:type="continuationSeparator" w:id="0">
    <w:p w:rsidR="000D457A" w:rsidRDefault="000D457A" w:rsidP="0036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2F" w:rsidRDefault="002508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80672"/>
      <w:docPartObj>
        <w:docPartGallery w:val="Page Numbers (Bottom of Page)"/>
        <w:docPartUnique/>
      </w:docPartObj>
    </w:sdtPr>
    <w:sdtEndPr/>
    <w:sdtContent>
      <w:p w:rsidR="00366FAA" w:rsidRDefault="00117685">
        <w:pPr>
          <w:pStyle w:val="Footer"/>
          <w:jc w:val="center"/>
        </w:pPr>
        <w:r>
          <w:fldChar w:fldCharType="begin"/>
        </w:r>
        <w:r>
          <w:instrText xml:space="preserve"> PAGE   \* MERGEFORMAT </w:instrText>
        </w:r>
        <w:r>
          <w:fldChar w:fldCharType="separate"/>
        </w:r>
        <w:r w:rsidR="0012626B">
          <w:rPr>
            <w:noProof/>
          </w:rPr>
          <w:t>1</w:t>
        </w:r>
        <w:r>
          <w:rPr>
            <w:noProof/>
          </w:rPr>
          <w:fldChar w:fldCharType="end"/>
        </w:r>
      </w:p>
    </w:sdtContent>
  </w:sdt>
  <w:p w:rsidR="00366FAA" w:rsidRDefault="00366F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2F" w:rsidRDefault="00250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7A" w:rsidRDefault="000D457A" w:rsidP="00366FAA">
      <w:pPr>
        <w:spacing w:after="0" w:line="240" w:lineRule="auto"/>
      </w:pPr>
      <w:r>
        <w:separator/>
      </w:r>
    </w:p>
  </w:footnote>
  <w:footnote w:type="continuationSeparator" w:id="0">
    <w:p w:rsidR="000D457A" w:rsidRDefault="000D457A" w:rsidP="00366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2F" w:rsidRDefault="002508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27953"/>
      <w:docPartObj>
        <w:docPartGallery w:val="Watermarks"/>
        <w:docPartUnique/>
      </w:docPartObj>
    </w:sdtPr>
    <w:sdtEndPr/>
    <w:sdtContent>
      <w:p w:rsidR="0025082F" w:rsidRDefault="000D45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955" o:spid="_x0000_s2049" type="#_x0000_t136" style="position:absolute;margin-left:0;margin-top:0;width:562.85pt;height:73.4pt;rotation:315;z-index:-251658752;mso-position-horizontal:center;mso-position-horizontal-relative:margin;mso-position-vertical:center;mso-position-vertical-relative:margin" o:allowincell="f" fillcolor="#7030a0" stroked="f">
              <v:fill opacity=".5"/>
              <v:textpath style="font-family:&quot;Calibri&quot;;font-size:1pt" string="APRIL SUPPLIMENTORY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82F" w:rsidRDefault="002508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006E4"/>
    <w:multiLevelType w:val="hybridMultilevel"/>
    <w:tmpl w:val="1A6AD6B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A81149"/>
    <w:multiLevelType w:val="hybridMultilevel"/>
    <w:tmpl w:val="FF261560"/>
    <w:lvl w:ilvl="0" w:tplc="46EE9410">
      <w:start w:val="1"/>
      <w:numFmt w:val="upperRoman"/>
      <w:lvlText w:val="%1.A"/>
      <w:lvlJc w:val="right"/>
      <w:pPr>
        <w:ind w:left="644" w:hanging="360"/>
      </w:pPr>
      <w:rPr>
        <w:rFonts w:ascii="Arial" w:hAnsi="Arial" w:cs="Arial" w:hint="default"/>
        <w:b/>
        <w:sz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33847C3B"/>
    <w:multiLevelType w:val="hybridMultilevel"/>
    <w:tmpl w:val="52167880"/>
    <w:lvl w:ilvl="0" w:tplc="922AE622">
      <w:start w:val="1"/>
      <w:numFmt w:val="decimal"/>
      <w:lvlText w:val="%1."/>
      <w:lvlJc w:val="left"/>
      <w:pPr>
        <w:ind w:left="862" w:hanging="360"/>
      </w:pPr>
      <w:rPr>
        <w:rFonts w:ascii="Arial" w:hAnsi="Arial" w:cs="Arial" w:hint="default"/>
        <w:b w:val="0"/>
        <w:sz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nsid w:val="59321AFB"/>
    <w:multiLevelType w:val="hybridMultilevel"/>
    <w:tmpl w:val="5A3063BC"/>
    <w:lvl w:ilvl="0" w:tplc="922AE622">
      <w:start w:val="1"/>
      <w:numFmt w:val="decimal"/>
      <w:lvlText w:val="%1."/>
      <w:lvlJc w:val="left"/>
      <w:pPr>
        <w:ind w:left="720" w:hanging="360"/>
      </w:pPr>
      <w:rPr>
        <w:rFonts w:ascii="Arial" w:hAnsi="Arial" w:cs="Arial"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A677002"/>
    <w:multiLevelType w:val="hybridMultilevel"/>
    <w:tmpl w:val="40380852"/>
    <w:lvl w:ilvl="0" w:tplc="A85E96D4">
      <w:start w:val="1"/>
      <w:numFmt w:val="decimal"/>
      <w:lvlText w:val="%1."/>
      <w:lvlJc w:val="left"/>
      <w:pPr>
        <w:ind w:left="720" w:hanging="360"/>
      </w:pPr>
      <w:rPr>
        <w:rFonts w:ascii="Arial" w:hAnsi="Arial" w:cs="Arial"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BB60DF8"/>
    <w:multiLevelType w:val="hybridMultilevel"/>
    <w:tmpl w:val="3E4093D0"/>
    <w:lvl w:ilvl="0" w:tplc="0F243E4E">
      <w:start w:val="1"/>
      <w:numFmt w:val="upperRoman"/>
      <w:lvlText w:val="II%1."/>
      <w:lvlJc w:val="right"/>
      <w:pPr>
        <w:ind w:left="720" w:hanging="360"/>
      </w:pPr>
      <w:rPr>
        <w:rFonts w:ascii="Arial" w:hAnsi="Arial" w:cs="Aria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6701D57"/>
    <w:multiLevelType w:val="hybridMultilevel"/>
    <w:tmpl w:val="E2EE556E"/>
    <w:lvl w:ilvl="0" w:tplc="D0B2E9A8">
      <w:start w:val="1"/>
      <w:numFmt w:val="decimal"/>
      <w:lvlText w:val="%1."/>
      <w:lvlJc w:val="left"/>
      <w:pPr>
        <w:ind w:left="720" w:hanging="360"/>
      </w:pPr>
      <w:rPr>
        <w:rFonts w:ascii="Arial" w:hAnsi="Arial" w:cs="Arial"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57D031E"/>
    <w:multiLevelType w:val="hybridMultilevel"/>
    <w:tmpl w:val="2CEE2FEE"/>
    <w:lvl w:ilvl="0" w:tplc="D658A75C">
      <w:start w:val="1"/>
      <w:numFmt w:val="upperRoman"/>
      <w:lvlText w:val="I%1."/>
      <w:lvlJc w:val="right"/>
      <w:pPr>
        <w:ind w:left="720" w:hanging="360"/>
      </w:pPr>
      <w:rPr>
        <w:rFonts w:ascii="Arial" w:hAnsi="Arial" w:cs="Aria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3D63"/>
    <w:rsid w:val="00092136"/>
    <w:rsid w:val="000B3FA1"/>
    <w:rsid w:val="000D457A"/>
    <w:rsid w:val="00117685"/>
    <w:rsid w:val="0012626B"/>
    <w:rsid w:val="001378EA"/>
    <w:rsid w:val="00173F69"/>
    <w:rsid w:val="0025082F"/>
    <w:rsid w:val="002625C2"/>
    <w:rsid w:val="00366FAA"/>
    <w:rsid w:val="004A4863"/>
    <w:rsid w:val="00511F40"/>
    <w:rsid w:val="005B3D63"/>
    <w:rsid w:val="006133EF"/>
    <w:rsid w:val="006D73C1"/>
    <w:rsid w:val="006F6092"/>
    <w:rsid w:val="007D7C7B"/>
    <w:rsid w:val="0092669B"/>
    <w:rsid w:val="0094177B"/>
    <w:rsid w:val="009A0014"/>
    <w:rsid w:val="009A5A8D"/>
    <w:rsid w:val="009E31D1"/>
    <w:rsid w:val="00A23029"/>
    <w:rsid w:val="00A66716"/>
    <w:rsid w:val="00A7180B"/>
    <w:rsid w:val="00B9145A"/>
    <w:rsid w:val="00BE7F70"/>
    <w:rsid w:val="00D4396F"/>
    <w:rsid w:val="00D9676C"/>
    <w:rsid w:val="00E14BB9"/>
    <w:rsid w:val="00F32380"/>
    <w:rsid w:val="00F82525"/>
    <w:rsid w:val="00FF2E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F69979E-17CE-4AC1-9AF3-FA9D828B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63"/>
  </w:style>
  <w:style w:type="paragraph" w:styleId="Heading1">
    <w:name w:val="heading 1"/>
    <w:basedOn w:val="Normal"/>
    <w:link w:val="Heading1Char"/>
    <w:uiPriority w:val="9"/>
    <w:qFormat/>
    <w:rsid w:val="00137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63"/>
    <w:rPr>
      <w:rFonts w:ascii="Tahoma" w:hAnsi="Tahoma" w:cs="Tahoma"/>
      <w:sz w:val="16"/>
      <w:szCs w:val="16"/>
    </w:rPr>
  </w:style>
  <w:style w:type="paragraph" w:styleId="ListParagraph">
    <w:name w:val="List Paragraph"/>
    <w:basedOn w:val="Normal"/>
    <w:uiPriority w:val="34"/>
    <w:qFormat/>
    <w:rsid w:val="001378EA"/>
    <w:pPr>
      <w:ind w:left="720"/>
      <w:contextualSpacing/>
    </w:pPr>
  </w:style>
  <w:style w:type="character" w:customStyle="1" w:styleId="Heading1Char">
    <w:name w:val="Heading 1 Char"/>
    <w:basedOn w:val="DefaultParagraphFont"/>
    <w:link w:val="Heading1"/>
    <w:uiPriority w:val="9"/>
    <w:rsid w:val="001378EA"/>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1378EA"/>
    <w:rPr>
      <w:color w:val="0000FF"/>
      <w:u w:val="single"/>
    </w:rPr>
  </w:style>
  <w:style w:type="character" w:customStyle="1" w:styleId="apple-converted-space">
    <w:name w:val="apple-converted-space"/>
    <w:basedOn w:val="DefaultParagraphFont"/>
    <w:rsid w:val="009E31D1"/>
  </w:style>
  <w:style w:type="paragraph" w:styleId="Header">
    <w:name w:val="header"/>
    <w:basedOn w:val="Normal"/>
    <w:link w:val="HeaderChar"/>
    <w:uiPriority w:val="99"/>
    <w:semiHidden/>
    <w:unhideWhenUsed/>
    <w:rsid w:val="00366F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6FAA"/>
  </w:style>
  <w:style w:type="paragraph" w:styleId="Footer">
    <w:name w:val="footer"/>
    <w:basedOn w:val="Normal"/>
    <w:link w:val="FooterChar"/>
    <w:uiPriority w:val="99"/>
    <w:unhideWhenUsed/>
    <w:rsid w:val="00366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174637">
      <w:bodyDiv w:val="1"/>
      <w:marLeft w:val="0"/>
      <w:marRight w:val="0"/>
      <w:marTop w:val="0"/>
      <w:marBottom w:val="0"/>
      <w:divBdr>
        <w:top w:val="none" w:sz="0" w:space="0" w:color="auto"/>
        <w:left w:val="none" w:sz="0" w:space="0" w:color="auto"/>
        <w:bottom w:val="none" w:sz="0" w:space="0" w:color="auto"/>
        <w:right w:val="none" w:sz="0" w:space="0" w:color="auto"/>
      </w:divBdr>
    </w:div>
    <w:div w:id="125824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vijeta</dc:creator>
  <cp:lastModifiedBy>LIBDL-13</cp:lastModifiedBy>
  <cp:revision>11</cp:revision>
  <cp:lastPrinted>2019-04-12T11:46:00Z</cp:lastPrinted>
  <dcterms:created xsi:type="dcterms:W3CDTF">2017-01-03T18:36:00Z</dcterms:created>
  <dcterms:modified xsi:type="dcterms:W3CDTF">2022-06-24T10:49:00Z</dcterms:modified>
</cp:coreProperties>
</file>