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53A7" w14:textId="77777777" w:rsidR="002C7696" w:rsidRPr="0026649E" w:rsidRDefault="002C7696" w:rsidP="002C7696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49E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7CD225" wp14:editId="3896D32C">
                <wp:simplePos x="0" y="0"/>
                <wp:positionH relativeFrom="column">
                  <wp:posOffset>3971925</wp:posOffset>
                </wp:positionH>
                <wp:positionV relativeFrom="paragraph">
                  <wp:posOffset>-409575</wp:posOffset>
                </wp:positionV>
                <wp:extent cx="1928495" cy="6858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3581" w14:textId="77777777" w:rsidR="002C7696" w:rsidRDefault="002C7696" w:rsidP="002C7696">
                            <w:pPr>
                              <w:ind w:left="0"/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44AD8C2D" w14:textId="0F59107D" w:rsidR="002C7696" w:rsidRDefault="002C7696" w:rsidP="002C7696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</w:rPr>
                              <w:t>:</w:t>
                            </w:r>
                            <w:r w:rsidR="0083545F">
                              <w:rPr>
                                <w:rFonts w:cs="Calibri"/>
                                <w:color w:val="000000"/>
                              </w:rPr>
                              <w:t>5</w:t>
                            </w:r>
                            <w:proofErr w:type="gramEnd"/>
                            <w:r w:rsidR="0083545F">
                              <w:rPr>
                                <w:rFonts w:cs="Calibri"/>
                                <w:color w:val="000000"/>
                              </w:rPr>
                              <w:t>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7CD2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75pt;margin-top:-32.25pt;width:151.8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">
                <v:textbox>
                  <w:txbxContent>
                    <w:p w14:paraId="564C3581" w14:textId="77777777" w:rsidR="002C7696" w:rsidRDefault="002C7696" w:rsidP="002C7696">
                      <w:pPr>
                        <w:ind w:left="0"/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Register Number:</w:t>
                      </w:r>
                    </w:p>
                    <w:p w14:paraId="44AD8C2D" w14:textId="0F59107D" w:rsidR="002C7696" w:rsidRDefault="002C7696" w:rsidP="002C7696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Date:</w:t>
                      </w:r>
                      <w:r w:rsidR="0083545F">
                        <w:rPr>
                          <w:rFonts w:cs="Calibri"/>
                          <w:color w:val="000000"/>
                        </w:rPr>
                        <w:t>5-03-2022</w:t>
                      </w:r>
                    </w:p>
                  </w:txbxContent>
                </v:textbox>
              </v:shape>
            </w:pict>
          </mc:Fallback>
        </mc:AlternateContent>
      </w:r>
      <w:r w:rsidRPr="0026649E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D301109" wp14:editId="080A35C7">
            <wp:simplePos x="0" y="0"/>
            <wp:positionH relativeFrom="column">
              <wp:posOffset>-333375</wp:posOffset>
            </wp:positionH>
            <wp:positionV relativeFrom="paragraph">
              <wp:posOffset>-457200</wp:posOffset>
            </wp:positionV>
            <wp:extent cx="904875" cy="933450"/>
            <wp:effectExtent l="19050" t="0" r="9525" b="0"/>
            <wp:wrapNone/>
            <wp:docPr id="3" name="Picture 3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378172C" w14:textId="77777777" w:rsidR="002C7696" w:rsidRPr="0026649E" w:rsidRDefault="002C7696" w:rsidP="002C7696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1D9CE0" w14:textId="048492FC" w:rsidR="002C7696" w:rsidRPr="0026649E" w:rsidRDefault="002C7696" w:rsidP="002C7696">
      <w:pPr>
        <w:pStyle w:val="Header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BANGALORE –</w:t>
      </w:r>
      <w:r w:rsidR="005B7A27">
        <w:rPr>
          <w:rFonts w:ascii="Arial" w:hAnsi="Arial" w:cs="Arial"/>
          <w:b/>
          <w:color w:val="000000" w:themeColor="text1"/>
          <w:sz w:val="24"/>
          <w:szCs w:val="24"/>
        </w:rPr>
        <w:t>560</w:t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A27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>27</w:t>
      </w:r>
    </w:p>
    <w:p w14:paraId="6817DF17" w14:textId="77777777" w:rsidR="002C7696" w:rsidRPr="0026649E" w:rsidRDefault="002C7696" w:rsidP="002C7696">
      <w:pPr>
        <w:pStyle w:val="Header"/>
        <w:spacing w:line="276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649E">
        <w:rPr>
          <w:rFonts w:ascii="Arial" w:hAnsi="Arial" w:cs="Arial"/>
          <w:color w:val="000000" w:themeColor="text1"/>
          <w:sz w:val="24"/>
          <w:szCs w:val="24"/>
        </w:rPr>
        <w:t>M.Sc. STATISTICS – I SEMESTER</w:t>
      </w:r>
    </w:p>
    <w:p w14:paraId="2F8477FF" w14:textId="77777777" w:rsidR="0083545F" w:rsidRDefault="0083545F" w:rsidP="0083545F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n-IN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07FC50F3" w14:textId="77777777" w:rsidR="0083545F" w:rsidRDefault="0083545F" w:rsidP="0083545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1AE79D6B" w14:textId="6EB4E79F" w:rsidR="002C7696" w:rsidRPr="00A83477" w:rsidRDefault="002C7696" w:rsidP="002C7696">
      <w:pPr>
        <w:pStyle w:val="Header"/>
        <w:spacing w:line="276" w:lineRule="auto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6649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1" w:name="_GoBack"/>
      <w:r w:rsidRPr="00A8347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ST </w:t>
      </w:r>
      <w:r w:rsidR="00DA0268" w:rsidRPr="00A8347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9120</w:t>
      </w:r>
      <w:r w:rsidR="00BB48D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83477" w:rsidRPr="00A8347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</w:t>
      </w:r>
      <w:r w:rsidR="00BB48D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B48D0" w:rsidRPr="00A8347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Stochastic Processes </w:t>
      </w:r>
      <w:bookmarkEnd w:id="1"/>
    </w:p>
    <w:p w14:paraId="428ECC17" w14:textId="77777777" w:rsidR="002C7696" w:rsidRPr="0026649E" w:rsidRDefault="002C7696" w:rsidP="002C7696">
      <w:pPr>
        <w:pStyle w:val="Header"/>
        <w:spacing w:line="276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B386D5C" w14:textId="3F13ACFC" w:rsidR="002C7696" w:rsidRDefault="002C7696" w:rsidP="002C7696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 xml:space="preserve">Time: </w:t>
      </w:r>
      <w:r w:rsidR="005C34E2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 xml:space="preserve"> ½ </w:t>
      </w:r>
      <w:proofErr w:type="spellStart"/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>hrs</w:t>
      </w:r>
      <w:proofErr w:type="spellEnd"/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ab/>
        <w:t>Max</w:t>
      </w:r>
      <w:r w:rsidR="00A83477">
        <w:rPr>
          <w:rFonts w:ascii="Arial" w:hAnsi="Arial" w:cs="Arial"/>
          <w:b/>
          <w:color w:val="000000" w:themeColor="text1"/>
          <w:sz w:val="24"/>
          <w:szCs w:val="24"/>
        </w:rPr>
        <w:t xml:space="preserve"> Marks-</w:t>
      </w:r>
      <w:r w:rsidRPr="0026649E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A83477">
        <w:rPr>
          <w:rFonts w:ascii="Arial" w:hAnsi="Arial" w:cs="Arial"/>
          <w:b/>
          <w:color w:val="000000" w:themeColor="text1"/>
          <w:sz w:val="24"/>
          <w:szCs w:val="24"/>
        </w:rPr>
        <w:t>0</w:t>
      </w:r>
    </w:p>
    <w:p w14:paraId="70E01BEE" w14:textId="77777777" w:rsidR="00A83477" w:rsidRPr="0026649E" w:rsidRDefault="00A83477" w:rsidP="002C7696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86EEA" w14:textId="195C45B0" w:rsidR="002C7696" w:rsidRPr="0026649E" w:rsidRDefault="002C7696" w:rsidP="002C7696">
      <w:pPr>
        <w:spacing w:after="0" w:line="276" w:lineRule="auto"/>
        <w:ind w:left="0"/>
        <w:jc w:val="center"/>
        <w:rPr>
          <w:rFonts w:ascii="Arial" w:hAnsi="Arial" w:cs="Arial"/>
          <w:color w:val="000000" w:themeColor="text1"/>
          <w:szCs w:val="24"/>
        </w:rPr>
      </w:pPr>
      <w:r w:rsidRPr="0026649E">
        <w:rPr>
          <w:rFonts w:ascii="Arial" w:hAnsi="Arial" w:cs="Arial"/>
          <w:color w:val="000000" w:themeColor="text1"/>
          <w:szCs w:val="24"/>
        </w:rPr>
        <w:t xml:space="preserve">This question paper has </w:t>
      </w:r>
      <w:r w:rsidRPr="0026649E">
        <w:rPr>
          <w:rFonts w:ascii="Arial" w:hAnsi="Arial" w:cs="Arial"/>
          <w:b/>
          <w:color w:val="000000" w:themeColor="text1"/>
          <w:szCs w:val="24"/>
        </w:rPr>
        <w:t>TWO</w:t>
      </w:r>
      <w:r w:rsidRPr="0026649E">
        <w:rPr>
          <w:rFonts w:ascii="Arial" w:hAnsi="Arial" w:cs="Arial"/>
          <w:color w:val="000000" w:themeColor="text1"/>
          <w:szCs w:val="24"/>
        </w:rPr>
        <w:t xml:space="preserve"> printed pages and </w:t>
      </w:r>
      <w:r w:rsidRPr="0026649E">
        <w:rPr>
          <w:rFonts w:ascii="Arial" w:hAnsi="Arial" w:cs="Arial"/>
          <w:b/>
          <w:color w:val="000000" w:themeColor="text1"/>
          <w:szCs w:val="24"/>
        </w:rPr>
        <w:t>TWO</w:t>
      </w:r>
      <w:r w:rsidRPr="0026649E">
        <w:rPr>
          <w:rFonts w:ascii="Arial" w:hAnsi="Arial" w:cs="Arial"/>
          <w:color w:val="000000" w:themeColor="text1"/>
          <w:szCs w:val="24"/>
        </w:rPr>
        <w:t xml:space="preserve"> </w:t>
      </w:r>
      <w:r w:rsidR="00955FBA">
        <w:rPr>
          <w:rFonts w:ascii="Arial" w:hAnsi="Arial" w:cs="Arial"/>
          <w:color w:val="000000" w:themeColor="text1"/>
          <w:szCs w:val="24"/>
        </w:rPr>
        <w:t>parts</w:t>
      </w:r>
    </w:p>
    <w:p w14:paraId="2A53D0AA" w14:textId="77777777" w:rsidR="002C7696" w:rsidRPr="0026649E" w:rsidRDefault="002C7696" w:rsidP="002C7696">
      <w:pPr>
        <w:spacing w:after="0" w:line="276" w:lineRule="auto"/>
        <w:ind w:left="0"/>
        <w:jc w:val="center"/>
        <w:rPr>
          <w:rFonts w:ascii="Arial" w:hAnsi="Arial" w:cs="Arial"/>
          <w:color w:val="000000" w:themeColor="text1"/>
          <w:szCs w:val="24"/>
        </w:rPr>
      </w:pPr>
    </w:p>
    <w:p w14:paraId="6C78D270" w14:textId="77777777" w:rsidR="002C7696" w:rsidRPr="0026649E" w:rsidRDefault="002C7696" w:rsidP="002C7696">
      <w:pPr>
        <w:spacing w:after="0" w:line="276" w:lineRule="auto"/>
        <w:ind w:left="0"/>
        <w:rPr>
          <w:rFonts w:ascii="Arial" w:hAnsi="Arial" w:cs="Arial"/>
          <w:b/>
          <w:color w:val="000000" w:themeColor="text1"/>
          <w:sz w:val="8"/>
          <w:szCs w:val="24"/>
        </w:rPr>
      </w:pPr>
    </w:p>
    <w:p w14:paraId="722DF3DE" w14:textId="76F92B33" w:rsidR="002C7696" w:rsidRPr="00A83477" w:rsidRDefault="00A83477" w:rsidP="002C7696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834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Part A </w:t>
      </w:r>
    </w:p>
    <w:p w14:paraId="67F17C1D" w14:textId="77777777" w:rsidR="002C7696" w:rsidRPr="0026649E" w:rsidRDefault="002C7696" w:rsidP="002C7696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4"/>
          <w:szCs w:val="24"/>
        </w:rPr>
      </w:pPr>
    </w:p>
    <w:p w14:paraId="3633571A" w14:textId="571CE648" w:rsidR="002C7696" w:rsidRPr="0026649E" w:rsidRDefault="002C7696" w:rsidP="002C7696">
      <w:pPr>
        <w:spacing w:after="0" w:line="276" w:lineRule="auto"/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A83477">
        <w:rPr>
          <w:rFonts w:ascii="Arial" w:hAnsi="Arial" w:cs="Arial"/>
          <w:b/>
          <w:color w:val="000000" w:themeColor="text1"/>
          <w:sz w:val="24"/>
          <w:u w:val="single"/>
        </w:rPr>
        <w:t>Answer any SIX of the following</w:t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="00A83477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>6x 3= 18</w:t>
      </w:r>
    </w:p>
    <w:p w14:paraId="6AA14FDE" w14:textId="77777777" w:rsidR="002C7696" w:rsidRPr="0026649E" w:rsidRDefault="002C7696" w:rsidP="002C7696">
      <w:pPr>
        <w:spacing w:after="0" w:line="276" w:lineRule="auto"/>
        <w:ind w:left="0"/>
        <w:rPr>
          <w:rFonts w:ascii="Arial" w:hAnsi="Arial" w:cs="Arial"/>
          <w:b/>
          <w:color w:val="000000" w:themeColor="text1"/>
          <w:sz w:val="6"/>
          <w:szCs w:val="24"/>
        </w:rPr>
      </w:pPr>
    </w:p>
    <w:p w14:paraId="4981E62B" w14:textId="062EDDDF" w:rsidR="002C7696" w:rsidRPr="0026649E" w:rsidRDefault="002C7696" w:rsidP="00B87DA7">
      <w:pPr>
        <w:pStyle w:val="ListParagraph"/>
        <w:tabs>
          <w:tab w:val="left" w:pos="567"/>
          <w:tab w:val="left" w:pos="851"/>
        </w:tabs>
        <w:spacing w:after="0" w:line="276" w:lineRule="auto"/>
        <w:ind w:left="567" w:right="-22"/>
        <w:contextualSpacing w:val="0"/>
        <w:jc w:val="both"/>
        <w:rPr>
          <w:rFonts w:ascii="Arial" w:hAnsi="Arial" w:cs="Arial"/>
          <w:color w:val="000000" w:themeColor="text1"/>
        </w:rPr>
      </w:pPr>
    </w:p>
    <w:p w14:paraId="0B960460" w14:textId="1B20A5E4" w:rsidR="005B7A27" w:rsidRPr="005C4B72" w:rsidRDefault="005B7A27" w:rsidP="005B7A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IN"/>
        </w:rPr>
      </w:pPr>
      <w:r w:rsidRPr="005C4B72">
        <w:rPr>
          <w:rFonts w:ascii="Arial" w:eastAsiaTheme="minorHAnsi" w:hAnsi="Arial" w:cs="Arial"/>
          <w:lang w:val="en-IN"/>
        </w:rPr>
        <w:t>Define a Markov Chain (MC). Show that sequence of independent identically</w:t>
      </w:r>
    </w:p>
    <w:p w14:paraId="1767D664" w14:textId="4E88E64E" w:rsidR="002C7696" w:rsidRPr="005C4B72" w:rsidRDefault="005B7A27" w:rsidP="005B7A27">
      <w:pPr>
        <w:pStyle w:val="ListParagraph"/>
        <w:spacing w:after="0" w:line="276" w:lineRule="auto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5C4B72">
        <w:rPr>
          <w:rFonts w:ascii="Arial" w:eastAsiaTheme="minorHAnsi" w:hAnsi="Arial" w:cs="Arial"/>
          <w:lang w:val="en-IN"/>
        </w:rPr>
        <w:t>distributed</w:t>
      </w:r>
      <w:proofErr w:type="gramEnd"/>
      <w:r w:rsidRPr="005C4B72">
        <w:rPr>
          <w:rFonts w:ascii="Arial" w:eastAsiaTheme="minorHAnsi" w:hAnsi="Arial" w:cs="Arial"/>
          <w:lang w:val="en-IN"/>
        </w:rPr>
        <w:t xml:space="preserve"> (</w:t>
      </w:r>
      <w:proofErr w:type="spellStart"/>
      <w:r w:rsidRPr="005C4B72">
        <w:rPr>
          <w:rFonts w:ascii="Arial" w:eastAsiaTheme="minorHAnsi" w:hAnsi="Arial" w:cs="Arial"/>
          <w:lang w:val="en-IN"/>
        </w:rPr>
        <w:t>i.i.d</w:t>
      </w:r>
      <w:proofErr w:type="spellEnd"/>
      <w:r w:rsidRPr="005C4B72">
        <w:rPr>
          <w:rFonts w:ascii="Arial" w:eastAsiaTheme="minorHAnsi" w:hAnsi="Arial" w:cs="Arial"/>
          <w:lang w:val="en-IN"/>
        </w:rPr>
        <w:t>.) random variables are MC.</w:t>
      </w:r>
    </w:p>
    <w:p w14:paraId="1D1035BD" w14:textId="45E2C9FF" w:rsidR="005B7A27" w:rsidRPr="005C4B72" w:rsidRDefault="005B7A27" w:rsidP="005B7A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IN"/>
        </w:rPr>
      </w:pPr>
      <w:r w:rsidRPr="005C4B72">
        <w:rPr>
          <w:rFonts w:ascii="Arial" w:eastAsiaTheme="minorHAnsi" w:hAnsi="Arial" w:cs="Arial"/>
          <w:lang w:val="en-IN"/>
        </w:rPr>
        <w:t>Define period of a state. Give an example of a Markov chain with a state</w:t>
      </w:r>
    </w:p>
    <w:p w14:paraId="278649C4" w14:textId="77777777" w:rsidR="005B7A27" w:rsidRPr="005C4B72" w:rsidRDefault="005B7A27" w:rsidP="005B7A27">
      <w:pPr>
        <w:pStyle w:val="ListParagraph"/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5C4B72">
        <w:rPr>
          <w:rFonts w:ascii="Arial" w:eastAsiaTheme="minorHAnsi" w:hAnsi="Arial" w:cs="Arial"/>
          <w:lang w:val="en-IN"/>
        </w:rPr>
        <w:t>having</w:t>
      </w:r>
      <w:proofErr w:type="gramEnd"/>
      <w:r w:rsidRPr="005C4B72">
        <w:rPr>
          <w:rFonts w:ascii="Arial" w:eastAsiaTheme="minorHAnsi" w:hAnsi="Arial" w:cs="Arial"/>
          <w:lang w:val="en-IN"/>
        </w:rPr>
        <w:t xml:space="preserve"> period 2.</w:t>
      </w:r>
      <w:r w:rsidR="004B13E2" w:rsidRPr="005C4B72">
        <w:rPr>
          <w:rFonts w:ascii="Arial" w:hAnsi="Arial" w:cs="Arial"/>
          <w:color w:val="000000" w:themeColor="text1"/>
        </w:rPr>
        <w:t xml:space="preserve"> </w:t>
      </w:r>
      <w:r w:rsidR="00F9292F" w:rsidRPr="005C4B72">
        <w:rPr>
          <w:rFonts w:ascii="Arial" w:hAnsi="Arial" w:cs="Arial"/>
          <w:color w:val="000000" w:themeColor="text1"/>
        </w:rPr>
        <w:t xml:space="preserve"> </w:t>
      </w:r>
      <w:r w:rsidR="002C7696" w:rsidRPr="005C4B72">
        <w:rPr>
          <w:rFonts w:ascii="Arial" w:hAnsi="Arial" w:cs="Arial"/>
          <w:color w:val="000000" w:themeColor="text1"/>
        </w:rPr>
        <w:tab/>
      </w:r>
    </w:p>
    <w:p w14:paraId="47C6E0CF" w14:textId="77777777" w:rsidR="005B7A27" w:rsidRPr="005C4B72" w:rsidRDefault="00B5381A" w:rsidP="005B7A27">
      <w:pPr>
        <w:pStyle w:val="ListParagraph"/>
        <w:numPr>
          <w:ilvl w:val="0"/>
          <w:numId w:val="1"/>
        </w:numPr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Prove </w:t>
      </w:r>
      <w:proofErr w:type="gramStart"/>
      <w:r w:rsidRPr="005C4B72">
        <w:rPr>
          <w:rFonts w:ascii="Arial" w:hAnsi="Arial" w:cs="Arial"/>
          <w:color w:val="000000" w:themeColor="text1"/>
        </w:rPr>
        <w:t xml:space="preserve">that </w:t>
      </w:r>
      <w:r w:rsidRPr="005C4B72">
        <w:rPr>
          <w:rFonts w:ascii="Arial" w:eastAsiaTheme="minorEastAsia" w:hAnsi="Arial" w:cs="Arial"/>
          <w:i/>
          <w:color w:val="000000" w:themeColor="text1"/>
        </w:rPr>
        <w:t xml:space="preserve"> </w:t>
      </w:r>
      <w:proofErr w:type="gramEnd"/>
      <m:oMath>
        <m:r>
          <w:rPr>
            <w:rFonts w:ascii="Cambria Math" w:eastAsiaTheme="minorEastAsia" w:hAnsi="Cambria Math" w:cs="Arial"/>
            <w:color w:val="000000" w:themeColor="text1"/>
          </w:rPr>
          <m:t>i⟷j  </m:t>
        </m:r>
      </m:oMath>
      <w:r w:rsidRPr="005C4B72">
        <w:rPr>
          <w:rFonts w:ascii="Arial" w:eastAsiaTheme="minorEastAsia" w:hAnsi="Arial" w:cs="Arial"/>
          <w:iCs/>
          <w:color w:val="000000" w:themeColor="text1"/>
        </w:rPr>
        <w:t xml:space="preserve">and </w:t>
      </w:r>
      <m:oMath>
        <m:r>
          <w:rPr>
            <w:rFonts w:ascii="Cambria Math" w:eastAsiaTheme="minorEastAsia" w:hAnsi="Cambria Math" w:cs="Arial"/>
            <w:color w:val="000000" w:themeColor="text1"/>
          </w:rPr>
          <m:t>j⟷k</m:t>
        </m:r>
      </m:oMath>
      <w:r w:rsidRPr="005C4B72">
        <w:rPr>
          <w:rFonts w:ascii="Arial" w:eastAsiaTheme="minorEastAsia" w:hAnsi="Arial" w:cs="Arial"/>
          <w:iCs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="Arial"/>
            <w:color w:val="000000" w:themeColor="text1"/>
          </w:rPr>
          <m:t>⇒i⟷k</m:t>
        </m:r>
      </m:oMath>
      <w:r w:rsidR="005B7A27" w:rsidRPr="005C4B72">
        <w:rPr>
          <w:rFonts w:ascii="Arial" w:eastAsiaTheme="minorEastAsia" w:hAnsi="Arial" w:cs="Arial"/>
          <w:color w:val="000000" w:themeColor="text1"/>
        </w:rPr>
        <w:t>.</w:t>
      </w:r>
    </w:p>
    <w:p w14:paraId="2A21D298" w14:textId="7D913C65" w:rsidR="002C7696" w:rsidRPr="005C4B72" w:rsidRDefault="009A36A1" w:rsidP="005B7A27">
      <w:pPr>
        <w:pStyle w:val="ListParagraph"/>
        <w:numPr>
          <w:ilvl w:val="0"/>
          <w:numId w:val="1"/>
        </w:numPr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Check whether a Markov chain with states </w:t>
      </w:r>
      <w:r w:rsidR="005B7A27" w:rsidRPr="005C4B72">
        <w:rPr>
          <w:rFonts w:ascii="Arial" w:hAnsi="Arial" w:cs="Arial"/>
          <w:color w:val="000000" w:themeColor="text1"/>
        </w:rPr>
        <w:t>space S</w:t>
      </w:r>
      <w:proofErr w:type="gramStart"/>
      <w:r w:rsidR="005B7A27" w:rsidRPr="005C4B72">
        <w:rPr>
          <w:rFonts w:ascii="Arial" w:hAnsi="Arial" w:cs="Arial"/>
          <w:color w:val="000000" w:themeColor="text1"/>
        </w:rPr>
        <w:t>={</w:t>
      </w:r>
      <w:proofErr w:type="gramEnd"/>
      <w:r w:rsidRPr="005C4B72">
        <w:rPr>
          <w:rFonts w:ascii="Arial" w:hAnsi="Arial" w:cs="Arial"/>
          <w:color w:val="000000" w:themeColor="text1"/>
        </w:rPr>
        <w:t>1,</w:t>
      </w:r>
      <w:r w:rsidR="005B7A27" w:rsidRPr="005C4B72">
        <w:rPr>
          <w:rFonts w:ascii="Arial" w:hAnsi="Arial" w:cs="Arial"/>
          <w:color w:val="000000" w:themeColor="text1"/>
        </w:rPr>
        <w:t xml:space="preserve"> </w:t>
      </w:r>
      <w:r w:rsidRPr="005C4B72">
        <w:rPr>
          <w:rFonts w:ascii="Arial" w:hAnsi="Arial" w:cs="Arial"/>
          <w:color w:val="000000" w:themeColor="text1"/>
        </w:rPr>
        <w:t>2</w:t>
      </w:r>
      <w:r w:rsidR="005B7A27" w:rsidRPr="005C4B72">
        <w:rPr>
          <w:rFonts w:ascii="Arial" w:hAnsi="Arial" w:cs="Arial"/>
          <w:color w:val="000000" w:themeColor="text1"/>
        </w:rPr>
        <w:t xml:space="preserve">, </w:t>
      </w:r>
      <w:r w:rsidRPr="005C4B72">
        <w:rPr>
          <w:rFonts w:ascii="Arial" w:hAnsi="Arial" w:cs="Arial"/>
          <w:color w:val="000000" w:themeColor="text1"/>
        </w:rPr>
        <w:t>3</w:t>
      </w:r>
      <w:r w:rsidR="005B7A27" w:rsidRPr="005C4B72">
        <w:rPr>
          <w:rFonts w:ascii="Arial" w:hAnsi="Arial" w:cs="Arial"/>
          <w:color w:val="000000" w:themeColor="text1"/>
        </w:rPr>
        <w:t>}</w:t>
      </w:r>
      <w:r w:rsidRPr="005C4B72">
        <w:rPr>
          <w:rFonts w:ascii="Arial" w:hAnsi="Arial" w:cs="Arial"/>
          <w:color w:val="000000" w:themeColor="text1"/>
        </w:rPr>
        <w:t xml:space="preserve"> and following TPM is an irreducible or not. </w:t>
      </w:r>
    </w:p>
    <w:p w14:paraId="702BA439" w14:textId="693A7BF5" w:rsidR="009A36A1" w:rsidRPr="005C4B72" w:rsidRDefault="00D82ADF" w:rsidP="009A36A1">
      <w:pPr>
        <w:pStyle w:val="ListParagraph"/>
        <w:spacing w:after="0" w:line="276" w:lineRule="auto"/>
        <w:ind w:left="851" w:right="-22"/>
        <w:contextualSpacing w:val="0"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 xml:space="preserve">                                            P=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9A36A1" w:rsidRPr="005C4B72">
        <w:rPr>
          <w:rFonts w:ascii="Arial" w:hAnsi="Arial" w:cs="Arial"/>
          <w:color w:val="000000" w:themeColor="text1"/>
        </w:rPr>
        <w:t xml:space="preserve"> </w:t>
      </w:r>
    </w:p>
    <w:p w14:paraId="4EEFDE04" w14:textId="01347220" w:rsidR="005B7A27" w:rsidRPr="005C4B72" w:rsidRDefault="005B7A27" w:rsidP="00084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eastAsiaTheme="minorHAnsi" w:hAnsi="Arial" w:cs="Arial"/>
          <w:lang w:val="en-IN"/>
        </w:rPr>
        <w:t xml:space="preserve">Show that the inter occurrence times of a Poisson Process follows </w:t>
      </w:r>
      <w:proofErr w:type="spellStart"/>
      <w:r w:rsidRPr="005C4B72">
        <w:rPr>
          <w:rFonts w:ascii="Arial" w:eastAsiaTheme="minorHAnsi" w:hAnsi="Arial" w:cs="Arial"/>
          <w:lang w:val="en-IN"/>
        </w:rPr>
        <w:t>iid</w:t>
      </w:r>
      <w:proofErr w:type="spellEnd"/>
      <w:r w:rsidRPr="005C4B72">
        <w:rPr>
          <w:rFonts w:ascii="Arial" w:eastAsiaTheme="minorHAnsi" w:hAnsi="Arial" w:cs="Arial"/>
          <w:lang w:val="en-IN"/>
        </w:rPr>
        <w:t xml:space="preserve"> Exponential distribution.</w:t>
      </w:r>
    </w:p>
    <w:p w14:paraId="7DABBF07" w14:textId="77777777" w:rsidR="0008407A" w:rsidRPr="005C4B72" w:rsidRDefault="00000B1A" w:rsidP="0008407A">
      <w:pPr>
        <w:pStyle w:val="ListParagraph"/>
        <w:numPr>
          <w:ilvl w:val="0"/>
          <w:numId w:val="1"/>
        </w:numPr>
        <w:spacing w:after="0" w:line="276" w:lineRule="auto"/>
        <w:ind w:right="-22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>Define birth and death process</w:t>
      </w:r>
      <w:r w:rsidR="005B7A27" w:rsidRPr="005C4B72">
        <w:rPr>
          <w:rFonts w:ascii="Arial" w:hAnsi="Arial" w:cs="Arial"/>
          <w:color w:val="000000" w:themeColor="text1"/>
        </w:rPr>
        <w:t xml:space="preserve">. Illustrate with </w:t>
      </w:r>
      <w:r w:rsidRPr="005C4B72">
        <w:rPr>
          <w:rFonts w:ascii="Arial" w:hAnsi="Arial" w:cs="Arial"/>
          <w:color w:val="000000" w:themeColor="text1"/>
        </w:rPr>
        <w:t xml:space="preserve">an example.  </w:t>
      </w:r>
    </w:p>
    <w:p w14:paraId="78063814" w14:textId="450F7942" w:rsidR="002C7696" w:rsidRPr="005C4B72" w:rsidRDefault="002C7696" w:rsidP="0008407A">
      <w:pPr>
        <w:pStyle w:val="ListParagraph"/>
        <w:numPr>
          <w:ilvl w:val="0"/>
          <w:numId w:val="1"/>
        </w:numPr>
        <w:spacing w:after="0" w:line="276" w:lineRule="auto"/>
        <w:ind w:right="-22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Define </w:t>
      </w:r>
      <w:r w:rsidR="005656E0" w:rsidRPr="005C4B72">
        <w:rPr>
          <w:rFonts w:ascii="Arial" w:hAnsi="Arial" w:cs="Arial"/>
          <w:color w:val="000000" w:themeColor="text1"/>
        </w:rPr>
        <w:t xml:space="preserve">following terms </w:t>
      </w:r>
    </w:p>
    <w:p w14:paraId="4F90F403" w14:textId="6A92774E" w:rsidR="005656E0" w:rsidRPr="005C4B72" w:rsidRDefault="005656E0" w:rsidP="005656E0">
      <w:pPr>
        <w:pStyle w:val="ListParagraph"/>
        <w:numPr>
          <w:ilvl w:val="0"/>
          <w:numId w:val="4"/>
        </w:numPr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Martingale </w:t>
      </w:r>
    </w:p>
    <w:p w14:paraId="0FF7CDB8" w14:textId="6D8F5E6E" w:rsidR="005656E0" w:rsidRPr="005C4B72" w:rsidRDefault="005656E0" w:rsidP="005656E0">
      <w:pPr>
        <w:pStyle w:val="ListParagraph"/>
        <w:numPr>
          <w:ilvl w:val="0"/>
          <w:numId w:val="4"/>
        </w:numPr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Sub martingale </w:t>
      </w:r>
    </w:p>
    <w:p w14:paraId="01B50E38" w14:textId="76B0D1FE" w:rsidR="005656E0" w:rsidRPr="005C4B72" w:rsidRDefault="005656E0" w:rsidP="005656E0">
      <w:pPr>
        <w:pStyle w:val="ListParagraph"/>
        <w:numPr>
          <w:ilvl w:val="0"/>
          <w:numId w:val="4"/>
        </w:numPr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hAnsi="Arial" w:cs="Arial"/>
          <w:color w:val="000000" w:themeColor="text1"/>
        </w:rPr>
        <w:t xml:space="preserve">Super martingale </w:t>
      </w:r>
    </w:p>
    <w:p w14:paraId="5F88ABED" w14:textId="0D8FB91D" w:rsidR="009A36A1" w:rsidRPr="005C4B72" w:rsidRDefault="0008407A" w:rsidP="0008407A">
      <w:pPr>
        <w:pStyle w:val="ListParagraph"/>
        <w:numPr>
          <w:ilvl w:val="0"/>
          <w:numId w:val="1"/>
        </w:numPr>
        <w:spacing w:after="0" w:line="276" w:lineRule="auto"/>
        <w:ind w:right="-22"/>
        <w:jc w:val="both"/>
        <w:rPr>
          <w:rFonts w:ascii="Arial" w:hAnsi="Arial" w:cs="Arial"/>
          <w:color w:val="000000" w:themeColor="text1"/>
        </w:rPr>
      </w:pPr>
      <w:r w:rsidRPr="005C4B72">
        <w:rPr>
          <w:rFonts w:ascii="Arial" w:eastAsiaTheme="minorHAnsi" w:hAnsi="Arial" w:cs="Arial"/>
          <w:lang w:val="en-IN"/>
        </w:rPr>
        <w:t>Explain Galton-Watson branching process? Give any two applications.</w:t>
      </w:r>
    </w:p>
    <w:p w14:paraId="6D109C2E" w14:textId="77777777" w:rsidR="002C7696" w:rsidRPr="0026649E" w:rsidRDefault="002C7696" w:rsidP="002C7696">
      <w:pPr>
        <w:spacing w:after="0" w:line="276" w:lineRule="auto"/>
        <w:ind w:left="0" w:right="-22"/>
        <w:rPr>
          <w:rFonts w:ascii="Arial" w:hAnsi="Arial" w:cs="Arial"/>
          <w:color w:val="000000" w:themeColor="text1"/>
        </w:rPr>
      </w:pPr>
    </w:p>
    <w:p w14:paraId="4588D190" w14:textId="54E25BBF" w:rsidR="00BA1E26" w:rsidRPr="00A83477" w:rsidRDefault="00BA1E26" w:rsidP="00BA1E26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834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Part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</w:t>
      </w:r>
      <w:r w:rsidRPr="00A834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2CDC5562" w14:textId="77777777" w:rsidR="00BA1E26" w:rsidRPr="0026649E" w:rsidRDefault="00BA1E26" w:rsidP="00BA1E26">
      <w:pPr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4"/>
          <w:szCs w:val="24"/>
        </w:rPr>
      </w:pPr>
    </w:p>
    <w:p w14:paraId="1BC462CD" w14:textId="5825634D" w:rsidR="00BA1E26" w:rsidRPr="0026649E" w:rsidRDefault="00BA1E26" w:rsidP="00BA1E26">
      <w:pPr>
        <w:spacing w:after="0" w:line="276" w:lineRule="auto"/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A83477">
        <w:rPr>
          <w:rFonts w:ascii="Arial" w:hAnsi="Arial" w:cs="Arial"/>
          <w:b/>
          <w:color w:val="000000" w:themeColor="text1"/>
          <w:sz w:val="24"/>
          <w:u w:val="single"/>
        </w:rPr>
        <w:t xml:space="preserve">Answer any </w:t>
      </w:r>
      <w:r>
        <w:rPr>
          <w:rFonts w:ascii="Arial" w:hAnsi="Arial" w:cs="Arial"/>
          <w:b/>
          <w:color w:val="000000" w:themeColor="text1"/>
          <w:sz w:val="24"/>
          <w:u w:val="single"/>
        </w:rPr>
        <w:t xml:space="preserve">FOUR </w:t>
      </w:r>
      <w:r w:rsidRPr="00A83477">
        <w:rPr>
          <w:rFonts w:ascii="Arial" w:hAnsi="Arial" w:cs="Arial"/>
          <w:b/>
          <w:color w:val="000000" w:themeColor="text1"/>
          <w:sz w:val="24"/>
          <w:u w:val="single"/>
        </w:rPr>
        <w:t>of the following</w:t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 w:rsidRPr="0026649E"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4</w:t>
      </w:r>
      <w:r w:rsidRPr="0026649E">
        <w:rPr>
          <w:rFonts w:ascii="Arial" w:hAnsi="Arial" w:cs="Arial"/>
          <w:b/>
          <w:color w:val="000000" w:themeColor="text1"/>
          <w:sz w:val="24"/>
        </w:rPr>
        <w:t xml:space="preserve">x </w:t>
      </w:r>
      <w:r>
        <w:rPr>
          <w:rFonts w:ascii="Arial" w:hAnsi="Arial" w:cs="Arial"/>
          <w:b/>
          <w:color w:val="000000" w:themeColor="text1"/>
          <w:sz w:val="24"/>
        </w:rPr>
        <w:t>1</w:t>
      </w:r>
      <w:r w:rsidRPr="0026649E">
        <w:rPr>
          <w:rFonts w:ascii="Arial" w:hAnsi="Arial" w:cs="Arial"/>
          <w:b/>
          <w:color w:val="000000" w:themeColor="text1"/>
          <w:sz w:val="24"/>
        </w:rPr>
        <w:t xml:space="preserve">3= </w:t>
      </w:r>
      <w:r>
        <w:rPr>
          <w:rFonts w:ascii="Arial" w:hAnsi="Arial" w:cs="Arial"/>
          <w:b/>
          <w:color w:val="000000" w:themeColor="text1"/>
          <w:sz w:val="24"/>
        </w:rPr>
        <w:t>52</w:t>
      </w:r>
    </w:p>
    <w:p w14:paraId="314493B0" w14:textId="77777777" w:rsidR="002C7696" w:rsidRPr="0026649E" w:rsidRDefault="002C7696" w:rsidP="002C7696">
      <w:pPr>
        <w:spacing w:after="0" w:line="276" w:lineRule="auto"/>
        <w:ind w:left="0" w:right="-22"/>
        <w:rPr>
          <w:rFonts w:ascii="Arial" w:hAnsi="Arial" w:cs="Arial"/>
          <w:color w:val="000000" w:themeColor="text1"/>
        </w:rPr>
      </w:pPr>
    </w:p>
    <w:p w14:paraId="446A648E" w14:textId="793D0C53" w:rsidR="002C7696" w:rsidRDefault="002C7696" w:rsidP="002C7696">
      <w:pPr>
        <w:spacing w:after="0" w:line="276" w:lineRule="auto"/>
        <w:ind w:left="0" w:right="-22"/>
        <w:rPr>
          <w:rFonts w:ascii="Arial" w:hAnsi="Arial" w:cs="Arial"/>
          <w:b/>
          <w:color w:val="000000" w:themeColor="text1"/>
        </w:rPr>
      </w:pPr>
    </w:p>
    <w:p w14:paraId="6CD02E30" w14:textId="78FDA9EB" w:rsidR="001149B6" w:rsidRPr="001149B6" w:rsidRDefault="001149B6" w:rsidP="001149B6">
      <w:pPr>
        <w:pStyle w:val="ListParagraph"/>
        <w:numPr>
          <w:ilvl w:val="0"/>
          <w:numId w:val="1"/>
        </w:numPr>
        <w:tabs>
          <w:tab w:val="left" w:pos="993"/>
        </w:tabs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1149B6">
        <w:rPr>
          <w:rFonts w:ascii="Arial" w:eastAsiaTheme="minorEastAsia" w:hAnsi="Arial" w:cs="Arial"/>
          <w:iCs/>
          <w:color w:val="000000" w:themeColor="text1"/>
        </w:rPr>
        <w:t xml:space="preserve">A) </w:t>
      </w:r>
      <w:r w:rsidRPr="001149B6">
        <w:rPr>
          <w:rFonts w:ascii="Arial" w:eastAsiaTheme="minorEastAsia" w:hAnsi="Arial" w:cs="Arial"/>
          <w:color w:val="000000" w:themeColor="text1"/>
        </w:rPr>
        <w:t xml:space="preserve">Briefly explain classification of stochastic processes with example for each   classification.         </w:t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</w:r>
      <w:r w:rsidRPr="001149B6">
        <w:rPr>
          <w:rFonts w:ascii="Arial" w:eastAsiaTheme="minorEastAsia" w:hAnsi="Arial" w:cs="Arial"/>
          <w:color w:val="000000" w:themeColor="text1"/>
        </w:rPr>
        <w:tab/>
        <w:t>(4)</w:t>
      </w:r>
    </w:p>
    <w:p w14:paraId="0988D24A" w14:textId="77777777" w:rsidR="001149B6" w:rsidRPr="0026649E" w:rsidRDefault="001149B6" w:rsidP="001149B6">
      <w:pPr>
        <w:pStyle w:val="ListParagraph"/>
        <w:spacing w:after="160"/>
        <w:ind w:left="851" w:right="-22"/>
        <w:jc w:val="both"/>
        <w:rPr>
          <w:rFonts w:ascii="Arial" w:eastAsiaTheme="minorEastAsia" w:hAnsi="Arial" w:cs="Arial"/>
          <w:color w:val="000000" w:themeColor="text1"/>
        </w:rPr>
      </w:pPr>
      <w:r w:rsidRPr="0026649E">
        <w:rPr>
          <w:rFonts w:ascii="Arial" w:eastAsiaTheme="minorEastAsia" w:hAnsi="Arial" w:cs="Arial"/>
          <w:color w:val="000000" w:themeColor="text1"/>
        </w:rPr>
        <w:t xml:space="preserve">B) Write a note on application of Markov chain.   </w:t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  <w:t xml:space="preserve">(3)   </w:t>
      </w:r>
    </w:p>
    <w:p w14:paraId="60F81542" w14:textId="77777777" w:rsidR="001149B6" w:rsidRPr="0026649E" w:rsidRDefault="001149B6" w:rsidP="001149B6">
      <w:pPr>
        <w:pStyle w:val="ListParagraph"/>
        <w:spacing w:after="160"/>
        <w:ind w:left="709" w:right="-22"/>
        <w:jc w:val="both"/>
        <w:rPr>
          <w:rFonts w:ascii="Arial" w:eastAsiaTheme="minorEastAsia" w:hAnsi="Arial" w:cs="Arial"/>
          <w:iCs/>
          <w:color w:val="000000" w:themeColor="text1"/>
          <w:lang w:val="en-IN"/>
        </w:rPr>
      </w:pPr>
      <w:r w:rsidRPr="0026649E">
        <w:rPr>
          <w:rFonts w:ascii="Arial" w:eastAsiaTheme="minorEastAsia" w:hAnsi="Arial" w:cs="Arial"/>
          <w:color w:val="000000" w:themeColor="text1"/>
        </w:rPr>
        <w:t xml:space="preserve">  C) </w:t>
      </w:r>
      <w:r w:rsidRPr="0026649E">
        <w:rPr>
          <w:rFonts w:ascii="Arial" w:eastAsiaTheme="minorEastAsia" w:hAnsi="Arial" w:cs="Arial"/>
          <w:iCs/>
          <w:color w:val="000000" w:themeColor="text1"/>
        </w:rPr>
        <w:t xml:space="preserve">Prove that if state </w:t>
      </w:r>
      <m:oMath>
        <m:r>
          <w:rPr>
            <w:rFonts w:ascii="Cambria Math" w:eastAsiaTheme="minorEastAsia" w:hAnsi="Cambria Math" w:cs="Arial"/>
            <w:color w:val="000000" w:themeColor="text1"/>
          </w:rPr>
          <m:t>i</m:t>
        </m:r>
      </m:oMath>
      <w:r w:rsidRPr="0026649E">
        <w:rPr>
          <w:rFonts w:ascii="Arial" w:eastAsiaTheme="minorEastAsia" w:hAnsi="Arial" w:cs="Arial"/>
          <w:iCs/>
          <w:color w:val="000000" w:themeColor="text1"/>
        </w:rPr>
        <w:t xml:space="preserve"> is recurrent </w:t>
      </w:r>
      <w:proofErr w:type="gramStart"/>
      <w:r w:rsidRPr="0026649E">
        <w:rPr>
          <w:rFonts w:ascii="Arial" w:eastAsiaTheme="minorEastAsia" w:hAnsi="Arial" w:cs="Arial"/>
          <w:iCs/>
          <w:color w:val="000000" w:themeColor="text1"/>
        </w:rPr>
        <w:t xml:space="preserve">and  </w:t>
      </w:r>
      <w:proofErr w:type="gramEnd"/>
      <m:oMath>
        <m:r>
          <w:rPr>
            <w:rFonts w:ascii="Cambria Math" w:eastAsiaTheme="minorEastAsia" w:hAnsi="Cambria Math" w:cs="Arial"/>
            <w:color w:val="000000" w:themeColor="text1"/>
          </w:rPr>
          <m:t>i⟷j </m:t>
        </m:r>
      </m:oMath>
      <w:r w:rsidRPr="0026649E">
        <w:rPr>
          <w:rFonts w:ascii="Arial" w:eastAsiaTheme="minorEastAsia" w:hAnsi="Arial" w:cs="Arial"/>
          <w:iCs/>
          <w:color w:val="000000" w:themeColor="text1"/>
          <w:lang w:val="en-IN"/>
        </w:rPr>
        <w:t xml:space="preserve">then </w:t>
      </w:r>
      <m:oMath>
        <m:r>
          <w:rPr>
            <w:rFonts w:ascii="Cambria Math" w:eastAsiaTheme="minorEastAsia" w:hAnsi="Cambria Math" w:cs="Arial"/>
            <w:color w:val="000000" w:themeColor="text1"/>
          </w:rPr>
          <m:t>j</m:t>
        </m:r>
      </m:oMath>
      <w:r w:rsidRPr="0026649E">
        <w:rPr>
          <w:rFonts w:ascii="Arial" w:eastAsiaTheme="minorEastAsia" w:hAnsi="Arial" w:cs="Arial"/>
          <w:iCs/>
          <w:color w:val="000000" w:themeColor="text1"/>
          <w:lang w:val="en-IN"/>
        </w:rPr>
        <w:t xml:space="preserve"> is also recurrent.</w:t>
      </w:r>
      <w:r w:rsidRPr="0026649E">
        <w:rPr>
          <w:rFonts w:ascii="Arial" w:eastAsiaTheme="minorEastAsia" w:hAnsi="Arial" w:cs="Arial"/>
          <w:iCs/>
          <w:color w:val="000000" w:themeColor="text1"/>
          <w:lang w:val="en-IN"/>
        </w:rPr>
        <w:tab/>
      </w:r>
      <w:r w:rsidRPr="0026649E">
        <w:rPr>
          <w:rFonts w:ascii="Arial" w:eastAsiaTheme="minorEastAsia" w:hAnsi="Arial" w:cs="Arial"/>
          <w:iCs/>
          <w:color w:val="000000" w:themeColor="text1"/>
          <w:lang w:val="en-IN"/>
        </w:rPr>
        <w:tab/>
        <w:t xml:space="preserve">(6) </w:t>
      </w:r>
    </w:p>
    <w:p w14:paraId="0405C7D7" w14:textId="77777777" w:rsidR="001149B6" w:rsidRPr="0026649E" w:rsidRDefault="001149B6" w:rsidP="002C7696">
      <w:pPr>
        <w:spacing w:after="0" w:line="276" w:lineRule="auto"/>
        <w:ind w:left="0" w:right="-22"/>
        <w:rPr>
          <w:rFonts w:ascii="Arial" w:hAnsi="Arial" w:cs="Arial"/>
          <w:b/>
          <w:color w:val="000000" w:themeColor="text1"/>
        </w:rPr>
      </w:pPr>
    </w:p>
    <w:p w14:paraId="40A077AC" w14:textId="77777777" w:rsidR="002C7696" w:rsidRPr="0026649E" w:rsidRDefault="002C7696" w:rsidP="00BA4B92">
      <w:pPr>
        <w:spacing w:after="0"/>
        <w:ind w:left="0" w:right="-22"/>
        <w:rPr>
          <w:rFonts w:ascii="Arial" w:hAnsi="Arial" w:cs="Arial"/>
          <w:b/>
          <w:color w:val="000000" w:themeColor="text1"/>
        </w:rPr>
      </w:pPr>
    </w:p>
    <w:p w14:paraId="5811F234" w14:textId="27D4EB6C" w:rsidR="00DA0268" w:rsidRPr="00BA1E26" w:rsidRDefault="002C7696" w:rsidP="00BA1E26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851" w:right="-22" w:hanging="426"/>
        <w:rPr>
          <w:rFonts w:ascii="Arial" w:eastAsiaTheme="minorEastAsia" w:hAnsi="Arial" w:cs="Arial"/>
          <w:iCs/>
          <w:color w:val="000000" w:themeColor="text1"/>
        </w:rPr>
      </w:pPr>
      <w:r w:rsidRPr="00BA1E26">
        <w:rPr>
          <w:rFonts w:ascii="Arial" w:eastAsiaTheme="minorEastAsia" w:hAnsi="Arial" w:cs="Arial"/>
          <w:iCs/>
          <w:color w:val="000000" w:themeColor="text1"/>
        </w:rPr>
        <w:t xml:space="preserve">A) </w:t>
      </w:r>
      <w:r w:rsidR="00D87692" w:rsidRPr="00BA1E26">
        <w:rPr>
          <w:rFonts w:ascii="Arial" w:eastAsiaTheme="minorHAnsi" w:hAnsi="Arial" w:cs="Arial"/>
          <w:lang w:val="en-IN"/>
        </w:rPr>
        <w:t xml:space="preserve">State and </w:t>
      </w:r>
      <w:r w:rsidR="00FB5055" w:rsidRPr="00BA1E26">
        <w:rPr>
          <w:rFonts w:ascii="Arial" w:eastAsiaTheme="minorHAnsi" w:hAnsi="Arial" w:cs="Arial"/>
          <w:lang w:val="en-IN"/>
        </w:rPr>
        <w:t>p</w:t>
      </w:r>
      <w:r w:rsidR="00D87692" w:rsidRPr="00BA1E26">
        <w:rPr>
          <w:rFonts w:ascii="Arial" w:eastAsiaTheme="minorHAnsi" w:hAnsi="Arial" w:cs="Arial"/>
          <w:lang w:val="en-IN"/>
        </w:rPr>
        <w:t>rove Chapman-Kolmogorov equation of a homogeneous MC.</w:t>
      </w:r>
      <w:r w:rsidR="00BA4B92" w:rsidRPr="00BA1E26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0F4323" w:rsidRPr="00BA1E26">
        <w:rPr>
          <w:rFonts w:ascii="Arial" w:eastAsiaTheme="minorEastAsia" w:hAnsi="Arial" w:cs="Arial"/>
          <w:color w:val="000000" w:themeColor="text1"/>
        </w:rPr>
        <w:t xml:space="preserve">Mention </w:t>
      </w:r>
      <w:r w:rsidR="00BA1E26">
        <w:rPr>
          <w:rFonts w:ascii="Arial" w:eastAsiaTheme="minorEastAsia" w:hAnsi="Arial" w:cs="Arial"/>
          <w:iCs/>
          <w:color w:val="000000" w:themeColor="text1"/>
        </w:rPr>
        <w:t xml:space="preserve">            its one application.</w:t>
      </w:r>
      <w:r w:rsidR="00BA4B92" w:rsidRPr="00BA1E26">
        <w:rPr>
          <w:rFonts w:ascii="Arial" w:eastAsiaTheme="minorEastAsia" w:hAnsi="Arial" w:cs="Arial"/>
          <w:iCs/>
          <w:color w:val="000000" w:themeColor="text1"/>
        </w:rPr>
        <w:tab/>
      </w:r>
      <w:r w:rsidR="000F4323" w:rsidRPr="00BA1E26">
        <w:rPr>
          <w:rFonts w:ascii="Arial" w:eastAsiaTheme="minorEastAsia" w:hAnsi="Arial" w:cs="Arial"/>
          <w:iCs/>
          <w:color w:val="000000" w:themeColor="text1"/>
        </w:rPr>
        <w:t xml:space="preserve">                                                                                  </w:t>
      </w:r>
      <w:r w:rsidR="00BA1E26">
        <w:rPr>
          <w:rFonts w:ascii="Arial" w:eastAsiaTheme="minorEastAsia" w:hAnsi="Arial" w:cs="Arial"/>
          <w:iCs/>
          <w:color w:val="000000" w:themeColor="text1"/>
        </w:rPr>
        <w:tab/>
      </w:r>
      <w:r w:rsidR="00BA1E26">
        <w:rPr>
          <w:rFonts w:ascii="Arial" w:eastAsiaTheme="minorEastAsia" w:hAnsi="Arial" w:cs="Arial"/>
          <w:iCs/>
          <w:color w:val="000000" w:themeColor="text1"/>
        </w:rPr>
        <w:tab/>
      </w:r>
      <w:r w:rsidR="00BA4B92" w:rsidRPr="00BA1E26">
        <w:rPr>
          <w:rFonts w:ascii="Arial" w:eastAsiaTheme="minorEastAsia" w:hAnsi="Arial" w:cs="Arial"/>
          <w:iCs/>
          <w:color w:val="000000" w:themeColor="text1"/>
        </w:rPr>
        <w:t>(</w:t>
      </w:r>
      <w:r w:rsidR="00167F7E" w:rsidRPr="00BA1E26">
        <w:rPr>
          <w:rFonts w:ascii="Arial" w:eastAsiaTheme="minorEastAsia" w:hAnsi="Arial" w:cs="Arial"/>
          <w:iCs/>
          <w:color w:val="000000" w:themeColor="text1"/>
        </w:rPr>
        <w:t>6</w:t>
      </w:r>
      <w:r w:rsidR="00BA4B92" w:rsidRPr="00BA1E26">
        <w:rPr>
          <w:rFonts w:ascii="Arial" w:eastAsiaTheme="minorEastAsia" w:hAnsi="Arial" w:cs="Arial"/>
          <w:iCs/>
          <w:color w:val="000000" w:themeColor="text1"/>
        </w:rPr>
        <w:t>)</w:t>
      </w:r>
    </w:p>
    <w:p w14:paraId="357D2F53" w14:textId="023E493E" w:rsidR="00D87692" w:rsidRPr="00BA1E26" w:rsidRDefault="00297D5D" w:rsidP="00BA1E26">
      <w:pPr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lang w:val="en-IN"/>
        </w:rPr>
      </w:pPr>
      <w:r w:rsidRPr="00BA1E26">
        <w:rPr>
          <w:rFonts w:ascii="Arial" w:eastAsiaTheme="minorEastAsia" w:hAnsi="Arial" w:cs="Arial"/>
          <w:color w:val="000000" w:themeColor="text1"/>
        </w:rPr>
        <w:t xml:space="preserve">            </w:t>
      </w:r>
      <w:r w:rsidR="00BA4B92" w:rsidRPr="00BA1E26">
        <w:rPr>
          <w:rFonts w:ascii="Arial" w:eastAsiaTheme="minorEastAsia" w:hAnsi="Arial" w:cs="Arial"/>
          <w:color w:val="000000" w:themeColor="text1"/>
        </w:rPr>
        <w:t xml:space="preserve"> </w:t>
      </w:r>
      <w:r w:rsidR="002C7696" w:rsidRPr="00BA1E26">
        <w:rPr>
          <w:rFonts w:ascii="Arial" w:eastAsiaTheme="minorEastAsia" w:hAnsi="Arial" w:cs="Arial"/>
          <w:color w:val="000000" w:themeColor="text1"/>
        </w:rPr>
        <w:t>B)</w:t>
      </w:r>
      <w:r w:rsidR="00BA4B92" w:rsidRPr="00BA1E26">
        <w:rPr>
          <w:rFonts w:ascii="Arial" w:eastAsiaTheme="minorEastAsia" w:hAnsi="Arial" w:cs="Arial"/>
          <w:color w:val="000000" w:themeColor="text1"/>
        </w:rPr>
        <w:t xml:space="preserve"> </w:t>
      </w:r>
      <w:r w:rsidR="00D87692" w:rsidRPr="00BA1E26">
        <w:rPr>
          <w:rFonts w:ascii="Arial" w:eastAsiaTheme="minorHAnsi" w:hAnsi="Arial" w:cs="Arial"/>
          <w:lang w:val="en-IN"/>
        </w:rPr>
        <w:t xml:space="preserve">Define persistent and transient state. If state </w:t>
      </w:r>
      <w:proofErr w:type="spellStart"/>
      <w:r w:rsidR="00D87692" w:rsidRPr="00BA1E26">
        <w:rPr>
          <w:rFonts w:ascii="Arial" w:eastAsiaTheme="minorHAnsi" w:hAnsi="Arial" w:cs="Arial"/>
          <w:lang w:val="en-IN"/>
        </w:rPr>
        <w:t>i</w:t>
      </w:r>
      <w:proofErr w:type="spellEnd"/>
      <w:r w:rsidR="00D87692" w:rsidRPr="00BA1E26">
        <w:rPr>
          <w:rFonts w:ascii="Arial" w:eastAsiaTheme="minorHAnsi" w:hAnsi="Arial" w:cs="Arial"/>
          <w:lang w:val="en-IN"/>
        </w:rPr>
        <w:t xml:space="preserve"> of a MC is persistent and </w:t>
      </w:r>
      <m:oMath>
        <m:r>
          <w:rPr>
            <w:rFonts w:ascii="Cambria Math" w:eastAsiaTheme="minorEastAsia" w:hAnsi="Cambria Math" w:cs="Arial"/>
            <w:color w:val="000000" w:themeColor="text1"/>
          </w:rPr>
          <m:t>i⟷j  </m:t>
        </m:r>
      </m:oMath>
    </w:p>
    <w:p w14:paraId="5986C850" w14:textId="490E2572" w:rsidR="00297D5D" w:rsidRPr="0026649E" w:rsidRDefault="00D87692" w:rsidP="00BA1E26">
      <w:pPr>
        <w:ind w:left="851" w:firstLine="283"/>
        <w:jc w:val="both"/>
        <w:rPr>
          <w:rFonts w:ascii="Arial" w:eastAsiaTheme="minorEastAsia" w:hAnsi="Arial" w:cs="Arial"/>
          <w:iCs/>
          <w:color w:val="000000" w:themeColor="text1"/>
        </w:rPr>
      </w:pPr>
      <w:proofErr w:type="gramStart"/>
      <w:r w:rsidRPr="00BA1E26">
        <w:rPr>
          <w:rFonts w:ascii="Arial" w:eastAsiaTheme="minorHAnsi" w:hAnsi="Arial" w:cs="Arial"/>
          <w:lang w:val="en-IN"/>
        </w:rPr>
        <w:t>then</w:t>
      </w:r>
      <w:proofErr w:type="gramEnd"/>
      <w:r w:rsidRPr="00BA1E26">
        <w:rPr>
          <w:rFonts w:ascii="Arial" w:eastAsiaTheme="minorHAnsi" w:hAnsi="Arial" w:cs="Arial"/>
          <w:lang w:val="en-IN"/>
        </w:rPr>
        <w:t xml:space="preserve"> show that state j is also persistent.</w:t>
      </w:r>
      <w:r w:rsidR="00A2760C" w:rsidRPr="00BA1E26">
        <w:rPr>
          <w:rFonts w:ascii="Arial" w:eastAsiaTheme="minorEastAsia" w:hAnsi="Arial" w:cs="Arial"/>
          <w:iCs/>
          <w:color w:val="000000" w:themeColor="text1"/>
        </w:rPr>
        <w:tab/>
      </w:r>
      <w:r w:rsidRPr="00BA1E26">
        <w:rPr>
          <w:rFonts w:ascii="Arial" w:eastAsiaTheme="minorEastAsia" w:hAnsi="Arial" w:cs="Arial"/>
          <w:iCs/>
          <w:color w:val="000000" w:themeColor="text1"/>
        </w:rPr>
        <w:t xml:space="preserve">       </w:t>
      </w:r>
      <w:r w:rsidR="00A87377" w:rsidRPr="00BA1E26">
        <w:rPr>
          <w:rFonts w:ascii="Arial" w:eastAsiaTheme="minorEastAsia" w:hAnsi="Arial" w:cs="Arial"/>
          <w:iCs/>
          <w:color w:val="000000" w:themeColor="text1"/>
        </w:rPr>
        <w:t xml:space="preserve">     </w:t>
      </w:r>
      <w:r w:rsidR="00A87377" w:rsidRPr="00BA1E26">
        <w:rPr>
          <w:rFonts w:ascii="Arial" w:eastAsiaTheme="minorEastAsia" w:hAnsi="Arial" w:cs="Arial"/>
          <w:iCs/>
          <w:color w:val="000000" w:themeColor="text1"/>
        </w:rPr>
        <w:tab/>
      </w:r>
      <w:r w:rsidR="00A87377" w:rsidRPr="00BA1E26">
        <w:rPr>
          <w:rFonts w:ascii="Arial" w:eastAsiaTheme="minorEastAsia" w:hAnsi="Arial" w:cs="Arial"/>
          <w:iCs/>
          <w:color w:val="000000" w:themeColor="text1"/>
        </w:rPr>
        <w:tab/>
      </w:r>
      <w:r w:rsidR="00A87377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A87377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11659A" w:rsidRPr="0026649E">
        <w:rPr>
          <w:rFonts w:ascii="Arial" w:eastAsiaTheme="minorEastAsia" w:hAnsi="Arial" w:cs="Arial"/>
          <w:iCs/>
          <w:color w:val="000000" w:themeColor="text1"/>
        </w:rPr>
        <w:t>(</w:t>
      </w:r>
      <w:r w:rsidR="00167F7E" w:rsidRPr="0026649E">
        <w:rPr>
          <w:rFonts w:ascii="Arial" w:eastAsiaTheme="minorEastAsia" w:hAnsi="Arial" w:cs="Arial"/>
          <w:iCs/>
          <w:color w:val="000000" w:themeColor="text1"/>
        </w:rPr>
        <w:t>7)</w:t>
      </w:r>
    </w:p>
    <w:p w14:paraId="65FE71AA" w14:textId="77777777" w:rsidR="000A24AF" w:rsidRPr="0026649E" w:rsidRDefault="000A24AF" w:rsidP="00DF138E">
      <w:pPr>
        <w:spacing w:after="0" w:line="276" w:lineRule="auto"/>
        <w:ind w:left="0" w:right="-22"/>
        <w:rPr>
          <w:rFonts w:ascii="Arial" w:hAnsi="Arial" w:cs="Arial"/>
          <w:color w:val="000000" w:themeColor="text1"/>
        </w:rPr>
      </w:pPr>
    </w:p>
    <w:p w14:paraId="4A26E820" w14:textId="51A3E752" w:rsidR="00B06238" w:rsidRPr="0026649E" w:rsidRDefault="00B06238" w:rsidP="00B06238">
      <w:pPr>
        <w:pStyle w:val="ListParagraph"/>
        <w:spacing w:after="160"/>
        <w:ind w:left="709" w:right="-22"/>
        <w:jc w:val="both"/>
        <w:rPr>
          <w:rFonts w:ascii="Arial" w:eastAsiaTheme="minorEastAsia" w:hAnsi="Arial" w:cs="Arial"/>
          <w:iCs/>
          <w:color w:val="000000" w:themeColor="text1"/>
          <w:lang w:val="en-IN"/>
        </w:rPr>
      </w:pPr>
    </w:p>
    <w:p w14:paraId="52612336" w14:textId="5A9B9A93" w:rsidR="00574BEC" w:rsidRPr="0026649E" w:rsidRDefault="00B06238" w:rsidP="001149B6">
      <w:pPr>
        <w:pStyle w:val="ListParagraph"/>
        <w:numPr>
          <w:ilvl w:val="0"/>
          <w:numId w:val="1"/>
        </w:numPr>
        <w:spacing w:after="160"/>
        <w:ind w:left="709" w:right="-22" w:hanging="349"/>
        <w:jc w:val="both"/>
        <w:rPr>
          <w:rFonts w:ascii="Arial" w:hAnsi="Arial" w:cs="Arial"/>
          <w:color w:val="000000" w:themeColor="text1"/>
          <w:lang w:val="en-IN"/>
        </w:rPr>
      </w:pPr>
      <w:r w:rsidRPr="0026649E">
        <w:rPr>
          <w:rFonts w:ascii="Arial" w:hAnsi="Arial" w:cs="Arial"/>
          <w:color w:val="000000" w:themeColor="text1"/>
        </w:rPr>
        <w:t xml:space="preserve">A) </w:t>
      </w:r>
      <w:r w:rsidR="00574BEC" w:rsidRPr="0026649E">
        <w:rPr>
          <w:rFonts w:ascii="Arial" w:hAnsi="Arial" w:cs="Arial"/>
          <w:color w:val="000000" w:themeColor="text1"/>
          <w:lang w:val="en-IN"/>
        </w:rPr>
        <w:t xml:space="preserve">Prove that state </w:t>
      </w:r>
      <m:oMath>
        <m:r>
          <w:rPr>
            <w:rFonts w:ascii="Cambria Math" w:hAnsi="Cambria Math" w:cs="Arial"/>
            <w:color w:val="000000" w:themeColor="text1"/>
            <w:lang w:val="en-IN"/>
          </w:rPr>
          <m:t>j</m:t>
        </m:r>
      </m:oMath>
      <w:r w:rsidR="00574BEC" w:rsidRPr="0026649E">
        <w:rPr>
          <w:rFonts w:ascii="Arial" w:hAnsi="Arial" w:cs="Arial"/>
          <w:color w:val="000000" w:themeColor="text1"/>
          <w:lang w:val="en-IN"/>
        </w:rPr>
        <w:t xml:space="preserve"> is recurrent if and only if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iCs/>
                <w:color w:val="000000" w:themeColor="text1"/>
                <w:lang w:val="en-IN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lang w:val="en-IN"/>
              </w:rPr>
              <m:t>n=1</m:t>
            </m:r>
          </m:sub>
          <m:sup>
            <m:r>
              <w:rPr>
                <w:rFonts w:ascii="Cambria Math" w:hAnsi="Cambria Math" w:cs="Arial"/>
                <w:color w:val="000000" w:themeColor="text1"/>
                <w:lang w:val="en-IN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lang w:val="en-IN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lang w:val="en-IN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en-IN"/>
                  </w:rPr>
                  <m:t>jj</m:t>
                </m:r>
              </m:sub>
              <m:sup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  <w:color w:val="000000" w:themeColor="text1"/>
                        <w:lang w:val="en-IN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  <w:lang w:val="en-IN"/>
                      </w:rPr>
                      <m:t>n</m:t>
                    </m:r>
                  </m:e>
                </m:d>
              </m:sup>
            </m:sSubSup>
            <m:r>
              <w:rPr>
                <w:rFonts w:ascii="Cambria Math" w:hAnsi="Cambria Math" w:cs="Arial"/>
                <w:color w:val="000000" w:themeColor="text1"/>
                <w:lang w:val="en-IN"/>
              </w:rPr>
              <m:t>=∞</m:t>
            </m:r>
          </m:e>
        </m:nary>
      </m:oMath>
      <w:r w:rsidR="00574BEC" w:rsidRPr="0026649E">
        <w:rPr>
          <w:rFonts w:ascii="Arial" w:hAnsi="Arial" w:cs="Arial"/>
          <w:color w:val="000000" w:themeColor="text1"/>
          <w:lang w:val="en-IN"/>
        </w:rPr>
        <w:t xml:space="preserve"> </w:t>
      </w:r>
      <w:r w:rsidR="00574BEC" w:rsidRPr="0026649E">
        <w:rPr>
          <w:rFonts w:ascii="Arial" w:hAnsi="Arial" w:cs="Arial"/>
          <w:color w:val="000000" w:themeColor="text1"/>
          <w:lang w:val="en-IN"/>
        </w:rPr>
        <w:tab/>
      </w:r>
      <w:r w:rsidR="00574BEC" w:rsidRPr="0026649E">
        <w:rPr>
          <w:rFonts w:ascii="Arial" w:hAnsi="Arial" w:cs="Arial"/>
          <w:color w:val="000000" w:themeColor="text1"/>
          <w:lang w:val="en-IN"/>
        </w:rPr>
        <w:tab/>
      </w:r>
      <w:r w:rsidR="00574BEC" w:rsidRPr="0026649E">
        <w:rPr>
          <w:rFonts w:ascii="Arial" w:hAnsi="Arial" w:cs="Arial"/>
          <w:color w:val="000000" w:themeColor="text1"/>
          <w:lang w:val="en-IN"/>
        </w:rPr>
        <w:tab/>
        <w:t>(5)</w:t>
      </w:r>
    </w:p>
    <w:p w14:paraId="7E245843" w14:textId="77777777" w:rsidR="000F4323" w:rsidRDefault="00574BEC" w:rsidP="000F4323">
      <w:pPr>
        <w:pStyle w:val="ListParagraph"/>
        <w:spacing w:after="0" w:line="276" w:lineRule="auto"/>
        <w:ind w:right="-22"/>
        <w:contextualSpacing w:val="0"/>
        <w:jc w:val="both"/>
        <w:rPr>
          <w:rFonts w:ascii="CMR12" w:eastAsiaTheme="minorHAnsi" w:hAnsi="CMR12" w:cs="CMR12"/>
          <w:sz w:val="24"/>
          <w:szCs w:val="24"/>
          <w:lang w:val="en-IN"/>
        </w:rPr>
      </w:pPr>
      <w:r w:rsidRPr="0026649E">
        <w:rPr>
          <w:rFonts w:ascii="Arial" w:hAnsi="Arial" w:cs="Arial"/>
          <w:color w:val="000000" w:themeColor="text1"/>
        </w:rPr>
        <w:t xml:space="preserve">B) </w:t>
      </w:r>
      <w:r w:rsidR="000F4323">
        <w:rPr>
          <w:rFonts w:ascii="CMR12" w:eastAsiaTheme="minorHAnsi" w:hAnsi="CMR12" w:cs="CMR12"/>
          <w:sz w:val="24"/>
          <w:szCs w:val="24"/>
          <w:lang w:val="en-IN"/>
        </w:rPr>
        <w:t xml:space="preserve">Stating the postulates of a Poisson Process </w:t>
      </w:r>
      <w:proofErr w:type="gramStart"/>
      <w:r w:rsidR="000F4323">
        <w:rPr>
          <w:rFonts w:ascii="CMMI12" w:eastAsiaTheme="minorHAnsi" w:hAnsi="CMMI12" w:cs="CMMI12"/>
          <w:sz w:val="24"/>
          <w:szCs w:val="24"/>
          <w:lang w:val="en-IN"/>
        </w:rPr>
        <w:t>X</w:t>
      </w:r>
      <w:r w:rsidR="000F4323">
        <w:rPr>
          <w:rFonts w:ascii="CMR12" w:eastAsiaTheme="minorHAnsi" w:hAnsi="CMR12" w:cs="CMR12"/>
          <w:sz w:val="24"/>
          <w:szCs w:val="24"/>
          <w:lang w:val="en-IN"/>
        </w:rPr>
        <w:t>(</w:t>
      </w:r>
      <w:proofErr w:type="gramEnd"/>
      <w:r w:rsidR="000F4323">
        <w:rPr>
          <w:rFonts w:ascii="CMMI12" w:eastAsiaTheme="minorHAnsi" w:hAnsi="CMMI12" w:cs="CMMI12"/>
          <w:sz w:val="24"/>
          <w:szCs w:val="24"/>
          <w:lang w:val="en-IN"/>
        </w:rPr>
        <w:t>t</w:t>
      </w:r>
      <w:r w:rsidR="000F4323">
        <w:rPr>
          <w:rFonts w:ascii="CMR12" w:eastAsiaTheme="minorHAnsi" w:hAnsi="CMR12" w:cs="CMR12"/>
          <w:sz w:val="24"/>
          <w:szCs w:val="24"/>
          <w:lang w:val="en-IN"/>
        </w:rPr>
        <w:t>) show that,</w:t>
      </w:r>
    </w:p>
    <w:p w14:paraId="4CE3E631" w14:textId="7CFC7B46" w:rsidR="00A750E0" w:rsidRPr="0026649E" w:rsidRDefault="000F4323" w:rsidP="000F4323">
      <w:pPr>
        <w:pStyle w:val="ListParagraph"/>
        <w:spacing w:after="0" w:line="276" w:lineRule="auto"/>
        <w:ind w:right="-2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</w:t>
      </w:r>
      <m:oMath>
        <m:r>
          <w:rPr>
            <w:rFonts w:ascii="Cambria Math" w:hAnsi="Cambria Math" w:cs="Arial"/>
            <w:color w:val="000000" w:themeColor="text1"/>
          </w:rPr>
          <m:t>P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t</m:t>
                </m:r>
              </m:e>
            </m:d>
            <m:r>
              <w:rPr>
                <w:rFonts w:ascii="Cambria Math" w:hAnsi="Cambria Math" w:cs="Arial"/>
                <w:color w:val="000000" w:themeColor="text1"/>
              </w:rPr>
              <m:t>=n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</w:rPr>
                  <m:t>-λ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λ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color w:val="000000" w:themeColor="text1"/>
              </w:rPr>
              <m:t>n!</m:t>
            </m:r>
          </m:den>
        </m:f>
      </m:oMath>
      <w:r w:rsidR="00C54019" w:rsidRPr="0026649E">
        <w:rPr>
          <w:rFonts w:ascii="Arial" w:hAnsi="Arial" w:cs="Arial"/>
          <w:color w:val="000000" w:themeColor="text1"/>
        </w:rPr>
        <w:tab/>
      </w:r>
      <w:r w:rsidR="00C54019" w:rsidRPr="0026649E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                   </w:t>
      </w:r>
      <w:r w:rsidR="00C54019" w:rsidRPr="0026649E">
        <w:rPr>
          <w:rFonts w:ascii="Arial" w:hAnsi="Arial" w:cs="Arial"/>
          <w:color w:val="000000" w:themeColor="text1"/>
        </w:rPr>
        <w:t>(8)</w:t>
      </w:r>
    </w:p>
    <w:p w14:paraId="3DDE53AF" w14:textId="0332F833" w:rsidR="00A750E0" w:rsidRPr="0026649E" w:rsidRDefault="00A750E0" w:rsidP="00C54019">
      <w:pPr>
        <w:pStyle w:val="ListParagraph"/>
        <w:spacing w:after="0" w:line="276" w:lineRule="auto"/>
        <w:ind w:left="1800" w:right="-22"/>
        <w:jc w:val="both"/>
        <w:rPr>
          <w:rFonts w:ascii="Arial" w:hAnsi="Arial" w:cs="Arial"/>
          <w:color w:val="000000" w:themeColor="text1"/>
        </w:rPr>
      </w:pPr>
    </w:p>
    <w:p w14:paraId="55687938" w14:textId="77777777" w:rsidR="003D76C1" w:rsidRPr="0026649E" w:rsidRDefault="003D76C1" w:rsidP="00C54019">
      <w:pPr>
        <w:pStyle w:val="ListParagraph"/>
        <w:spacing w:after="0" w:line="276" w:lineRule="auto"/>
        <w:ind w:left="1800" w:right="-22"/>
        <w:jc w:val="both"/>
        <w:rPr>
          <w:rFonts w:ascii="Arial" w:hAnsi="Arial" w:cs="Arial"/>
          <w:color w:val="000000" w:themeColor="text1"/>
        </w:rPr>
      </w:pPr>
    </w:p>
    <w:p w14:paraId="7B629DD4" w14:textId="4EFD9775" w:rsidR="002A26FE" w:rsidRPr="002A26FE" w:rsidRDefault="00C54019" w:rsidP="001149B6">
      <w:pPr>
        <w:pStyle w:val="ListParagraph"/>
        <w:numPr>
          <w:ilvl w:val="0"/>
          <w:numId w:val="1"/>
        </w:numPr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2A26FE">
        <w:rPr>
          <w:rFonts w:ascii="Arial" w:eastAsiaTheme="minorEastAsia" w:hAnsi="Arial" w:cs="Arial"/>
          <w:iCs/>
          <w:color w:val="000000" w:themeColor="text1"/>
        </w:rPr>
        <w:t>A)</w:t>
      </w:r>
      <w:r w:rsidR="002A26FE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2A26FE" w:rsidRPr="002A26FE">
        <w:rPr>
          <w:rFonts w:ascii="CMR12" w:eastAsiaTheme="minorHAnsi" w:hAnsi="CMR12" w:cs="CMR12"/>
          <w:sz w:val="24"/>
          <w:szCs w:val="24"/>
          <w:lang w:val="en-IN"/>
        </w:rPr>
        <w:t>Derive the birth and death process from a set of postulates to be stated. Obtain</w:t>
      </w:r>
    </w:p>
    <w:p w14:paraId="23CDBB7D" w14:textId="0074D9A9" w:rsidR="00B06238" w:rsidRPr="002A26FE" w:rsidRDefault="002A26FE" w:rsidP="002A26FE">
      <w:pPr>
        <w:pStyle w:val="ListParagraph"/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proofErr w:type="gramStart"/>
      <w:r>
        <w:rPr>
          <w:rFonts w:ascii="CMR12" w:eastAsiaTheme="minorHAnsi" w:hAnsi="CMR12" w:cs="CMR12"/>
          <w:sz w:val="24"/>
          <w:szCs w:val="24"/>
          <w:lang w:val="en-IN"/>
        </w:rPr>
        <w:t>the</w:t>
      </w:r>
      <w:proofErr w:type="gramEnd"/>
      <w:r>
        <w:rPr>
          <w:rFonts w:ascii="CMR12" w:eastAsiaTheme="minorHAnsi" w:hAnsi="CMR12" w:cs="CMR12"/>
          <w:sz w:val="24"/>
          <w:szCs w:val="24"/>
          <w:lang w:val="en-IN"/>
        </w:rPr>
        <w:t xml:space="preserve"> difference differential equation.</w:t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ab/>
        <w:t>(</w:t>
      </w:r>
      <w:r>
        <w:rPr>
          <w:rFonts w:ascii="Arial" w:eastAsiaTheme="minorEastAsia" w:hAnsi="Arial" w:cs="Arial"/>
          <w:iCs/>
          <w:color w:val="000000" w:themeColor="text1"/>
        </w:rPr>
        <w:t>8</w:t>
      </w:r>
      <w:r w:rsidR="00D02FBF" w:rsidRPr="002A26FE">
        <w:rPr>
          <w:rFonts w:ascii="Arial" w:eastAsiaTheme="minorEastAsia" w:hAnsi="Arial" w:cs="Arial"/>
          <w:iCs/>
          <w:color w:val="000000" w:themeColor="text1"/>
        </w:rPr>
        <w:t>)</w:t>
      </w:r>
      <w:r w:rsidR="00C54019" w:rsidRPr="002A26FE">
        <w:rPr>
          <w:rFonts w:ascii="Arial" w:eastAsiaTheme="minorEastAsia" w:hAnsi="Arial" w:cs="Arial"/>
          <w:iCs/>
          <w:color w:val="000000" w:themeColor="text1"/>
        </w:rPr>
        <w:t xml:space="preserve"> </w:t>
      </w:r>
    </w:p>
    <w:p w14:paraId="75019413" w14:textId="77777777" w:rsidR="007D5BA9" w:rsidRPr="0026649E" w:rsidRDefault="00C54019" w:rsidP="00C54019">
      <w:pPr>
        <w:pStyle w:val="ListParagraph"/>
        <w:spacing w:after="160"/>
        <w:ind w:right="-22"/>
        <w:jc w:val="both"/>
        <w:rPr>
          <w:rFonts w:ascii="Arial" w:eastAsiaTheme="minorEastAsia" w:hAnsi="Arial" w:cs="Arial"/>
          <w:color w:val="000000" w:themeColor="text1"/>
        </w:rPr>
      </w:pPr>
      <w:r w:rsidRPr="0026649E">
        <w:rPr>
          <w:rFonts w:ascii="Arial" w:eastAsiaTheme="minorEastAsia" w:hAnsi="Arial" w:cs="Arial"/>
          <w:iCs/>
          <w:color w:val="000000" w:themeColor="text1"/>
        </w:rPr>
        <w:t>B)</w:t>
      </w:r>
      <w:r w:rsidR="007D5BA9" w:rsidRPr="0026649E">
        <w:rPr>
          <w:rFonts w:ascii="Arial" w:eastAsiaTheme="minorEastAsia" w:hAnsi="Arial" w:cs="Arial"/>
          <w:color w:val="000000" w:themeColor="text1"/>
        </w:rPr>
        <w:t xml:space="preserve"> Define continuous time Markov chain. State and prove Chapman-Kolmogorov  </w:t>
      </w:r>
    </w:p>
    <w:p w14:paraId="59FB830A" w14:textId="09489D91" w:rsidR="00AF554D" w:rsidRPr="002A26FE" w:rsidRDefault="007D5BA9" w:rsidP="002A26FE">
      <w:pPr>
        <w:pStyle w:val="ListParagraph"/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26649E">
        <w:rPr>
          <w:rFonts w:ascii="Arial" w:eastAsiaTheme="minorEastAsia" w:hAnsi="Arial" w:cs="Arial"/>
          <w:color w:val="000000" w:themeColor="text1"/>
        </w:rPr>
        <w:t xml:space="preserve">     </w:t>
      </w:r>
      <w:proofErr w:type="gramStart"/>
      <w:r w:rsidRPr="0026649E">
        <w:rPr>
          <w:rFonts w:ascii="Arial" w:eastAsiaTheme="minorEastAsia" w:hAnsi="Arial" w:cs="Arial"/>
          <w:color w:val="000000" w:themeColor="text1"/>
        </w:rPr>
        <w:t>equation</w:t>
      </w:r>
      <w:proofErr w:type="gramEnd"/>
      <w:r w:rsidRPr="0026649E">
        <w:rPr>
          <w:rFonts w:ascii="Arial" w:eastAsiaTheme="minorEastAsia" w:hAnsi="Arial" w:cs="Arial"/>
          <w:color w:val="000000" w:themeColor="text1"/>
        </w:rPr>
        <w:t xml:space="preserve"> for continuous time Markov chain</w:t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</w:r>
      <w:r w:rsidRPr="0026649E">
        <w:rPr>
          <w:rFonts w:ascii="Arial" w:eastAsiaTheme="minorEastAsia" w:hAnsi="Arial" w:cs="Arial"/>
          <w:color w:val="000000" w:themeColor="text1"/>
        </w:rPr>
        <w:tab/>
        <w:t>(5)</w:t>
      </w:r>
    </w:p>
    <w:p w14:paraId="104E2A65" w14:textId="77777777" w:rsidR="00AF554D" w:rsidRPr="0026649E" w:rsidRDefault="00AF554D" w:rsidP="00AF554D">
      <w:pPr>
        <w:pStyle w:val="ListParagraph"/>
        <w:spacing w:after="0" w:line="276" w:lineRule="auto"/>
        <w:ind w:left="1800" w:right="-22"/>
        <w:jc w:val="both"/>
        <w:rPr>
          <w:rFonts w:ascii="Arial" w:hAnsi="Arial" w:cs="Arial"/>
          <w:color w:val="000000" w:themeColor="text1"/>
        </w:rPr>
      </w:pPr>
    </w:p>
    <w:p w14:paraId="21BD274E" w14:textId="1C73B37C" w:rsidR="00AF554D" w:rsidRPr="0026649E" w:rsidRDefault="00AF554D" w:rsidP="001149B6">
      <w:pPr>
        <w:pStyle w:val="ListParagraph"/>
        <w:numPr>
          <w:ilvl w:val="0"/>
          <w:numId w:val="1"/>
        </w:numPr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26649E">
        <w:rPr>
          <w:rFonts w:ascii="Arial" w:eastAsiaTheme="minorEastAsia" w:hAnsi="Arial" w:cs="Arial"/>
          <w:iCs/>
          <w:color w:val="000000" w:themeColor="text1"/>
        </w:rPr>
        <w:t>A) State and prove elementary renewal theorem.</w:t>
      </w:r>
      <w:r w:rsidRPr="0026649E">
        <w:rPr>
          <w:rFonts w:ascii="Arial" w:eastAsiaTheme="minorEastAsia" w:hAnsi="Arial" w:cs="Arial"/>
          <w:iCs/>
          <w:color w:val="000000" w:themeColor="text1"/>
        </w:rPr>
        <w:tab/>
      </w:r>
      <w:r w:rsidRPr="0026649E">
        <w:rPr>
          <w:rFonts w:ascii="Arial" w:eastAsiaTheme="minorEastAsia" w:hAnsi="Arial" w:cs="Arial"/>
          <w:iCs/>
          <w:color w:val="000000" w:themeColor="text1"/>
        </w:rPr>
        <w:tab/>
      </w:r>
      <w:r w:rsidRPr="0026649E">
        <w:rPr>
          <w:rFonts w:ascii="Arial" w:eastAsiaTheme="minorEastAsia" w:hAnsi="Arial" w:cs="Arial"/>
          <w:iCs/>
          <w:color w:val="000000" w:themeColor="text1"/>
        </w:rPr>
        <w:tab/>
      </w:r>
      <w:r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Pr="0026649E">
        <w:rPr>
          <w:rFonts w:ascii="Arial" w:eastAsiaTheme="minorEastAsia" w:hAnsi="Arial" w:cs="Arial"/>
          <w:iCs/>
          <w:color w:val="000000" w:themeColor="text1"/>
        </w:rPr>
        <w:t>(9)</w:t>
      </w:r>
    </w:p>
    <w:p w14:paraId="6BECEF83" w14:textId="7D583D5C" w:rsidR="00AF554D" w:rsidRPr="0026649E" w:rsidRDefault="00AF554D" w:rsidP="00AF554D">
      <w:pPr>
        <w:pStyle w:val="ListParagraph"/>
        <w:spacing w:after="160"/>
        <w:ind w:right="-22"/>
        <w:jc w:val="both"/>
        <w:rPr>
          <w:rFonts w:ascii="Arial" w:eastAsiaTheme="minorEastAsia" w:hAnsi="Arial" w:cs="Arial"/>
          <w:iCs/>
          <w:color w:val="000000" w:themeColor="text1"/>
        </w:rPr>
      </w:pPr>
      <w:r w:rsidRPr="0026649E">
        <w:rPr>
          <w:rFonts w:ascii="Arial" w:eastAsiaTheme="minorEastAsia" w:hAnsi="Arial" w:cs="Arial"/>
          <w:iCs/>
          <w:color w:val="000000" w:themeColor="text1"/>
        </w:rPr>
        <w:t>B)</w:t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 xml:space="preserve"> Let</w:t>
      </w:r>
      <w:r w:rsidRPr="0026649E">
        <w:rPr>
          <w:rFonts w:ascii="Arial" w:eastAsiaTheme="minorEastAsia" w:hAnsi="Arial" w:cs="Arial"/>
          <w:iCs/>
          <w:color w:val="000000" w:themeColor="text1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</w:rPr>
                      <m:t>t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</w:rPr>
                  <m:t xml:space="preserve"> </m:t>
                </m:r>
              </m:sub>
            </m:sSub>
          </m:e>
        </m:d>
      </m:oMath>
      <w:r w:rsidR="008C1448" w:rsidRPr="0026649E">
        <w:rPr>
          <w:rFonts w:ascii="Arial" w:eastAsiaTheme="minorEastAsia" w:hAnsi="Arial" w:cs="Arial"/>
          <w:iCs/>
          <w:color w:val="000000" w:themeColor="text1"/>
        </w:rPr>
        <w:t xml:space="preserve"> be a Poisson process then prove that </w:t>
      </w:r>
      <m:oMath>
        <m:r>
          <w:rPr>
            <w:rFonts w:ascii="Cambria Math" w:eastAsiaTheme="minorEastAsia" w:hAnsi="Cambria Math" w:cs="Arial"/>
            <w:color w:val="000000" w:themeColor="text1"/>
          </w:rPr>
          <m:t>N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s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/N(t)</m:t>
        </m:r>
      </m:oMath>
      <w:r w:rsidR="008C1448" w:rsidRPr="0026649E">
        <w:rPr>
          <w:rFonts w:ascii="Arial" w:eastAsiaTheme="minorEastAsia" w:hAnsi="Arial" w:cs="Arial"/>
          <w:color w:val="000000" w:themeColor="text1"/>
        </w:rPr>
        <w:t xml:space="preserve"> follows </w:t>
      </w:r>
      <w:r w:rsidR="001149B6">
        <w:rPr>
          <w:rFonts w:ascii="Arial" w:eastAsiaTheme="minorEastAsia" w:hAnsi="Arial" w:cs="Arial"/>
          <w:color w:val="000000" w:themeColor="text1"/>
        </w:rPr>
        <w:t>Poisson</w:t>
      </w:r>
      <w:r w:rsidR="008C1448" w:rsidRPr="0026649E">
        <w:rPr>
          <w:rFonts w:ascii="Arial" w:eastAsiaTheme="minorEastAsia" w:hAnsi="Arial" w:cs="Arial"/>
          <w:color w:val="000000" w:themeColor="text1"/>
        </w:rPr>
        <w:t xml:space="preserve"> distribution if </w:t>
      </w:r>
      <m:oMath>
        <m:r>
          <w:rPr>
            <w:rFonts w:ascii="Cambria Math" w:eastAsiaTheme="minorEastAsia" w:hAnsi="Cambria Math" w:cs="Arial"/>
            <w:color w:val="000000" w:themeColor="text1"/>
          </w:rPr>
          <m:t>s&gt;t.</m:t>
        </m:r>
      </m:oMath>
      <w:r w:rsidR="008C1448" w:rsidRPr="0026649E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</w:r>
      <w:r w:rsidR="008C1448" w:rsidRPr="0026649E">
        <w:rPr>
          <w:rFonts w:ascii="Arial" w:eastAsiaTheme="minorEastAsia" w:hAnsi="Arial" w:cs="Arial"/>
          <w:iCs/>
          <w:color w:val="000000" w:themeColor="text1"/>
        </w:rPr>
        <w:tab/>
        <w:t>(4)</w:t>
      </w:r>
    </w:p>
    <w:p w14:paraId="7099A12B" w14:textId="287FE369" w:rsidR="008C1448" w:rsidRPr="0026649E" w:rsidRDefault="00AF554D" w:rsidP="008C1448">
      <w:pPr>
        <w:pStyle w:val="ListParagraph"/>
        <w:spacing w:after="160"/>
        <w:ind w:right="-22"/>
        <w:jc w:val="both"/>
        <w:rPr>
          <w:rFonts w:ascii="Arial" w:eastAsiaTheme="minorEastAsia" w:hAnsi="Arial" w:cs="Arial"/>
          <w:color w:val="000000" w:themeColor="text1"/>
        </w:rPr>
      </w:pPr>
      <w:r w:rsidRPr="0026649E">
        <w:rPr>
          <w:rFonts w:ascii="Arial" w:eastAsiaTheme="minorEastAsia" w:hAnsi="Arial" w:cs="Arial"/>
          <w:iCs/>
          <w:color w:val="000000" w:themeColor="text1"/>
        </w:rPr>
        <w:tab/>
      </w:r>
    </w:p>
    <w:p w14:paraId="615B868B" w14:textId="42DEECD9" w:rsidR="002A26FE" w:rsidRPr="002A26FE" w:rsidRDefault="003D76C1" w:rsidP="001149B6">
      <w:pPr>
        <w:pStyle w:val="ListParagraph"/>
        <w:numPr>
          <w:ilvl w:val="0"/>
          <w:numId w:val="1"/>
        </w:numPr>
        <w:spacing w:after="160"/>
        <w:ind w:right="-22"/>
        <w:jc w:val="both"/>
        <w:rPr>
          <w:rFonts w:ascii="Arial" w:hAnsi="Arial" w:cs="Arial"/>
          <w:color w:val="000000" w:themeColor="text1"/>
        </w:rPr>
      </w:pPr>
      <w:r w:rsidRPr="0026649E">
        <w:rPr>
          <w:rFonts w:ascii="Arial" w:hAnsi="Arial" w:cs="Arial"/>
          <w:color w:val="000000" w:themeColor="text1"/>
        </w:rPr>
        <w:t xml:space="preserve">A) </w:t>
      </w:r>
      <w:r w:rsidR="002A26FE" w:rsidRPr="002A26FE">
        <w:rPr>
          <w:rFonts w:ascii="CMR12" w:eastAsiaTheme="minorHAnsi" w:hAnsi="CMR12" w:cs="CMR12"/>
          <w:sz w:val="24"/>
          <w:szCs w:val="24"/>
          <w:lang w:val="en-IN"/>
        </w:rPr>
        <w:t>Derive mean and variance of a Galton-Watson branching process (</w:t>
      </w:r>
      <w:proofErr w:type="spellStart"/>
      <w:r w:rsidR="002A26FE" w:rsidRPr="002A26FE">
        <w:rPr>
          <w:rFonts w:ascii="CMMI12" w:eastAsiaTheme="minorHAnsi" w:hAnsi="CMMI12" w:cs="CMMI12"/>
          <w:sz w:val="24"/>
          <w:szCs w:val="24"/>
          <w:lang w:val="en-IN"/>
        </w:rPr>
        <w:t>X</w:t>
      </w:r>
      <w:r w:rsidR="002A26FE" w:rsidRPr="002A26FE">
        <w:rPr>
          <w:rFonts w:ascii="CMMI8" w:eastAsiaTheme="minorHAnsi" w:hAnsi="CMMI8" w:cs="CMMI8"/>
          <w:sz w:val="16"/>
          <w:szCs w:val="16"/>
          <w:lang w:val="en-IN"/>
        </w:rPr>
        <w:t>n</w:t>
      </w:r>
      <w:proofErr w:type="spellEnd"/>
      <w:r w:rsidR="002A26FE" w:rsidRPr="002A26FE">
        <w:rPr>
          <w:rFonts w:ascii="CMR12" w:eastAsiaTheme="minorHAnsi" w:hAnsi="CMR12" w:cs="CMR12"/>
          <w:sz w:val="24"/>
          <w:szCs w:val="24"/>
          <w:lang w:val="en-IN"/>
        </w:rPr>
        <w:t>), if the</w:t>
      </w:r>
    </w:p>
    <w:p w14:paraId="2B40CA0C" w14:textId="2FCB69FA" w:rsidR="0097178D" w:rsidRPr="0026649E" w:rsidRDefault="002A26FE" w:rsidP="002A26FE">
      <w:pPr>
        <w:pStyle w:val="ListParagraph"/>
        <w:spacing w:after="160"/>
        <w:ind w:left="1276" w:right="-22" w:hanging="698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CMR12" w:eastAsiaTheme="minorHAnsi" w:hAnsi="CMR12" w:cs="CMR12"/>
          <w:sz w:val="24"/>
          <w:szCs w:val="24"/>
          <w:lang w:val="en-IN"/>
        </w:rPr>
        <w:t>offspring</w:t>
      </w:r>
      <w:proofErr w:type="gramEnd"/>
      <w:r>
        <w:rPr>
          <w:rFonts w:ascii="CMR12" w:eastAsiaTheme="minorHAnsi" w:hAnsi="CMR12" w:cs="CMR12"/>
          <w:sz w:val="24"/>
          <w:szCs w:val="24"/>
          <w:lang w:val="en-IN"/>
        </w:rPr>
        <w:t xml:space="preserve"> random variable has mean </w:t>
      </w:r>
      <w:r>
        <w:rPr>
          <w:rFonts w:ascii="CMMI12" w:eastAsiaTheme="minorHAnsi" w:hAnsi="CMMI12" w:cs="CMMI12"/>
          <w:sz w:val="24"/>
          <w:szCs w:val="24"/>
          <w:lang w:val="en-IN"/>
        </w:rPr>
        <w:t xml:space="preserve">m </w:t>
      </w:r>
      <w:r>
        <w:rPr>
          <w:rFonts w:ascii="CMR12" w:eastAsiaTheme="minorHAnsi" w:hAnsi="CMR12" w:cs="CMR12"/>
          <w:sz w:val="24"/>
          <w:szCs w:val="24"/>
          <w:lang w:val="en-IN"/>
        </w:rPr>
        <w:t xml:space="preserve">and variance </w:t>
      </w:r>
      <m:oMath>
        <m:sSup>
          <m:sSupPr>
            <m:ctrlPr>
              <w:rPr>
                <w:rFonts w:ascii="Cambria Math" w:eastAsiaTheme="minorHAnsi" w:hAnsi="Cambria Math" w:cs="CMR12"/>
                <w:i/>
                <w:sz w:val="24"/>
                <w:szCs w:val="24"/>
                <w:lang w:val="en-IN"/>
              </w:rPr>
            </m:ctrlPr>
          </m:sSupPr>
          <m:e>
            <m:r>
              <w:rPr>
                <w:rFonts w:ascii="Cambria Math" w:eastAsiaTheme="minorHAnsi" w:hAnsi="Cambria Math" w:cs="CMR12"/>
                <w:sz w:val="24"/>
                <w:szCs w:val="24"/>
                <w:lang w:val="en-IN"/>
              </w:rPr>
              <m:t>σ</m:t>
            </m:r>
          </m:e>
          <m:sup>
            <m:r>
              <w:rPr>
                <w:rFonts w:ascii="Cambria Math" w:eastAsiaTheme="minorHAnsi" w:hAnsi="Cambria Math" w:cs="CMR12"/>
                <w:sz w:val="24"/>
                <w:szCs w:val="24"/>
                <w:lang w:val="en-IN"/>
              </w:rPr>
              <m:t>2</m:t>
            </m:r>
          </m:sup>
        </m:sSup>
      </m:oMath>
      <w:r>
        <w:rPr>
          <w:rFonts w:ascii="CMR12" w:eastAsiaTheme="minorHAnsi" w:hAnsi="CMR12" w:cs="CMR12"/>
          <w:sz w:val="24"/>
          <w:szCs w:val="24"/>
          <w:lang w:val="en-IN"/>
        </w:rPr>
        <w:t>.</w:t>
      </w:r>
      <w:r w:rsidR="003D76C1" w:rsidRPr="0026649E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</w:t>
      </w:r>
      <w:r w:rsidR="003D76C1" w:rsidRPr="0026649E">
        <w:rPr>
          <w:rFonts w:ascii="Arial" w:hAnsi="Arial" w:cs="Arial"/>
          <w:color w:val="000000" w:themeColor="text1"/>
        </w:rPr>
        <w:tab/>
      </w:r>
      <w:r w:rsidR="003D76C1" w:rsidRPr="0026649E">
        <w:rPr>
          <w:rFonts w:ascii="Arial" w:hAnsi="Arial" w:cs="Arial"/>
          <w:color w:val="000000" w:themeColor="text1"/>
        </w:rPr>
        <w:tab/>
        <w:t>(10)</w:t>
      </w:r>
    </w:p>
    <w:p w14:paraId="2561AE65" w14:textId="77777777" w:rsidR="002C7696" w:rsidRPr="0026649E" w:rsidRDefault="002C7696" w:rsidP="00E272A4">
      <w:pPr>
        <w:pStyle w:val="ListParagraph"/>
        <w:spacing w:after="160" w:line="276" w:lineRule="auto"/>
        <w:ind w:right="-22"/>
        <w:jc w:val="both"/>
        <w:rPr>
          <w:rFonts w:ascii="Arial" w:eastAsiaTheme="minorEastAsia" w:hAnsi="Arial" w:cs="Arial"/>
          <w:color w:val="000000" w:themeColor="text1"/>
        </w:rPr>
      </w:pPr>
    </w:p>
    <w:p w14:paraId="263E85CF" w14:textId="0CFAD625" w:rsidR="00E272A4" w:rsidRPr="0026649E" w:rsidRDefault="000605A7" w:rsidP="00E272A4">
      <w:pPr>
        <w:pStyle w:val="ListParagraph"/>
        <w:spacing w:after="160"/>
        <w:ind w:right="-22"/>
        <w:rPr>
          <w:rFonts w:ascii="Arial" w:hAnsi="Arial" w:cs="Arial"/>
          <w:color w:val="000000" w:themeColor="text1"/>
          <w:lang w:val="en-IN"/>
        </w:rPr>
      </w:pPr>
      <w:r w:rsidRPr="0026649E">
        <w:rPr>
          <w:rFonts w:ascii="Arial" w:hAnsi="Arial" w:cs="Arial"/>
          <w:color w:val="000000" w:themeColor="text1"/>
        </w:rPr>
        <w:t xml:space="preserve">B) </w:t>
      </w:r>
      <w:r w:rsidR="00E272A4" w:rsidRPr="0026649E">
        <w:rPr>
          <w:rFonts w:ascii="Arial" w:hAnsi="Arial" w:cs="Arial"/>
          <w:color w:val="000000" w:themeColor="text1"/>
          <w:lang w:val="en-IN"/>
        </w:rPr>
        <w:t xml:space="preserve">Let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color w:val="000000" w:themeColor="text1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lang w:val="en-IN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hAnsi="Cambria Math" w:cs="Arial"/>
                <w:color w:val="000000" w:themeColor="text1"/>
              </w:rPr>
              <m:t>:i=1,2,3,..</m:t>
            </m:r>
          </m:e>
        </m:d>
      </m:oMath>
      <w:r w:rsidR="00E272A4" w:rsidRPr="0026649E">
        <w:rPr>
          <w:rFonts w:ascii="Arial" w:hAnsi="Arial" w:cs="Arial"/>
          <w:color w:val="000000" w:themeColor="text1"/>
        </w:rPr>
        <w:t xml:space="preserve"> be a sequence of iid random variables with mean 0 and let       </w:t>
      </w:r>
      <m:oMath>
        <m:sSub>
          <m:sSubPr>
            <m:ctrlPr>
              <w:rPr>
                <w:rFonts w:ascii="Cambria Math" w:hAnsi="Cambria Math" w:cs="Arial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="Arial"/>
                <w:color w:val="000000" w:themeColor="text1"/>
              </w:rPr>
              <m:t>n</m:t>
            </m:r>
          </m:sub>
        </m:sSub>
        <m:r>
          <w:rPr>
            <w:rFonts w:ascii="Cambria Math" w:hAnsi="Cambria Math" w:cs="Arial"/>
            <w:color w:val="000000" w:themeColor="text1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  <w:iCs/>
                <w:color w:val="000000" w:themeColor="text1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</w:rPr>
              <m:t>i=1</m:t>
            </m:r>
          </m:sub>
          <m:sup>
            <m:r>
              <w:rPr>
                <w:rFonts w:ascii="Cambria Math" w:hAnsi="Cambria Math" w:cs="Arial"/>
                <w:color w:val="000000" w:themeColor="text1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i</m:t>
                </m:r>
              </m:sub>
            </m:sSub>
          </m:e>
        </m:nary>
      </m:oMath>
      <w:r w:rsidR="00E272A4" w:rsidRPr="0026649E">
        <w:rPr>
          <w:rFonts w:ascii="Arial" w:hAnsi="Arial" w:cs="Arial"/>
          <w:color w:val="000000" w:themeColor="text1"/>
        </w:rPr>
        <w:t xml:space="preserve">. Prove that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color w:val="000000" w:themeColor="text1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lang w:val="en-IN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="Arial"/>
                <w:color w:val="000000" w:themeColor="text1"/>
              </w:rPr>
              <m:t>:n≥0</m:t>
            </m:r>
          </m:e>
        </m:d>
      </m:oMath>
      <w:r w:rsidR="00E272A4" w:rsidRPr="0026649E">
        <w:rPr>
          <w:rFonts w:ascii="Arial" w:hAnsi="Arial" w:cs="Arial"/>
          <w:color w:val="000000" w:themeColor="text1"/>
        </w:rPr>
        <w:t xml:space="preserve"> is a Martingale.</w:t>
      </w:r>
      <w:r w:rsidR="00E272A4" w:rsidRPr="0026649E">
        <w:rPr>
          <w:rFonts w:ascii="Arial" w:hAnsi="Arial" w:cs="Arial"/>
          <w:color w:val="000000" w:themeColor="text1"/>
        </w:rPr>
        <w:tab/>
      </w:r>
      <w:r w:rsidR="00E272A4" w:rsidRPr="0026649E">
        <w:rPr>
          <w:rFonts w:ascii="Arial" w:hAnsi="Arial" w:cs="Arial"/>
          <w:color w:val="000000" w:themeColor="text1"/>
        </w:rPr>
        <w:tab/>
      </w:r>
      <w:r w:rsidR="00E272A4" w:rsidRPr="0026649E">
        <w:rPr>
          <w:rFonts w:ascii="Arial" w:hAnsi="Arial" w:cs="Arial"/>
          <w:color w:val="000000" w:themeColor="text1"/>
        </w:rPr>
        <w:tab/>
      </w:r>
      <w:r w:rsidR="00E272A4" w:rsidRPr="0026649E">
        <w:rPr>
          <w:rFonts w:ascii="Arial" w:hAnsi="Arial" w:cs="Arial"/>
          <w:color w:val="000000" w:themeColor="text1"/>
        </w:rPr>
        <w:tab/>
        <w:t>(3)</w:t>
      </w:r>
    </w:p>
    <w:p w14:paraId="23DD88F4" w14:textId="47A01C1B" w:rsidR="000605A7" w:rsidRPr="0026649E" w:rsidRDefault="000605A7" w:rsidP="000605A7">
      <w:pPr>
        <w:pStyle w:val="ListParagraph"/>
        <w:spacing w:after="160" w:line="276" w:lineRule="auto"/>
        <w:ind w:right="-22"/>
        <w:jc w:val="both"/>
        <w:rPr>
          <w:rFonts w:ascii="Arial" w:hAnsi="Arial" w:cs="Arial"/>
          <w:color w:val="000000" w:themeColor="text1"/>
        </w:rPr>
      </w:pPr>
    </w:p>
    <w:p w14:paraId="4EE51BF3" w14:textId="0F002423" w:rsidR="000605A7" w:rsidRPr="0026649E" w:rsidRDefault="00E272A4" w:rsidP="00AF554D">
      <w:pPr>
        <w:pStyle w:val="ListParagraph"/>
        <w:spacing w:after="160" w:line="276" w:lineRule="auto"/>
        <w:ind w:right="-22"/>
        <w:jc w:val="both"/>
        <w:rPr>
          <w:rFonts w:ascii="Arial" w:hAnsi="Arial" w:cs="Arial"/>
          <w:color w:val="000000" w:themeColor="text1"/>
        </w:rPr>
      </w:pPr>
      <w:r w:rsidRPr="0026649E">
        <w:rPr>
          <w:rFonts w:ascii="Arial" w:hAnsi="Arial" w:cs="Arial"/>
          <w:color w:val="000000" w:themeColor="text1"/>
        </w:rPr>
        <w:t xml:space="preserve">      </w:t>
      </w:r>
      <w:r w:rsidR="000605A7" w:rsidRPr="0026649E">
        <w:rPr>
          <w:rFonts w:ascii="Arial" w:hAnsi="Arial" w:cs="Arial"/>
          <w:color w:val="000000" w:themeColor="text1"/>
        </w:rPr>
        <w:t xml:space="preserve"> </w:t>
      </w:r>
    </w:p>
    <w:p w14:paraId="29675D8E" w14:textId="77777777" w:rsidR="002C7696" w:rsidRPr="0026649E" w:rsidRDefault="002C7696" w:rsidP="002C7696">
      <w:pPr>
        <w:pStyle w:val="ListParagraph"/>
        <w:spacing w:after="160" w:line="276" w:lineRule="auto"/>
        <w:ind w:right="95"/>
        <w:rPr>
          <w:rFonts w:ascii="Arial" w:hAnsi="Arial" w:cs="Arial"/>
          <w:color w:val="000000" w:themeColor="text1"/>
        </w:rPr>
      </w:pPr>
    </w:p>
    <w:p w14:paraId="3D73A45A" w14:textId="77777777" w:rsidR="002C7696" w:rsidRPr="0026649E" w:rsidRDefault="002C7696">
      <w:pPr>
        <w:rPr>
          <w:color w:val="000000" w:themeColor="text1"/>
        </w:rPr>
      </w:pPr>
    </w:p>
    <w:sectPr w:rsidR="002C7696" w:rsidRPr="0026649E" w:rsidSect="00A33831">
      <w:footerReference w:type="default" r:id="rId8"/>
      <w:pgSz w:w="11907" w:h="16839" w:code="9"/>
      <w:pgMar w:top="1170" w:right="141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FC8DC" w14:textId="77777777" w:rsidR="008A0E23" w:rsidRDefault="008A0E23">
      <w:pPr>
        <w:spacing w:after="0" w:line="240" w:lineRule="auto"/>
      </w:pPr>
      <w:r>
        <w:separator/>
      </w:r>
    </w:p>
  </w:endnote>
  <w:endnote w:type="continuationSeparator" w:id="0">
    <w:p w14:paraId="3F1328D7" w14:textId="77777777" w:rsidR="008A0E23" w:rsidRDefault="008A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CEE06" w14:textId="2227393F" w:rsidR="00A65391" w:rsidRPr="001149B6" w:rsidRDefault="00EC20A7" w:rsidP="00955FBA">
    <w:pPr>
      <w:spacing w:after="0"/>
      <w:ind w:left="6840" w:right="-164" w:firstLine="360"/>
      <w:rPr>
        <w:rFonts w:ascii="Arial" w:hAnsi="Arial" w:cs="Arial"/>
        <w:b/>
        <w:bCs/>
        <w:color w:val="000000" w:themeColor="text1"/>
        <w:sz w:val="24"/>
        <w:szCs w:val="24"/>
      </w:rPr>
    </w:pPr>
    <w:r w:rsidRPr="001149B6">
      <w:rPr>
        <w:rFonts w:ascii="Arial" w:hAnsi="Arial" w:cs="Arial"/>
        <w:b/>
        <w:bCs/>
        <w:color w:val="000000" w:themeColor="text1"/>
        <w:sz w:val="24"/>
        <w:szCs w:val="24"/>
      </w:rPr>
      <w:t>ST</w:t>
    </w:r>
    <w:r w:rsidR="001149B6" w:rsidRPr="001149B6">
      <w:rPr>
        <w:rFonts w:ascii="Arial" w:hAnsi="Arial" w:cs="Arial"/>
        <w:b/>
        <w:bCs/>
        <w:color w:val="000000" w:themeColor="text1"/>
        <w:sz w:val="24"/>
        <w:szCs w:val="24"/>
      </w:rPr>
      <w:t xml:space="preserve"> </w:t>
    </w:r>
    <w:r w:rsidR="005014E0" w:rsidRPr="001149B6">
      <w:rPr>
        <w:rFonts w:ascii="Arial" w:hAnsi="Arial" w:cs="Arial"/>
        <w:b/>
        <w:bCs/>
        <w:color w:val="000000" w:themeColor="text1"/>
        <w:sz w:val="24"/>
        <w:szCs w:val="24"/>
      </w:rPr>
      <w:t>91</w:t>
    </w:r>
    <w:r w:rsidRPr="001149B6">
      <w:rPr>
        <w:rFonts w:ascii="Arial" w:hAnsi="Arial" w:cs="Arial"/>
        <w:b/>
        <w:bCs/>
        <w:color w:val="000000" w:themeColor="text1"/>
        <w:sz w:val="24"/>
        <w:szCs w:val="24"/>
      </w:rPr>
      <w:t>20-</w:t>
    </w:r>
    <w:r w:rsidR="001149B6" w:rsidRPr="001149B6">
      <w:rPr>
        <w:rFonts w:ascii="Arial" w:hAnsi="Arial" w:cs="Arial"/>
        <w:b/>
        <w:bCs/>
        <w:color w:val="000000" w:themeColor="text1"/>
        <w:sz w:val="24"/>
        <w:szCs w:val="24"/>
      </w:rPr>
      <w:t>C</w:t>
    </w:r>
    <w:r w:rsidRPr="001149B6">
      <w:rPr>
        <w:rFonts w:ascii="Arial" w:hAnsi="Arial" w:cs="Arial"/>
        <w:b/>
        <w:bCs/>
        <w:color w:val="000000" w:themeColor="text1"/>
        <w:sz w:val="24"/>
        <w:szCs w:val="24"/>
      </w:rPr>
      <w:t>-2</w:t>
    </w:r>
    <w:r w:rsidR="001149B6" w:rsidRPr="001149B6">
      <w:rPr>
        <w:rFonts w:ascii="Arial" w:hAnsi="Arial" w:cs="Arial"/>
        <w:b/>
        <w:bCs/>
        <w:color w:val="000000" w:themeColor="text1"/>
        <w:sz w:val="24"/>
        <w:szCs w:val="24"/>
      </w:rPr>
      <w:t>1</w:t>
    </w:r>
  </w:p>
  <w:p w14:paraId="34A41427" w14:textId="77777777" w:rsidR="00A65391" w:rsidRDefault="008A0E23">
    <w:pPr>
      <w:pStyle w:val="Footer"/>
    </w:pPr>
  </w:p>
  <w:p w14:paraId="15A5E9F2" w14:textId="77777777" w:rsidR="005B6BDE" w:rsidRDefault="008A0E23" w:rsidP="00A33831">
    <w:pPr>
      <w:pStyle w:val="ListParagraph"/>
      <w:spacing w:after="0" w:line="312" w:lineRule="auto"/>
      <w:ind w:left="7200" w:firstLine="72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2E146" w14:textId="77777777" w:rsidR="008A0E23" w:rsidRDefault="008A0E23">
      <w:pPr>
        <w:spacing w:after="0" w:line="240" w:lineRule="auto"/>
      </w:pPr>
      <w:r>
        <w:separator/>
      </w:r>
    </w:p>
  </w:footnote>
  <w:footnote w:type="continuationSeparator" w:id="0">
    <w:p w14:paraId="6A3BFFD2" w14:textId="77777777" w:rsidR="008A0E23" w:rsidRDefault="008A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481"/>
    <w:multiLevelType w:val="hybridMultilevel"/>
    <w:tmpl w:val="00C8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DCB"/>
    <w:multiLevelType w:val="hybridMultilevel"/>
    <w:tmpl w:val="B02E5ED6"/>
    <w:lvl w:ilvl="0" w:tplc="79D442B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94FAF"/>
    <w:multiLevelType w:val="hybridMultilevel"/>
    <w:tmpl w:val="00C85EEE"/>
    <w:lvl w:ilvl="0" w:tplc="41FA7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4AF"/>
    <w:multiLevelType w:val="hybridMultilevel"/>
    <w:tmpl w:val="00C8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4417"/>
    <w:multiLevelType w:val="hybridMultilevel"/>
    <w:tmpl w:val="00C8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D7D2B"/>
    <w:multiLevelType w:val="hybridMultilevel"/>
    <w:tmpl w:val="184EE214"/>
    <w:lvl w:ilvl="0" w:tplc="A3DCA62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2B10FB"/>
    <w:multiLevelType w:val="hybridMultilevel"/>
    <w:tmpl w:val="E2847AAA"/>
    <w:lvl w:ilvl="0" w:tplc="14FEABC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740284A"/>
    <w:multiLevelType w:val="hybridMultilevel"/>
    <w:tmpl w:val="00C8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747CF"/>
    <w:multiLevelType w:val="hybridMultilevel"/>
    <w:tmpl w:val="1F72B186"/>
    <w:lvl w:ilvl="0" w:tplc="060C365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4D5513"/>
    <w:multiLevelType w:val="hybridMultilevel"/>
    <w:tmpl w:val="67B06506"/>
    <w:lvl w:ilvl="0" w:tplc="7772E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6"/>
    <w:rsid w:val="00000B1A"/>
    <w:rsid w:val="00047BCC"/>
    <w:rsid w:val="000605A7"/>
    <w:rsid w:val="00074F3C"/>
    <w:rsid w:val="0008407A"/>
    <w:rsid w:val="0008448E"/>
    <w:rsid w:val="000A24AF"/>
    <w:rsid w:val="000A4582"/>
    <w:rsid w:val="000F32B4"/>
    <w:rsid w:val="000F4323"/>
    <w:rsid w:val="0011419E"/>
    <w:rsid w:val="001149B6"/>
    <w:rsid w:val="0011659A"/>
    <w:rsid w:val="001378CC"/>
    <w:rsid w:val="001672B9"/>
    <w:rsid w:val="00167F7E"/>
    <w:rsid w:val="001B028A"/>
    <w:rsid w:val="001D1BBA"/>
    <w:rsid w:val="001D2C74"/>
    <w:rsid w:val="00201CEF"/>
    <w:rsid w:val="0026649E"/>
    <w:rsid w:val="00297D5D"/>
    <w:rsid w:val="002A26FE"/>
    <w:rsid w:val="002C7696"/>
    <w:rsid w:val="002E51AD"/>
    <w:rsid w:val="00303D8D"/>
    <w:rsid w:val="00306B46"/>
    <w:rsid w:val="00314CC8"/>
    <w:rsid w:val="00367AFB"/>
    <w:rsid w:val="003D40F6"/>
    <w:rsid w:val="003D76C1"/>
    <w:rsid w:val="00400025"/>
    <w:rsid w:val="00427965"/>
    <w:rsid w:val="004425F7"/>
    <w:rsid w:val="00465F87"/>
    <w:rsid w:val="004B13E2"/>
    <w:rsid w:val="004B4CBE"/>
    <w:rsid w:val="005014E0"/>
    <w:rsid w:val="005656E0"/>
    <w:rsid w:val="00574BEC"/>
    <w:rsid w:val="005B7A27"/>
    <w:rsid w:val="005C34E2"/>
    <w:rsid w:val="005C4B72"/>
    <w:rsid w:val="00651320"/>
    <w:rsid w:val="006C395A"/>
    <w:rsid w:val="006E40BB"/>
    <w:rsid w:val="007D5BA9"/>
    <w:rsid w:val="007E32E1"/>
    <w:rsid w:val="00802BC3"/>
    <w:rsid w:val="008161BF"/>
    <w:rsid w:val="0083545F"/>
    <w:rsid w:val="008A0E23"/>
    <w:rsid w:val="008A1DBC"/>
    <w:rsid w:val="008C0F82"/>
    <w:rsid w:val="008C1448"/>
    <w:rsid w:val="008F3D27"/>
    <w:rsid w:val="00955FBA"/>
    <w:rsid w:val="0097178D"/>
    <w:rsid w:val="0098646B"/>
    <w:rsid w:val="009A36A1"/>
    <w:rsid w:val="009E7AFB"/>
    <w:rsid w:val="009F213D"/>
    <w:rsid w:val="009F42A3"/>
    <w:rsid w:val="00A2760C"/>
    <w:rsid w:val="00A632F6"/>
    <w:rsid w:val="00A63DA0"/>
    <w:rsid w:val="00A750E0"/>
    <w:rsid w:val="00A83477"/>
    <w:rsid w:val="00A87377"/>
    <w:rsid w:val="00A971A1"/>
    <w:rsid w:val="00AF554D"/>
    <w:rsid w:val="00B06238"/>
    <w:rsid w:val="00B5381A"/>
    <w:rsid w:val="00B87DA7"/>
    <w:rsid w:val="00BA1E26"/>
    <w:rsid w:val="00BA4B92"/>
    <w:rsid w:val="00BB48D0"/>
    <w:rsid w:val="00C54019"/>
    <w:rsid w:val="00C60173"/>
    <w:rsid w:val="00CC3032"/>
    <w:rsid w:val="00CC6E89"/>
    <w:rsid w:val="00D02FBF"/>
    <w:rsid w:val="00D77B09"/>
    <w:rsid w:val="00D82ADF"/>
    <w:rsid w:val="00D87692"/>
    <w:rsid w:val="00D95929"/>
    <w:rsid w:val="00DA0268"/>
    <w:rsid w:val="00DF138E"/>
    <w:rsid w:val="00E272A4"/>
    <w:rsid w:val="00EB20CC"/>
    <w:rsid w:val="00EC20A7"/>
    <w:rsid w:val="00EE5B33"/>
    <w:rsid w:val="00F3074B"/>
    <w:rsid w:val="00F429AA"/>
    <w:rsid w:val="00F9292F"/>
    <w:rsid w:val="00FA791D"/>
    <w:rsid w:val="00FB5055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4BDD"/>
  <w15:chartTrackingRefBased/>
  <w15:docId w15:val="{8370AE76-11CA-4FB9-9AEC-A7C193E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96"/>
    <w:pPr>
      <w:spacing w:after="200" w:line="360" w:lineRule="auto"/>
      <w:ind w:left="108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96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C76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96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97D5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4BE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Suresh Kharvi</dc:creator>
  <cp:keywords/>
  <dc:description/>
  <cp:lastModifiedBy>LIBDL-13</cp:lastModifiedBy>
  <cp:revision>9</cp:revision>
  <dcterms:created xsi:type="dcterms:W3CDTF">2022-01-14T03:55:00Z</dcterms:created>
  <dcterms:modified xsi:type="dcterms:W3CDTF">2022-06-28T04:50:00Z</dcterms:modified>
</cp:coreProperties>
</file>