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C6C37" w14:textId="2D97A41A" w:rsidR="007D1176" w:rsidRDefault="007D1176" w:rsidP="00F0071B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  <w:r w:rsidRPr="006F53B0">
        <w:rPr>
          <w:rFonts w:ascii="Calibri" w:eastAsia="Calibri" w:hAnsi="Calibri" w:cs="Times New Roman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0285EEB" wp14:editId="6042767D">
            <wp:simplePos x="0" y="0"/>
            <wp:positionH relativeFrom="column">
              <wp:posOffset>187325</wp:posOffset>
            </wp:positionH>
            <wp:positionV relativeFrom="paragraph">
              <wp:posOffset>-2540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E03758" w14:textId="77777777" w:rsidR="007D1176" w:rsidRDefault="007D1176" w:rsidP="00F0071B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</w:p>
    <w:p w14:paraId="1EB8221B" w14:textId="7E235C44" w:rsidR="007D1176" w:rsidRDefault="007D1176" w:rsidP="00F0071B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</w:p>
    <w:p w14:paraId="7D63638F" w14:textId="2F2CD62A" w:rsidR="00F0071B" w:rsidRPr="006F53B0" w:rsidRDefault="00960F8B" w:rsidP="00F0071B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  <w:r w:rsidRPr="006F53B0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1718" wp14:editId="16DE5A4C">
                <wp:simplePos x="0" y="0"/>
                <wp:positionH relativeFrom="column">
                  <wp:posOffset>3291840</wp:posOffset>
                </wp:positionH>
                <wp:positionV relativeFrom="paragraph">
                  <wp:posOffset>-449580</wp:posOffset>
                </wp:positionV>
                <wp:extent cx="2270760" cy="6934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24BA6" w14:textId="66F2C51C" w:rsidR="00F0071B" w:rsidRDefault="00F0071B" w:rsidP="00F0071B">
                            <w:r>
                              <w:t>Date:</w:t>
                            </w:r>
                            <w:r w:rsidR="00960F8B">
                              <w:t>9-03-2022</w:t>
                            </w:r>
                          </w:p>
                          <w:p w14:paraId="61ECD7E0" w14:textId="77777777" w:rsidR="00F0071B" w:rsidRDefault="00F0071B" w:rsidP="00F0071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E17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9.2pt;margin-top:-35.4pt;width:178.8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" fillcolor="window" strokeweight=".5pt">
                <v:textbox>
                  <w:txbxContent>
                    <w:p w14:paraId="1D124BA6" w14:textId="66F2C51C" w:rsidR="00F0071B" w:rsidRDefault="00F0071B" w:rsidP="00F0071B">
                      <w:r>
                        <w:t>Date:</w:t>
                      </w:r>
                      <w:r w:rsidR="00960F8B">
                        <w:t>9-03-2022</w:t>
                      </w:r>
                    </w:p>
                    <w:p w14:paraId="61ECD7E0" w14:textId="77777777" w:rsidR="00F0071B" w:rsidRDefault="00F0071B" w:rsidP="00F0071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F0071B" w:rsidRPr="006F53B0">
        <w:rPr>
          <w:rFonts w:ascii="Calibri" w:eastAsia="Calibri" w:hAnsi="Calibri" w:cs="Times New Roman"/>
          <w:lang w:val="en-IN"/>
        </w:rPr>
        <w:t xml:space="preserve"> </w:t>
      </w:r>
    </w:p>
    <w:p w14:paraId="68EF6D04" w14:textId="77777777" w:rsidR="00F0071B" w:rsidRPr="008451BC" w:rsidRDefault="00F0071B" w:rsidP="00F0071B">
      <w:pPr>
        <w:spacing w:after="0" w:line="259" w:lineRule="auto"/>
        <w:jc w:val="center"/>
        <w:rPr>
          <w:rFonts w:ascii="Calibri" w:eastAsia="Calibri" w:hAnsi="Calibri" w:cs="Times New Roman"/>
          <w:b/>
          <w:lang w:val="en-IN"/>
        </w:rPr>
      </w:pPr>
    </w:p>
    <w:p w14:paraId="19013875" w14:textId="77777777" w:rsidR="007D1176" w:rsidRDefault="00F0071B" w:rsidP="00CF1E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8451BC">
        <w:rPr>
          <w:rFonts w:ascii="Arial" w:eastAsia="Calibri" w:hAnsi="Arial" w:cs="Arial"/>
          <w:b/>
          <w:sz w:val="24"/>
          <w:szCs w:val="24"/>
          <w:lang w:val="en-IN"/>
        </w:rPr>
        <w:t xml:space="preserve"> </w:t>
      </w:r>
    </w:p>
    <w:p w14:paraId="443F5EB5" w14:textId="77777777" w:rsidR="007D1176" w:rsidRDefault="007D1176" w:rsidP="00CF1E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</w:p>
    <w:p w14:paraId="70C8847B" w14:textId="77777777" w:rsidR="007D1176" w:rsidRDefault="007D1176" w:rsidP="00CF1E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</w:p>
    <w:p w14:paraId="44362D43" w14:textId="5EDFA164" w:rsidR="00F0071B" w:rsidRPr="008451BC" w:rsidRDefault="00F0071B" w:rsidP="007D11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8451BC">
        <w:rPr>
          <w:rFonts w:ascii="Arial" w:eastAsia="Calibri" w:hAnsi="Arial" w:cs="Arial"/>
          <w:b/>
          <w:sz w:val="24"/>
          <w:szCs w:val="24"/>
          <w:lang w:val="en-IN"/>
        </w:rPr>
        <w:t>ST. JOSEPH’S COLLEGE (AUTONOMOUS), BENGALURU-27</w:t>
      </w:r>
    </w:p>
    <w:p w14:paraId="6D733203" w14:textId="77777777" w:rsidR="00F0071B" w:rsidRDefault="00013609" w:rsidP="007D11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8451BC">
        <w:rPr>
          <w:rFonts w:ascii="Arial" w:eastAsia="Calibri" w:hAnsi="Arial" w:cs="Arial"/>
          <w:b/>
          <w:sz w:val="24"/>
          <w:szCs w:val="24"/>
          <w:lang w:val="en-IN"/>
        </w:rPr>
        <w:t>B.A.</w:t>
      </w:r>
      <w:r w:rsidR="00C04733">
        <w:rPr>
          <w:rFonts w:ascii="Arial" w:eastAsia="Calibri" w:hAnsi="Arial" w:cs="Arial"/>
          <w:b/>
          <w:sz w:val="24"/>
          <w:szCs w:val="24"/>
          <w:lang w:val="en-IN"/>
        </w:rPr>
        <w:t xml:space="preserve"> (JIP) </w:t>
      </w:r>
      <w:r w:rsidR="00C04733" w:rsidRPr="008451BC">
        <w:rPr>
          <w:rFonts w:ascii="Arial" w:eastAsia="Calibri" w:hAnsi="Arial" w:cs="Arial"/>
          <w:b/>
          <w:sz w:val="24"/>
          <w:szCs w:val="24"/>
          <w:lang w:val="en-IN"/>
        </w:rPr>
        <w:t>-</w:t>
      </w:r>
      <w:r w:rsidR="00C04733">
        <w:rPr>
          <w:rFonts w:ascii="Arial" w:eastAsia="Calibri" w:hAnsi="Arial" w:cs="Arial"/>
          <w:b/>
          <w:sz w:val="24"/>
          <w:szCs w:val="24"/>
          <w:lang w:val="en-IN"/>
        </w:rPr>
        <w:t xml:space="preserve"> V</w:t>
      </w:r>
      <w:r w:rsidR="00F0071B" w:rsidRPr="008451BC">
        <w:rPr>
          <w:rFonts w:ascii="Arial" w:eastAsia="Calibri" w:hAnsi="Arial" w:cs="Arial"/>
          <w:b/>
          <w:sz w:val="24"/>
          <w:szCs w:val="24"/>
          <w:lang w:val="en-IN"/>
        </w:rPr>
        <w:t xml:space="preserve"> SEMESTER</w:t>
      </w:r>
    </w:p>
    <w:p w14:paraId="775292A6" w14:textId="18718A7D" w:rsidR="00C04733" w:rsidRPr="008451BC" w:rsidRDefault="00C04733" w:rsidP="007D11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>
        <w:rPr>
          <w:rFonts w:ascii="Arial" w:eastAsia="Calibri" w:hAnsi="Arial" w:cs="Arial"/>
          <w:b/>
          <w:sz w:val="24"/>
          <w:szCs w:val="24"/>
          <w:lang w:val="en-IN"/>
        </w:rPr>
        <w:t>Public Policy</w:t>
      </w:r>
    </w:p>
    <w:p w14:paraId="35D0EA5C" w14:textId="77777777" w:rsidR="00CF1EC7" w:rsidRPr="008451BC" w:rsidRDefault="00C04733" w:rsidP="007D11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>
        <w:rPr>
          <w:rFonts w:ascii="Arial" w:eastAsia="Calibri" w:hAnsi="Arial" w:cs="Arial"/>
          <w:b/>
          <w:sz w:val="24"/>
          <w:szCs w:val="24"/>
          <w:lang w:val="en-IN"/>
        </w:rPr>
        <w:t xml:space="preserve">END </w:t>
      </w:r>
      <w:r w:rsidR="00CF1EC7" w:rsidRPr="008451BC">
        <w:rPr>
          <w:rFonts w:ascii="Arial" w:eastAsia="Calibri" w:hAnsi="Arial" w:cs="Arial"/>
          <w:b/>
          <w:sz w:val="24"/>
          <w:szCs w:val="24"/>
          <w:lang w:val="en-IN"/>
        </w:rPr>
        <w:t>SEMESTER EXAMINATION: October 2021</w:t>
      </w:r>
    </w:p>
    <w:p w14:paraId="2ABB8F3C" w14:textId="56DAA4D1" w:rsidR="00CF1EC7" w:rsidRPr="008451BC" w:rsidRDefault="00CF1EC7" w:rsidP="007D11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8451BC">
        <w:rPr>
          <w:rFonts w:ascii="Arial" w:eastAsia="Calibri" w:hAnsi="Arial" w:cs="Arial"/>
          <w:b/>
          <w:sz w:val="24"/>
          <w:szCs w:val="24"/>
          <w:lang w:val="en-IN"/>
        </w:rPr>
        <w:t xml:space="preserve">(Examination conducted in </w:t>
      </w:r>
      <w:r w:rsidR="00960F8B">
        <w:rPr>
          <w:rFonts w:ascii="Arial" w:eastAsia="Calibri" w:hAnsi="Arial" w:cs="Arial"/>
          <w:b/>
          <w:sz w:val="24"/>
          <w:szCs w:val="24"/>
          <w:lang w:val="en-IN"/>
        </w:rPr>
        <w:t>March</w:t>
      </w:r>
      <w:r w:rsidRPr="008451BC">
        <w:rPr>
          <w:rFonts w:ascii="Arial" w:eastAsia="Calibri" w:hAnsi="Arial" w:cs="Arial"/>
          <w:b/>
          <w:sz w:val="24"/>
          <w:szCs w:val="24"/>
          <w:lang w:val="en-IN"/>
        </w:rPr>
        <w:t>, 2022)</w:t>
      </w:r>
    </w:p>
    <w:p w14:paraId="7872B308" w14:textId="01EEED06" w:rsidR="00F0071B" w:rsidRPr="008451BC" w:rsidRDefault="00F0071B" w:rsidP="007D117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</w:pPr>
      <w:bookmarkStart w:id="0" w:name="_GoBack"/>
      <w:r w:rsidRPr="008451BC"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>PP 5219 – Public Policy in India</w:t>
      </w:r>
      <w:bookmarkEnd w:id="0"/>
    </w:p>
    <w:p w14:paraId="634B299F" w14:textId="77777777" w:rsidR="00F0071B" w:rsidRPr="008451BC" w:rsidRDefault="00F0071B" w:rsidP="007D1176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</w:p>
    <w:p w14:paraId="5588B25F" w14:textId="77777777" w:rsidR="00F0071B" w:rsidRPr="006F53B0" w:rsidRDefault="00F0071B" w:rsidP="00F0071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14:paraId="782FB8C8" w14:textId="77777777" w:rsidR="00F0071B" w:rsidRPr="006F53B0" w:rsidRDefault="00C109B8" w:rsidP="00F0071B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</w:t>
      </w:r>
      <w:r w:rsidR="00F0071B" w:rsidRPr="006F53B0">
        <w:rPr>
          <w:rFonts w:ascii="Arial" w:eastAsia="Calibri" w:hAnsi="Arial" w:cs="Arial"/>
          <w:b/>
          <w:sz w:val="24"/>
          <w:szCs w:val="24"/>
        </w:rPr>
        <w:t>Time 2 ½ hrs                                                                                    Maximum Marks: 70</w:t>
      </w:r>
    </w:p>
    <w:p w14:paraId="37B33EA8" w14:textId="578F522D" w:rsidR="00BA4B4F" w:rsidRDefault="00BA4B4F" w:rsidP="007D1176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A6A3D">
        <w:rPr>
          <w:rFonts w:ascii="Arial" w:eastAsia="Calibri" w:hAnsi="Arial" w:cs="Arial"/>
          <w:b/>
          <w:sz w:val="24"/>
          <w:szCs w:val="24"/>
        </w:rPr>
        <w:t>THIS PAGE CONTAINS ONE PRINTED SIDE WITH THREE PARTS</w:t>
      </w:r>
    </w:p>
    <w:p w14:paraId="727788BF" w14:textId="77777777" w:rsidR="00F0071B" w:rsidRPr="006F53B0" w:rsidRDefault="00F0071B" w:rsidP="00C109B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53B0">
        <w:rPr>
          <w:rFonts w:ascii="Arial" w:eastAsia="Calibri" w:hAnsi="Arial" w:cs="Arial"/>
          <w:b/>
          <w:sz w:val="24"/>
          <w:szCs w:val="24"/>
        </w:rPr>
        <w:t>Section A</w:t>
      </w:r>
    </w:p>
    <w:p w14:paraId="6EC5FFCB" w14:textId="77777777" w:rsidR="00F0071B" w:rsidRPr="006F53B0" w:rsidRDefault="00F0071B" w:rsidP="00F0071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</w:t>
      </w:r>
      <w:r w:rsidRPr="006F53B0">
        <w:rPr>
          <w:rFonts w:ascii="Arial" w:eastAsia="Calibri" w:hAnsi="Arial" w:cs="Arial"/>
        </w:rPr>
        <w:t xml:space="preserve">I </w:t>
      </w:r>
      <w:r w:rsidRPr="006F53B0">
        <w:rPr>
          <w:rFonts w:ascii="Arial" w:eastAsia="Calibri" w:hAnsi="Arial" w:cs="Arial"/>
          <w:u w:val="single"/>
        </w:rPr>
        <w:t xml:space="preserve">Answer any </w:t>
      </w:r>
      <w:r w:rsidRPr="006F53B0">
        <w:rPr>
          <w:rFonts w:ascii="Arial" w:eastAsia="Calibri" w:hAnsi="Arial" w:cs="Arial"/>
          <w:b/>
          <w:u w:val="single"/>
        </w:rPr>
        <w:t>four</w:t>
      </w:r>
      <w:r w:rsidRPr="006F53B0">
        <w:rPr>
          <w:rFonts w:ascii="Arial" w:eastAsia="Calibri" w:hAnsi="Arial" w:cs="Arial"/>
          <w:u w:val="single"/>
        </w:rPr>
        <w:t xml:space="preserve"> of the following questions in about 60 words each.                 </w:t>
      </w:r>
      <w:r w:rsidRPr="006F53B0">
        <w:rPr>
          <w:rFonts w:ascii="Arial" w:eastAsia="Calibri" w:hAnsi="Arial" w:cs="Arial"/>
        </w:rPr>
        <w:t>(4X4=16)</w:t>
      </w:r>
    </w:p>
    <w:p w14:paraId="3CF30B0D" w14:textId="77777777" w:rsidR="00F0071B" w:rsidRDefault="00F97D69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Write </w:t>
      </w:r>
      <w:r w:rsidR="00F0071B">
        <w:rPr>
          <w:rFonts w:ascii="Arial" w:eastAsia="Calibri" w:hAnsi="Arial" w:cs="Arial"/>
        </w:rPr>
        <w:t xml:space="preserve">any four characteristics of Public Policy Process in India. </w:t>
      </w:r>
    </w:p>
    <w:p w14:paraId="52FBD8C0" w14:textId="77777777" w:rsidR="00F0071B" w:rsidRDefault="00F0071B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Write a </w:t>
      </w:r>
      <w:r w:rsidR="00F97D69">
        <w:rPr>
          <w:rFonts w:ascii="Arial" w:eastAsia="Calibri" w:hAnsi="Arial" w:cs="Arial"/>
        </w:rPr>
        <w:t>short note</w:t>
      </w:r>
      <w:r>
        <w:rPr>
          <w:rFonts w:ascii="Arial" w:eastAsia="Calibri" w:hAnsi="Arial" w:cs="Arial"/>
        </w:rPr>
        <w:t xml:space="preserve"> on Planning Commission</w:t>
      </w:r>
      <w:r w:rsidR="00F97D69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14:paraId="22B70E3A" w14:textId="77777777" w:rsidR="00F0071B" w:rsidRDefault="00F97D69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 the functions of National Green Tribunal?</w:t>
      </w:r>
    </w:p>
    <w:p w14:paraId="63A97DB1" w14:textId="77777777" w:rsidR="00F0071B" w:rsidRDefault="00F97D69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Democratic Decentralisation?</w:t>
      </w:r>
      <w:r w:rsidR="00F0071B">
        <w:rPr>
          <w:rFonts w:ascii="Arial" w:eastAsia="Calibri" w:hAnsi="Arial" w:cs="Arial"/>
        </w:rPr>
        <w:t xml:space="preserve"> </w:t>
      </w:r>
    </w:p>
    <w:p w14:paraId="7847D919" w14:textId="77777777" w:rsidR="00F0071B" w:rsidRPr="0041162C" w:rsidRDefault="00AA2B79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</w:t>
      </w:r>
      <w:r w:rsidR="00E51803">
        <w:rPr>
          <w:rFonts w:ascii="Arial" w:eastAsia="Calibri" w:hAnsi="Arial" w:cs="Arial"/>
        </w:rPr>
        <w:t xml:space="preserve"> Sustainable Development Goals?</w:t>
      </w:r>
      <w:r w:rsidR="00F0071B">
        <w:rPr>
          <w:rFonts w:ascii="Arial" w:eastAsia="Calibri" w:hAnsi="Arial" w:cs="Arial"/>
        </w:rPr>
        <w:t xml:space="preserve"> </w:t>
      </w:r>
    </w:p>
    <w:p w14:paraId="77608033" w14:textId="77777777" w:rsidR="00F0071B" w:rsidRPr="006F53B0" w:rsidRDefault="00F0071B" w:rsidP="00C109B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53B0">
        <w:rPr>
          <w:rFonts w:ascii="Arial" w:eastAsia="Calibri" w:hAnsi="Arial" w:cs="Arial"/>
          <w:b/>
          <w:sz w:val="24"/>
          <w:szCs w:val="24"/>
        </w:rPr>
        <w:t>Section B</w:t>
      </w:r>
    </w:p>
    <w:p w14:paraId="4C2328ED" w14:textId="77777777" w:rsidR="00F0071B" w:rsidRPr="006F53B0" w:rsidRDefault="00F0071B" w:rsidP="00F0071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6F53B0">
        <w:rPr>
          <w:rFonts w:ascii="Arial" w:eastAsia="Calibri" w:hAnsi="Arial" w:cs="Arial"/>
        </w:rPr>
        <w:t xml:space="preserve">II </w:t>
      </w:r>
      <w:r w:rsidRPr="006F53B0">
        <w:rPr>
          <w:rFonts w:ascii="Arial" w:eastAsia="Calibri" w:hAnsi="Arial" w:cs="Arial"/>
          <w:u w:val="single"/>
        </w:rPr>
        <w:t xml:space="preserve">Answer any </w:t>
      </w:r>
      <w:r w:rsidRPr="006F53B0">
        <w:rPr>
          <w:rFonts w:ascii="Arial" w:eastAsia="Calibri" w:hAnsi="Arial" w:cs="Arial"/>
          <w:b/>
          <w:u w:val="single"/>
        </w:rPr>
        <w:t>Three</w:t>
      </w:r>
      <w:r w:rsidRPr="006F53B0">
        <w:rPr>
          <w:rFonts w:ascii="Arial" w:eastAsia="Calibri" w:hAnsi="Arial" w:cs="Arial"/>
          <w:u w:val="single"/>
        </w:rPr>
        <w:t xml:space="preserve"> of the following questions in about 150 words each</w:t>
      </w:r>
      <w:r w:rsidRPr="006F53B0">
        <w:rPr>
          <w:rFonts w:ascii="Arial" w:eastAsia="Calibri" w:hAnsi="Arial" w:cs="Arial"/>
        </w:rPr>
        <w:t xml:space="preserve">              (3X8=24)</w:t>
      </w:r>
    </w:p>
    <w:p w14:paraId="7BE5E46F" w14:textId="77777777" w:rsidR="00067599" w:rsidRDefault="00067599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Explain the constitutional framework of Policy making in India. </w:t>
      </w:r>
    </w:p>
    <w:p w14:paraId="3D797C72" w14:textId="77777777" w:rsidR="00F0071B" w:rsidRDefault="0095529D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9773F1">
        <w:rPr>
          <w:rFonts w:ascii="Arial" w:eastAsia="Calibri" w:hAnsi="Arial" w:cs="Arial"/>
        </w:rPr>
        <w:t>xamine the features and im</w:t>
      </w:r>
      <w:r w:rsidR="009F167A">
        <w:rPr>
          <w:rFonts w:ascii="Arial" w:eastAsia="Calibri" w:hAnsi="Arial" w:cs="Arial"/>
        </w:rPr>
        <w:t>pact of 1991 Industrial Policy R</w:t>
      </w:r>
      <w:r w:rsidR="009773F1">
        <w:rPr>
          <w:rFonts w:ascii="Arial" w:eastAsia="Calibri" w:hAnsi="Arial" w:cs="Arial"/>
        </w:rPr>
        <w:t>esolution</w:t>
      </w:r>
    </w:p>
    <w:p w14:paraId="78A800A5" w14:textId="77777777" w:rsidR="00F0071B" w:rsidRPr="00B93B5B" w:rsidRDefault="00B6053E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Bring out the </w:t>
      </w:r>
      <w:r w:rsidR="00067599">
        <w:rPr>
          <w:rFonts w:ascii="Arial" w:eastAsia="Calibri" w:hAnsi="Arial" w:cs="Arial"/>
        </w:rPr>
        <w:t xml:space="preserve">role of </w:t>
      </w:r>
      <w:proofErr w:type="spellStart"/>
      <w:r w:rsidR="00067599">
        <w:rPr>
          <w:rFonts w:ascii="Arial" w:eastAsia="Calibri" w:hAnsi="Arial" w:cs="Arial"/>
        </w:rPr>
        <w:t>Niti</w:t>
      </w:r>
      <w:proofErr w:type="spellEnd"/>
      <w:r w:rsidR="00067599">
        <w:rPr>
          <w:rFonts w:ascii="Arial" w:eastAsia="Calibri" w:hAnsi="Arial" w:cs="Arial"/>
        </w:rPr>
        <w:t xml:space="preserve"> </w:t>
      </w:r>
      <w:proofErr w:type="spellStart"/>
      <w:r w:rsidR="00067599">
        <w:rPr>
          <w:rFonts w:ascii="Arial" w:eastAsia="Calibri" w:hAnsi="Arial" w:cs="Arial"/>
        </w:rPr>
        <w:t>Aayog</w:t>
      </w:r>
      <w:proofErr w:type="spellEnd"/>
      <w:r w:rsidR="00067599">
        <w:rPr>
          <w:rFonts w:ascii="Arial" w:eastAsia="Calibri" w:hAnsi="Arial" w:cs="Arial"/>
        </w:rPr>
        <w:t xml:space="preserve"> in policy</w:t>
      </w:r>
      <w:r>
        <w:rPr>
          <w:rFonts w:ascii="Arial" w:eastAsia="Calibri" w:hAnsi="Arial" w:cs="Arial"/>
        </w:rPr>
        <w:t xml:space="preserve"> making process highlighting the</w:t>
      </w:r>
      <w:r w:rsidR="00067599">
        <w:rPr>
          <w:rFonts w:ascii="Arial" w:eastAsia="Calibri" w:hAnsi="Arial" w:cs="Arial"/>
        </w:rPr>
        <w:t xml:space="preserve"> key initiatives. </w:t>
      </w:r>
    </w:p>
    <w:p w14:paraId="602DB4F9" w14:textId="77777777" w:rsidR="00F0071B" w:rsidRPr="00BF77E3" w:rsidRDefault="00427E8E" w:rsidP="00BF77E3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 the</w:t>
      </w:r>
      <w:r w:rsidR="00BF77E3">
        <w:rPr>
          <w:rFonts w:ascii="Arial" w:eastAsia="Calibri" w:hAnsi="Arial" w:cs="Arial"/>
        </w:rPr>
        <w:t xml:space="preserve"> impact of globalization on Policy making in India. </w:t>
      </w:r>
    </w:p>
    <w:p w14:paraId="54849830" w14:textId="77777777" w:rsidR="00F0071B" w:rsidRPr="006F53B0" w:rsidRDefault="00C109B8" w:rsidP="00C109B8">
      <w:pPr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Section C</w:t>
      </w:r>
    </w:p>
    <w:p w14:paraId="7DCF3A35" w14:textId="77777777" w:rsidR="00F0071B" w:rsidRPr="006F53B0" w:rsidRDefault="00F0071B" w:rsidP="00F0071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</w:t>
      </w:r>
      <w:r w:rsidRPr="006F53B0">
        <w:rPr>
          <w:rFonts w:ascii="Arial" w:eastAsia="Calibri" w:hAnsi="Arial" w:cs="Arial"/>
        </w:rPr>
        <w:t xml:space="preserve">III </w:t>
      </w:r>
      <w:r w:rsidRPr="006F53B0">
        <w:rPr>
          <w:rFonts w:ascii="Arial" w:eastAsia="Calibri" w:hAnsi="Arial" w:cs="Arial"/>
          <w:u w:val="single"/>
        </w:rPr>
        <w:t xml:space="preserve">Answer any </w:t>
      </w:r>
      <w:r w:rsidRPr="006F53B0">
        <w:rPr>
          <w:rFonts w:ascii="Arial" w:eastAsia="Calibri" w:hAnsi="Arial" w:cs="Arial"/>
          <w:b/>
          <w:u w:val="single"/>
        </w:rPr>
        <w:t>Two</w:t>
      </w:r>
      <w:r w:rsidRPr="006F53B0">
        <w:rPr>
          <w:rFonts w:ascii="Arial" w:eastAsia="Calibri" w:hAnsi="Arial" w:cs="Arial"/>
          <w:u w:val="single"/>
        </w:rPr>
        <w:t xml:space="preserve"> of the following questions in about 250 words each</w:t>
      </w:r>
      <w:r w:rsidRPr="006F53B0">
        <w:rPr>
          <w:rFonts w:ascii="Arial" w:eastAsia="Calibri" w:hAnsi="Arial" w:cs="Arial"/>
        </w:rPr>
        <w:t xml:space="preserve">               (2X15=30)</w:t>
      </w:r>
    </w:p>
    <w:p w14:paraId="11F8FC1E" w14:textId="77777777" w:rsidR="0081354E" w:rsidRDefault="005834DF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Bring out the impact of Five Year Plans on economic development. </w:t>
      </w:r>
    </w:p>
    <w:p w14:paraId="17ECBDED" w14:textId="77777777" w:rsidR="00F0071B" w:rsidRDefault="00320ED3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Explain the significance and role of civil society in policy making. </w:t>
      </w:r>
    </w:p>
    <w:p w14:paraId="703EFB52" w14:textId="77777777" w:rsidR="0081354E" w:rsidRDefault="0081354E" w:rsidP="00F0071B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Explain the impact of Transnational institutions and act</w:t>
      </w:r>
      <w:r w:rsidR="007148B3">
        <w:rPr>
          <w:rFonts w:ascii="Arial" w:eastAsia="Calibri" w:hAnsi="Arial" w:cs="Arial"/>
        </w:rPr>
        <w:t>ors on policy making in India.</w:t>
      </w:r>
    </w:p>
    <w:p w14:paraId="3B3C6AE8" w14:textId="77777777" w:rsidR="00AA2B79" w:rsidRDefault="00AA2B79" w:rsidP="00AA2B79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00AA2B79">
        <w:rPr>
          <w:rFonts w:ascii="Arial" w:eastAsia="Calibri" w:hAnsi="Arial" w:cs="Arial"/>
        </w:rPr>
        <w:t>Write short notes on : (In about 80 words each)</w:t>
      </w:r>
    </w:p>
    <w:p w14:paraId="17DE1256" w14:textId="77777777" w:rsidR="00427E8E" w:rsidRDefault="00427E8E" w:rsidP="00427E8E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Zonal Councils</w:t>
      </w:r>
    </w:p>
    <w:p w14:paraId="3D722EBB" w14:textId="77777777" w:rsidR="00427E8E" w:rsidRDefault="00427E8E" w:rsidP="00427E8E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National Human Rights Commission </w:t>
      </w:r>
    </w:p>
    <w:p w14:paraId="60778C54" w14:textId="77777777" w:rsidR="00427E8E" w:rsidRPr="00AA2B79" w:rsidRDefault="00427E8E" w:rsidP="00427E8E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State led model of development.</w:t>
      </w:r>
    </w:p>
    <w:sectPr w:rsidR="00427E8E" w:rsidRPr="00AA2B79" w:rsidSect="00AC2ACF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8B664" w14:textId="77777777" w:rsidR="009464B5" w:rsidRDefault="009464B5">
      <w:pPr>
        <w:spacing w:after="0" w:line="240" w:lineRule="auto"/>
      </w:pPr>
      <w:r>
        <w:separator/>
      </w:r>
    </w:p>
  </w:endnote>
  <w:endnote w:type="continuationSeparator" w:id="0">
    <w:p w14:paraId="456A4179" w14:textId="77777777" w:rsidR="009464B5" w:rsidRDefault="0094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21C2F" w14:textId="77777777" w:rsidR="00AC2ACF" w:rsidRPr="00CC4A90" w:rsidRDefault="0081354E" w:rsidP="00AC2ACF">
    <w:pPr>
      <w:spacing w:after="0"/>
      <w:ind w:left="993"/>
      <w:jc w:val="right"/>
      <w:rPr>
        <w:rFonts w:ascii="Arial" w:hAnsi="Arial" w:cs="Arial"/>
      </w:rPr>
    </w:pPr>
    <w:r w:rsidRPr="00CC4A90">
      <w:rPr>
        <w:rFonts w:ascii="Arial" w:hAnsi="Arial" w:cs="Arial"/>
      </w:rPr>
      <w:t xml:space="preserve">HS </w:t>
    </w:r>
    <w:r>
      <w:rPr>
        <w:rFonts w:ascii="Arial" w:hAnsi="Arial" w:cs="Arial"/>
      </w:rPr>
      <w:t>318</w:t>
    </w:r>
    <w:r w:rsidRPr="00CC4A90">
      <w:rPr>
        <w:rFonts w:ascii="Arial" w:hAnsi="Arial" w:cs="Arial"/>
      </w:rPr>
      <w:t>_</w:t>
    </w:r>
    <w:r>
      <w:rPr>
        <w:rFonts w:ascii="Arial" w:hAnsi="Arial" w:cs="Arial"/>
      </w:rPr>
      <w:t>O</w:t>
    </w:r>
    <w:r w:rsidRPr="00CC4A90">
      <w:rPr>
        <w:rFonts w:ascii="Arial" w:hAnsi="Arial" w:cs="Arial"/>
      </w:rPr>
      <w:t>_21</w:t>
    </w:r>
  </w:p>
  <w:p w14:paraId="16A0211A" w14:textId="77777777" w:rsidR="00AC2ACF" w:rsidRDefault="009464B5" w:rsidP="00AC2ACF">
    <w:pPr>
      <w:pStyle w:val="Footer"/>
      <w:jc w:val="right"/>
    </w:pPr>
  </w:p>
  <w:p w14:paraId="182296D3" w14:textId="77777777" w:rsidR="00AC2ACF" w:rsidRDefault="00946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E575A" w14:textId="77777777" w:rsidR="009464B5" w:rsidRDefault="009464B5">
      <w:pPr>
        <w:spacing w:after="0" w:line="240" w:lineRule="auto"/>
      </w:pPr>
      <w:r>
        <w:separator/>
      </w:r>
    </w:p>
  </w:footnote>
  <w:footnote w:type="continuationSeparator" w:id="0">
    <w:p w14:paraId="0DDBD3C4" w14:textId="77777777" w:rsidR="009464B5" w:rsidRDefault="00946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56B1A"/>
    <w:multiLevelType w:val="hybridMultilevel"/>
    <w:tmpl w:val="A7AAA19A"/>
    <w:lvl w:ilvl="0" w:tplc="78C82C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1B"/>
    <w:rsid w:val="00013609"/>
    <w:rsid w:val="00067599"/>
    <w:rsid w:val="00115295"/>
    <w:rsid w:val="00284BE2"/>
    <w:rsid w:val="00320ED3"/>
    <w:rsid w:val="0036363B"/>
    <w:rsid w:val="00427E8E"/>
    <w:rsid w:val="00436621"/>
    <w:rsid w:val="004472C2"/>
    <w:rsid w:val="00577558"/>
    <w:rsid w:val="005834DF"/>
    <w:rsid w:val="00661554"/>
    <w:rsid w:val="007148B3"/>
    <w:rsid w:val="00787A9E"/>
    <w:rsid w:val="007D1176"/>
    <w:rsid w:val="007D7B0E"/>
    <w:rsid w:val="0081354E"/>
    <w:rsid w:val="008451BC"/>
    <w:rsid w:val="008A410C"/>
    <w:rsid w:val="009464B5"/>
    <w:rsid w:val="0095529D"/>
    <w:rsid w:val="00960F8B"/>
    <w:rsid w:val="009773F1"/>
    <w:rsid w:val="009F167A"/>
    <w:rsid w:val="00A838A7"/>
    <w:rsid w:val="00AA2B79"/>
    <w:rsid w:val="00AC12E3"/>
    <w:rsid w:val="00B6053E"/>
    <w:rsid w:val="00BA4B4F"/>
    <w:rsid w:val="00BF77E3"/>
    <w:rsid w:val="00C04733"/>
    <w:rsid w:val="00C109B8"/>
    <w:rsid w:val="00CD0B10"/>
    <w:rsid w:val="00CF1EC7"/>
    <w:rsid w:val="00E2750E"/>
    <w:rsid w:val="00E4377D"/>
    <w:rsid w:val="00E51803"/>
    <w:rsid w:val="00F0071B"/>
    <w:rsid w:val="00F20767"/>
    <w:rsid w:val="00F700D7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1113"/>
  <w15:docId w15:val="{6FFB8EFA-921D-4CBE-9417-0F0BABBA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7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00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71B"/>
    <w:rPr>
      <w:lang w:val="en-GB"/>
    </w:rPr>
  </w:style>
  <w:style w:type="paragraph" w:styleId="ListParagraph">
    <w:name w:val="List Paragraph"/>
    <w:basedOn w:val="Normal"/>
    <w:uiPriority w:val="34"/>
    <w:qFormat/>
    <w:rsid w:val="00F0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38</cp:revision>
  <dcterms:created xsi:type="dcterms:W3CDTF">2022-01-03T18:39:00Z</dcterms:created>
  <dcterms:modified xsi:type="dcterms:W3CDTF">2022-07-04T09:54:00Z</dcterms:modified>
</cp:coreProperties>
</file>