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FDC5E" w14:textId="77777777" w:rsidR="008773EB" w:rsidRDefault="002F7C36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039D3" wp14:editId="1A27076E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5080" t="4445" r="14605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1695FFA" w14:textId="77777777" w:rsidR="008773EB" w:rsidRDefault="002F7C36">
                            <w:r>
                              <w:t>Register Number:</w:t>
                            </w:r>
                          </w:p>
                          <w:p w14:paraId="7293F30D" w14:textId="693927EE" w:rsidR="008773EB" w:rsidRDefault="002F7C36">
                            <w:pPr>
                              <w:rPr>
                                <w:b/>
                              </w:rPr>
                            </w:pPr>
                            <w:r>
                              <w:t>DATE:</w:t>
                            </w:r>
                            <w:r w:rsidR="00554E83">
                              <w:t>04-03-2022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3039D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1.25pt;margin-top:8.45pt;width:195.25pt;height:5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">
                <v:textbox>
                  <w:txbxContent>
                    <w:p w14:paraId="71695FFA" w14:textId="77777777" w:rsidR="008773EB" w:rsidRDefault="002F7C36">
                      <w:r>
                        <w:t>Register Number:</w:t>
                      </w:r>
                    </w:p>
                    <w:p w14:paraId="7293F30D" w14:textId="693927EE" w:rsidR="008773EB" w:rsidRDefault="002F7C36">
                      <w:pPr>
                        <w:rPr>
                          <w:b/>
                        </w:rPr>
                      </w:pPr>
                      <w:r>
                        <w:t>DATE:</w:t>
                      </w:r>
                      <w:r w:rsidR="00554E83">
                        <w:t>04-03-2022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6654CE24" wp14:editId="5E752A58">
            <wp:extent cx="762000" cy="781050"/>
            <wp:effectExtent l="0" t="0" r="0" b="11430"/>
            <wp:docPr id="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65D0AC" w14:textId="77777777" w:rsidR="008773EB" w:rsidRDefault="008773E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4033E1D" w14:textId="0A8AE714" w:rsidR="008773EB" w:rsidRPr="003B11D2" w:rsidRDefault="00CD58A3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3B11D2">
        <w:rPr>
          <w:rFonts w:ascii="Arial" w:eastAsia="Arial" w:hAnsi="Arial" w:cs="Arial"/>
          <w:b/>
          <w:color w:val="000000"/>
          <w:sz w:val="24"/>
          <w:szCs w:val="24"/>
        </w:rPr>
        <w:t>ST JOSEPH’S COLLEGE (AUTONOMOUS), BANGALORE – 27</w:t>
      </w:r>
    </w:p>
    <w:p w14:paraId="2B729A1B" w14:textId="70F1B30C" w:rsidR="008773EB" w:rsidRPr="003B11D2" w:rsidRDefault="00CD58A3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3B11D2">
        <w:rPr>
          <w:rFonts w:ascii="Arial" w:eastAsia="Arial" w:hAnsi="Arial" w:cs="Arial"/>
          <w:b/>
          <w:color w:val="000000"/>
          <w:sz w:val="24"/>
          <w:szCs w:val="24"/>
        </w:rPr>
        <w:t>BA VISUAL COMMUNICATION – V SEMESTER</w:t>
      </w:r>
    </w:p>
    <w:p w14:paraId="22B673EF" w14:textId="4A8F5179" w:rsidR="007369F2" w:rsidRPr="003B11D2" w:rsidRDefault="00CD58A3" w:rsidP="007369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11D2">
        <w:rPr>
          <w:rFonts w:ascii="Arial" w:hAnsi="Arial" w:cs="Arial"/>
          <w:b/>
          <w:sz w:val="24"/>
          <w:szCs w:val="24"/>
        </w:rPr>
        <w:t>SEMESTER EXAMINATION: OCTOBER 2021</w:t>
      </w:r>
    </w:p>
    <w:p w14:paraId="4C8A4C20" w14:textId="5A18A837" w:rsidR="007369F2" w:rsidRPr="003B11D2" w:rsidRDefault="00CD58A3" w:rsidP="007369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B11D2">
        <w:rPr>
          <w:rFonts w:ascii="Arial" w:hAnsi="Arial" w:cs="Arial"/>
          <w:b/>
          <w:sz w:val="24"/>
          <w:szCs w:val="24"/>
        </w:rPr>
        <w:t>(EXAMINATION CONDUCTED IN MARCH 2022)</w:t>
      </w:r>
      <w:bookmarkStart w:id="0" w:name="_GoBack"/>
      <w:bookmarkEnd w:id="0"/>
    </w:p>
    <w:p w14:paraId="0D87146D" w14:textId="7A3FA2D3" w:rsidR="008773EB" w:rsidRPr="003B11D2" w:rsidRDefault="00CD58A3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3B11D2"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VC 5317: </w:t>
      </w:r>
      <w:r w:rsidR="003B11D2" w:rsidRPr="003B11D2">
        <w:rPr>
          <w:rStyle w:val="Heading8Char"/>
          <w:rFonts w:ascii="Arial" w:hAnsi="Arial" w:cs="Arial"/>
          <w:b/>
          <w:sz w:val="24"/>
          <w:szCs w:val="24"/>
        </w:rPr>
        <w:t>Script Writing</w:t>
      </w:r>
    </w:p>
    <w:p w14:paraId="12274390" w14:textId="1A437E9A" w:rsidR="008773EB" w:rsidRPr="001D2A25" w:rsidRDefault="002F7C36">
      <w:pPr>
        <w:pStyle w:val="Title"/>
        <w:outlineLvl w:val="0"/>
        <w:rPr>
          <w:rFonts w:ascii="Arial" w:hAnsi="Arial" w:cs="Arial"/>
          <w:sz w:val="24"/>
          <w:szCs w:val="24"/>
        </w:rPr>
      </w:pPr>
      <w:r w:rsidRPr="001D2A25">
        <w:rPr>
          <w:rFonts w:ascii="Arial" w:hAnsi="Arial" w:cs="Arial"/>
          <w:sz w:val="24"/>
          <w:szCs w:val="24"/>
        </w:rPr>
        <w:t>Time</w:t>
      </w:r>
      <w:r w:rsidR="001D2A25" w:rsidRPr="001D2A25">
        <w:rPr>
          <w:rFonts w:ascii="Arial" w:hAnsi="Arial" w:cs="Arial"/>
          <w:sz w:val="24"/>
          <w:szCs w:val="24"/>
        </w:rPr>
        <w:t xml:space="preserve"> </w:t>
      </w:r>
      <w:r w:rsidRPr="001D2A25">
        <w:rPr>
          <w:rFonts w:ascii="Arial" w:hAnsi="Arial" w:cs="Arial"/>
          <w:sz w:val="24"/>
          <w:szCs w:val="24"/>
        </w:rPr>
        <w:t>-</w:t>
      </w:r>
      <w:r w:rsidR="001D2A25" w:rsidRPr="001D2A25">
        <w:rPr>
          <w:rFonts w:ascii="Arial" w:hAnsi="Arial" w:cs="Arial"/>
          <w:sz w:val="24"/>
          <w:szCs w:val="24"/>
        </w:rPr>
        <w:t xml:space="preserve"> </w:t>
      </w:r>
      <w:r w:rsidRPr="001D2A25">
        <w:rPr>
          <w:rFonts w:ascii="Arial" w:hAnsi="Arial" w:cs="Arial"/>
          <w:sz w:val="24"/>
          <w:szCs w:val="24"/>
        </w:rPr>
        <w:t>2 ½ hrs</w:t>
      </w:r>
      <w:r w:rsidRPr="001D2A25">
        <w:rPr>
          <w:rFonts w:ascii="Arial" w:hAnsi="Arial" w:cs="Arial"/>
          <w:sz w:val="24"/>
          <w:szCs w:val="24"/>
        </w:rPr>
        <w:tab/>
      </w:r>
      <w:r w:rsidRPr="001D2A25">
        <w:rPr>
          <w:rFonts w:ascii="Arial" w:hAnsi="Arial" w:cs="Arial"/>
          <w:sz w:val="24"/>
          <w:szCs w:val="24"/>
        </w:rPr>
        <w:tab/>
      </w:r>
      <w:r w:rsidRPr="001D2A25">
        <w:rPr>
          <w:rFonts w:ascii="Arial" w:hAnsi="Arial" w:cs="Arial"/>
          <w:sz w:val="24"/>
          <w:szCs w:val="24"/>
        </w:rPr>
        <w:tab/>
      </w:r>
      <w:r w:rsidRPr="001D2A25">
        <w:rPr>
          <w:rFonts w:ascii="Arial" w:hAnsi="Arial" w:cs="Arial"/>
          <w:sz w:val="24"/>
          <w:szCs w:val="24"/>
        </w:rPr>
        <w:tab/>
        <w:t xml:space="preserve">                                           Max Marks</w:t>
      </w:r>
      <w:r w:rsidR="001D2A25" w:rsidRPr="001D2A25">
        <w:rPr>
          <w:rFonts w:ascii="Arial" w:hAnsi="Arial" w:cs="Arial"/>
          <w:sz w:val="24"/>
          <w:szCs w:val="24"/>
        </w:rPr>
        <w:t xml:space="preserve"> </w:t>
      </w:r>
      <w:r w:rsidRPr="001D2A25">
        <w:rPr>
          <w:rFonts w:ascii="Arial" w:hAnsi="Arial" w:cs="Arial"/>
          <w:sz w:val="24"/>
          <w:szCs w:val="24"/>
        </w:rPr>
        <w:t>-</w:t>
      </w:r>
      <w:r w:rsidR="001D2A25" w:rsidRPr="001D2A25">
        <w:rPr>
          <w:rFonts w:ascii="Arial" w:hAnsi="Arial" w:cs="Arial"/>
          <w:sz w:val="24"/>
          <w:szCs w:val="24"/>
        </w:rPr>
        <w:t xml:space="preserve"> </w:t>
      </w:r>
      <w:r w:rsidRPr="001D2A25">
        <w:rPr>
          <w:rFonts w:ascii="Arial" w:hAnsi="Arial" w:cs="Arial"/>
          <w:sz w:val="24"/>
          <w:szCs w:val="24"/>
        </w:rPr>
        <w:t>70</w:t>
      </w:r>
    </w:p>
    <w:p w14:paraId="40086799" w14:textId="77777777" w:rsidR="001D2A25" w:rsidRDefault="001D2A25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</w:p>
    <w:p w14:paraId="45D58FAD" w14:textId="2A5CAA92" w:rsidR="008773EB" w:rsidRPr="001D2A25" w:rsidRDefault="002F7C36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bookmarkStart w:id="1" w:name="_Hlk92799420"/>
      <w:r w:rsidRPr="001D2A25">
        <w:rPr>
          <w:rFonts w:ascii="Arial" w:hAnsi="Arial" w:cs="Arial"/>
          <w:b/>
          <w:sz w:val="24"/>
          <w:szCs w:val="24"/>
        </w:rPr>
        <w:t xml:space="preserve">This paper contains </w:t>
      </w:r>
      <w:r w:rsidRPr="001D2A25">
        <w:rPr>
          <w:rFonts w:ascii="Arial" w:hAnsi="Arial" w:cs="Arial"/>
          <w:b/>
          <w:sz w:val="24"/>
          <w:szCs w:val="24"/>
          <w:lang w:val="en-US"/>
        </w:rPr>
        <w:t>one</w:t>
      </w:r>
      <w:r w:rsidRPr="001D2A2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D2A25">
        <w:rPr>
          <w:rFonts w:ascii="Arial" w:hAnsi="Arial" w:cs="Arial"/>
          <w:b/>
          <w:sz w:val="24"/>
          <w:szCs w:val="24"/>
        </w:rPr>
        <w:t>printed page and t</w:t>
      </w:r>
      <w:r w:rsidRPr="001D2A25">
        <w:rPr>
          <w:rFonts w:ascii="Arial" w:hAnsi="Arial" w:cs="Arial"/>
          <w:b/>
          <w:sz w:val="24"/>
          <w:szCs w:val="24"/>
          <w:lang w:val="en-US"/>
        </w:rPr>
        <w:t>wo</w:t>
      </w:r>
      <w:r w:rsidRPr="001D2A25">
        <w:rPr>
          <w:rFonts w:ascii="Arial" w:hAnsi="Arial" w:cs="Arial"/>
          <w:b/>
          <w:sz w:val="24"/>
          <w:szCs w:val="24"/>
        </w:rPr>
        <w:t xml:space="preserve"> parts</w:t>
      </w:r>
    </w:p>
    <w:bookmarkEnd w:id="1"/>
    <w:p w14:paraId="2CF5CB39" w14:textId="77777777" w:rsidR="008773EB" w:rsidRDefault="002F7C36">
      <w:pPr>
        <w:jc w:val="both"/>
        <w:rPr>
          <w:rFonts w:ascii="Arial" w:hAnsi="Arial" w:cs="Arial"/>
          <w:b/>
          <w:sz w:val="24"/>
          <w:szCs w:val="24"/>
        </w:rPr>
      </w:pPr>
      <w:r w:rsidRPr="001D2A25">
        <w:rPr>
          <w:rFonts w:ascii="Arial" w:hAnsi="Arial" w:cs="Arial"/>
          <w:b/>
          <w:sz w:val="24"/>
          <w:szCs w:val="24"/>
        </w:rPr>
        <w:t xml:space="preserve">I. </w:t>
      </w:r>
      <w:r w:rsidRPr="001D2A25">
        <w:rPr>
          <w:rFonts w:ascii="Arial" w:hAnsi="Arial" w:cs="Arial"/>
          <w:b/>
          <w:sz w:val="24"/>
          <w:szCs w:val="24"/>
          <w:lang w:val="en-US"/>
        </w:rPr>
        <w:t>Answer</w:t>
      </w:r>
      <w:r w:rsidRPr="001D2A25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 xml:space="preserve">ny FOUR of the following in </w:t>
      </w:r>
      <w:r>
        <w:rPr>
          <w:rFonts w:ascii="Arial" w:hAnsi="Arial" w:cs="Arial"/>
          <w:b/>
          <w:sz w:val="24"/>
          <w:szCs w:val="24"/>
          <w:lang w:val="en-US"/>
        </w:rPr>
        <w:t>200</w:t>
      </w:r>
      <w:r>
        <w:rPr>
          <w:rFonts w:ascii="Arial" w:hAnsi="Arial" w:cs="Arial"/>
          <w:b/>
          <w:sz w:val="24"/>
          <w:szCs w:val="24"/>
        </w:rPr>
        <w:t xml:space="preserve"> words each.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  <w:lang w:val="en-US"/>
        </w:rPr>
        <w:t>4</w:t>
      </w:r>
      <w:r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  <w:lang w:val="en-US"/>
        </w:rPr>
        <w:t>10</w:t>
      </w:r>
      <w:r>
        <w:rPr>
          <w:rFonts w:ascii="Arial" w:hAnsi="Arial" w:cs="Arial"/>
          <w:b/>
          <w:sz w:val="24"/>
          <w:szCs w:val="24"/>
        </w:rPr>
        <w:t xml:space="preserve">= </w:t>
      </w:r>
      <w:r>
        <w:rPr>
          <w:rFonts w:ascii="Arial" w:hAnsi="Arial" w:cs="Arial"/>
          <w:b/>
          <w:sz w:val="24"/>
          <w:szCs w:val="24"/>
          <w:lang w:val="en-US"/>
        </w:rPr>
        <w:t>40</w:t>
      </w:r>
      <w:r>
        <w:rPr>
          <w:rFonts w:ascii="Arial" w:hAnsi="Arial" w:cs="Arial"/>
          <w:b/>
          <w:sz w:val="24"/>
          <w:szCs w:val="24"/>
        </w:rPr>
        <w:t>)</w:t>
      </w:r>
    </w:p>
    <w:p w14:paraId="6C820858" w14:textId="2FA7812D" w:rsidR="008773EB" w:rsidRDefault="002F7C36">
      <w:pPr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Explain </w:t>
      </w:r>
      <w:r w:rsidR="001D2A25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ctivity vs </w:t>
      </w:r>
      <w:r w:rsidR="001D2A25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ction and its significance </w:t>
      </w:r>
      <w:r w:rsidR="001D2A25"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 xml:space="preserve"> storytelling. Cite </w:t>
      </w:r>
      <w:r w:rsidR="001D2A25">
        <w:rPr>
          <w:rFonts w:ascii="Arial" w:hAnsi="Arial"/>
          <w:sz w:val="22"/>
          <w:szCs w:val="22"/>
        </w:rPr>
        <w:t xml:space="preserve">suitable </w:t>
      </w:r>
      <w:r>
        <w:rPr>
          <w:rFonts w:ascii="Arial" w:hAnsi="Arial"/>
          <w:sz w:val="22"/>
          <w:szCs w:val="22"/>
        </w:rPr>
        <w:t>examples.</w:t>
      </w:r>
    </w:p>
    <w:p w14:paraId="5387127A" w14:textId="77777777" w:rsidR="008773EB" w:rsidRDefault="002F7C36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</w:rPr>
        <w:t>What are inciting incident and key incident? Explain in detail with relevant examples.</w:t>
      </w:r>
    </w:p>
    <w:p w14:paraId="7FDCAB8E" w14:textId="3C51AB7D" w:rsidR="008773EB" w:rsidRDefault="002F7C36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</w:rPr>
        <w:t xml:space="preserve">How </w:t>
      </w:r>
      <w:r w:rsidR="001D2A25">
        <w:rPr>
          <w:rFonts w:ascii="Arial" w:hAnsi="Arial"/>
          <w:sz w:val="22"/>
          <w:szCs w:val="22"/>
        </w:rPr>
        <w:t>does a writer</w:t>
      </w:r>
      <w:r>
        <w:rPr>
          <w:rFonts w:ascii="Arial" w:hAnsi="Arial"/>
          <w:sz w:val="22"/>
          <w:szCs w:val="22"/>
        </w:rPr>
        <w:t xml:space="preserve"> construct a scene? What is the two</w:t>
      </w:r>
      <w:r w:rsidR="001D2A25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 xml:space="preserve">fold method that Syd </w:t>
      </w:r>
      <w:r w:rsidR="001D2A25">
        <w:rPr>
          <w:rFonts w:ascii="Arial" w:hAnsi="Arial"/>
          <w:sz w:val="22"/>
          <w:szCs w:val="22"/>
        </w:rPr>
        <w:t>F</w:t>
      </w:r>
      <w:r>
        <w:rPr>
          <w:rFonts w:ascii="Arial" w:hAnsi="Arial"/>
          <w:sz w:val="22"/>
          <w:szCs w:val="22"/>
        </w:rPr>
        <w:t xml:space="preserve">ield suggests for developing a scene? </w:t>
      </w:r>
      <w:r w:rsidR="001D2A25">
        <w:rPr>
          <w:rFonts w:ascii="Arial" w:hAnsi="Arial"/>
          <w:sz w:val="22"/>
          <w:szCs w:val="22"/>
        </w:rPr>
        <w:t>Explain in detail with relevant examples.</w:t>
      </w:r>
    </w:p>
    <w:p w14:paraId="4FAE739A" w14:textId="242CA1AB" w:rsidR="008773EB" w:rsidRDefault="002F7C36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What is </w:t>
      </w:r>
      <w:r>
        <w:rPr>
          <w:rFonts w:ascii="Arial" w:hAnsi="Arial"/>
          <w:sz w:val="22"/>
          <w:szCs w:val="22"/>
        </w:rPr>
        <w:t>Chekov’s Gun? What are the components of this narrative tool and how does it function within a story?</w:t>
      </w:r>
    </w:p>
    <w:p w14:paraId="7295AF16" w14:textId="56B10E90" w:rsidR="008773EB" w:rsidRDefault="002F7C36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All drama is conflict. Without conflict you have no action. Without action you have no character. Without character you have no story. Discuss the aforementioned statement with suitable examples</w:t>
      </w:r>
      <w:r w:rsidR="001D2A25">
        <w:rPr>
          <w:rFonts w:ascii="Arial" w:hAnsi="Arial"/>
          <w:sz w:val="22"/>
          <w:szCs w:val="22"/>
        </w:rPr>
        <w:t>.</w:t>
      </w:r>
    </w:p>
    <w:p w14:paraId="736ADE84" w14:textId="77777777" w:rsidR="008773EB" w:rsidRDefault="008773EB">
      <w:pPr>
        <w:jc w:val="both"/>
        <w:rPr>
          <w:rFonts w:ascii="Arial" w:hAnsi="Arial"/>
          <w:sz w:val="22"/>
          <w:szCs w:val="22"/>
          <w:lang w:val="en-US"/>
        </w:rPr>
      </w:pPr>
    </w:p>
    <w:p w14:paraId="65E77426" w14:textId="77777777" w:rsidR="008773EB" w:rsidRDefault="002F7C36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Answer any T</w:t>
      </w:r>
      <w:r>
        <w:rPr>
          <w:rFonts w:ascii="Arial" w:hAnsi="Arial" w:cs="Arial"/>
          <w:b/>
          <w:sz w:val="24"/>
          <w:szCs w:val="24"/>
          <w:lang w:val="en-US"/>
        </w:rPr>
        <w:t>WO</w:t>
      </w:r>
      <w:r>
        <w:rPr>
          <w:rFonts w:ascii="Arial" w:hAnsi="Arial" w:cs="Arial"/>
          <w:b/>
          <w:sz w:val="24"/>
          <w:szCs w:val="24"/>
        </w:rPr>
        <w:t xml:space="preserve"> of the following in </w:t>
      </w:r>
      <w:r>
        <w:rPr>
          <w:rFonts w:ascii="Arial" w:hAnsi="Arial" w:cs="Arial"/>
          <w:b/>
          <w:sz w:val="24"/>
          <w:szCs w:val="24"/>
          <w:lang w:val="en-US"/>
        </w:rPr>
        <w:t>300</w:t>
      </w:r>
      <w:r>
        <w:rPr>
          <w:rFonts w:ascii="Arial" w:hAnsi="Arial" w:cs="Arial"/>
          <w:b/>
          <w:sz w:val="24"/>
          <w:szCs w:val="24"/>
        </w:rPr>
        <w:t xml:space="preserve"> words each.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(</w:t>
      </w:r>
      <w:r>
        <w:rPr>
          <w:rFonts w:ascii="Arial" w:hAnsi="Arial" w:cs="Arial"/>
          <w:b/>
          <w:sz w:val="24"/>
          <w:szCs w:val="24"/>
          <w:lang w:val="en-US"/>
        </w:rPr>
        <w:t>2</w:t>
      </w:r>
      <w:r>
        <w:rPr>
          <w:rFonts w:ascii="Arial" w:hAnsi="Arial" w:cs="Arial"/>
          <w:b/>
          <w:sz w:val="24"/>
          <w:szCs w:val="24"/>
        </w:rPr>
        <w:t xml:space="preserve">X15 = </w:t>
      </w:r>
      <w:r>
        <w:rPr>
          <w:rFonts w:ascii="Arial" w:hAnsi="Arial" w:cs="Arial"/>
          <w:b/>
          <w:sz w:val="24"/>
          <w:szCs w:val="24"/>
          <w:lang w:val="en-US"/>
        </w:rPr>
        <w:t>30</w:t>
      </w:r>
      <w:r>
        <w:rPr>
          <w:rFonts w:ascii="Arial" w:hAnsi="Arial" w:cs="Arial"/>
          <w:b/>
          <w:sz w:val="24"/>
          <w:szCs w:val="24"/>
        </w:rPr>
        <w:t>)</w:t>
      </w:r>
    </w:p>
    <w:p w14:paraId="7B5FBBEE" w14:textId="0798F536" w:rsidR="008773EB" w:rsidRDefault="002F7C36">
      <w:pPr>
        <w:ind w:left="360" w:hanging="360"/>
        <w:jc w:val="both"/>
        <w:rPr>
          <w:rFonts w:ascii="Arial" w:eastAsiaTheme="minorEastAsia" w:hAnsi="Arial" w:cs="Arial"/>
          <w:sz w:val="22"/>
          <w:szCs w:val="22"/>
          <w:lang w:val="en-US"/>
        </w:rPr>
      </w:pPr>
      <w:r>
        <w:rPr>
          <w:rFonts w:ascii="Arial" w:eastAsiaTheme="minorEastAsia" w:hAnsi="Arial" w:cs="Arial"/>
          <w:sz w:val="22"/>
          <w:szCs w:val="22"/>
          <w:lang w:val="en-US"/>
        </w:rPr>
        <w:t>6.  Identify</w:t>
      </w:r>
      <w:r w:rsidR="00521DE8">
        <w:rPr>
          <w:rFonts w:ascii="Arial" w:eastAsiaTheme="minorEastAsia" w:hAnsi="Arial" w:cs="Arial"/>
          <w:sz w:val="22"/>
          <w:szCs w:val="22"/>
          <w:lang w:val="en-US"/>
        </w:rPr>
        <w:t xml:space="preserve"> and analyze</w:t>
      </w:r>
      <w:r>
        <w:rPr>
          <w:rFonts w:ascii="Arial" w:eastAsiaTheme="minorEastAsia" w:hAnsi="Arial" w:cs="Arial"/>
          <w:sz w:val="22"/>
          <w:szCs w:val="22"/>
          <w:lang w:val="en-US"/>
        </w:rPr>
        <w:t xml:space="preserve"> four </w:t>
      </w:r>
      <w:r w:rsidR="00521DE8">
        <w:rPr>
          <w:rFonts w:ascii="Arial" w:eastAsiaTheme="minorEastAsia" w:hAnsi="Arial" w:cs="Arial"/>
          <w:sz w:val="22"/>
          <w:szCs w:val="22"/>
          <w:lang w:val="en-US"/>
        </w:rPr>
        <w:t>s</w:t>
      </w:r>
      <w:r>
        <w:rPr>
          <w:rFonts w:ascii="Arial" w:eastAsiaTheme="minorEastAsia" w:hAnsi="Arial" w:cs="Arial"/>
          <w:sz w:val="22"/>
          <w:szCs w:val="22"/>
          <w:lang w:val="en-US"/>
        </w:rPr>
        <w:t>creenwriting tools that were used in any film you recently watched.</w:t>
      </w:r>
    </w:p>
    <w:p w14:paraId="22B98968" w14:textId="1203BBFD" w:rsidR="008773EB" w:rsidRDefault="002F7C36">
      <w:pPr>
        <w:ind w:left="360" w:hanging="360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  <w:lang w:val="en-US"/>
        </w:rPr>
        <w:t xml:space="preserve">7. Taking the movie </w:t>
      </w:r>
      <w:r>
        <w:rPr>
          <w:rFonts w:ascii="Arial" w:eastAsiaTheme="minorEastAsia" w:hAnsi="Arial" w:cs="Arial"/>
          <w:i/>
          <w:iCs/>
          <w:sz w:val="22"/>
          <w:szCs w:val="22"/>
          <w:lang w:val="en-US"/>
        </w:rPr>
        <w:t>Chinatown</w:t>
      </w:r>
      <w:r>
        <w:rPr>
          <w:rFonts w:ascii="Arial" w:eastAsiaTheme="minorEastAsia" w:hAnsi="Arial" w:cs="Arial"/>
          <w:sz w:val="22"/>
          <w:szCs w:val="22"/>
          <w:lang w:val="en-US"/>
        </w:rPr>
        <w:t>, identify and explain the usage of planting and payoff, exposition, and red herring.</w:t>
      </w:r>
    </w:p>
    <w:p w14:paraId="42D91CA5" w14:textId="46F2CB20" w:rsidR="008773EB" w:rsidRDefault="002F7C36">
      <w:pPr>
        <w:ind w:left="360" w:hanging="360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  <w:lang w:val="en-US"/>
        </w:rPr>
        <w:t xml:space="preserve">8. </w:t>
      </w:r>
      <w:r>
        <w:rPr>
          <w:rFonts w:ascii="Arial" w:eastAsiaTheme="minorEastAsia" w:hAnsi="Arial" w:cs="Arial"/>
          <w:sz w:val="22"/>
          <w:szCs w:val="22"/>
        </w:rPr>
        <w:t xml:space="preserve"> What are the four essential qualities that go into the making of good characters? Explain them </w:t>
      </w:r>
      <w:r w:rsidR="00521DE8">
        <w:rPr>
          <w:rFonts w:ascii="Arial" w:eastAsiaTheme="minorEastAsia" w:hAnsi="Arial" w:cs="Arial"/>
          <w:sz w:val="22"/>
          <w:szCs w:val="22"/>
        </w:rPr>
        <w:t>by analysing</w:t>
      </w:r>
      <w:r>
        <w:rPr>
          <w:rFonts w:ascii="Arial" w:eastAsiaTheme="minorEastAsia" w:hAnsi="Arial" w:cs="Arial"/>
          <w:sz w:val="22"/>
          <w:szCs w:val="22"/>
        </w:rPr>
        <w:t xml:space="preserve"> two characters from any </w:t>
      </w:r>
      <w:r w:rsidR="00521DE8">
        <w:rPr>
          <w:rFonts w:ascii="Arial" w:eastAsiaTheme="minorEastAsia" w:hAnsi="Arial" w:cs="Arial"/>
          <w:sz w:val="22"/>
          <w:szCs w:val="22"/>
        </w:rPr>
        <w:t>film</w:t>
      </w:r>
      <w:r w:rsidR="00C43A8C">
        <w:rPr>
          <w:rFonts w:ascii="Arial" w:eastAsiaTheme="minorEastAsia" w:hAnsi="Arial" w:cs="Arial"/>
          <w:sz w:val="22"/>
          <w:szCs w:val="22"/>
        </w:rPr>
        <w:t>.</w:t>
      </w:r>
    </w:p>
    <w:p w14:paraId="1E2CB2D2" w14:textId="77777777" w:rsidR="008773EB" w:rsidRDefault="008773EB">
      <w:pPr>
        <w:ind w:left="360" w:hanging="360"/>
        <w:jc w:val="both"/>
        <w:rPr>
          <w:rFonts w:ascii="Arial" w:eastAsiaTheme="minorEastAsia" w:hAnsi="Arial" w:cs="Arial"/>
          <w:sz w:val="22"/>
          <w:szCs w:val="22"/>
          <w:lang w:val="en-US"/>
        </w:rPr>
      </w:pPr>
    </w:p>
    <w:p w14:paraId="33D4E3B4" w14:textId="394D6D50" w:rsidR="008773EB" w:rsidRDefault="00AD2B4B" w:rsidP="00554E83">
      <w:pPr>
        <w:spacing w:after="0" w:line="240" w:lineRule="auto"/>
        <w:ind w:left="72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VC5317_A</w:t>
      </w:r>
      <w:r w:rsidR="00554E83">
        <w:rPr>
          <w:rFonts w:ascii="Arial" w:eastAsia="Arial" w:hAnsi="Arial" w:cs="Arial"/>
          <w:color w:val="000000"/>
          <w:sz w:val="22"/>
          <w:szCs w:val="22"/>
        </w:rPr>
        <w:t>_21</w:t>
      </w:r>
    </w:p>
    <w:sectPr w:rsidR="008773E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531F0" w14:textId="77777777" w:rsidR="00230295" w:rsidRDefault="00230295">
      <w:pPr>
        <w:spacing w:line="240" w:lineRule="auto"/>
      </w:pPr>
      <w:r>
        <w:separator/>
      </w:r>
    </w:p>
  </w:endnote>
  <w:endnote w:type="continuationSeparator" w:id="0">
    <w:p w14:paraId="397B1DB6" w14:textId="77777777" w:rsidR="00230295" w:rsidRDefault="00230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C1431" w14:textId="77777777" w:rsidR="00230295" w:rsidRDefault="00230295">
      <w:pPr>
        <w:spacing w:after="0"/>
      </w:pPr>
      <w:r>
        <w:separator/>
      </w:r>
    </w:p>
  </w:footnote>
  <w:footnote w:type="continuationSeparator" w:id="0">
    <w:p w14:paraId="4B25078B" w14:textId="77777777" w:rsidR="00230295" w:rsidRDefault="002302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F48C2"/>
    <w:multiLevelType w:val="singleLevel"/>
    <w:tmpl w:val="731F48C2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EB"/>
    <w:rsid w:val="001D2A25"/>
    <w:rsid w:val="00230295"/>
    <w:rsid w:val="002F7C36"/>
    <w:rsid w:val="003B11D2"/>
    <w:rsid w:val="004171D6"/>
    <w:rsid w:val="00521DE8"/>
    <w:rsid w:val="00554E83"/>
    <w:rsid w:val="007369F2"/>
    <w:rsid w:val="00805AD3"/>
    <w:rsid w:val="008773EB"/>
    <w:rsid w:val="00977795"/>
    <w:rsid w:val="00AD2B4B"/>
    <w:rsid w:val="00C43A8C"/>
    <w:rsid w:val="00CD58A3"/>
    <w:rsid w:val="00E21129"/>
    <w:rsid w:val="13C52CC3"/>
    <w:rsid w:val="15D14825"/>
    <w:rsid w:val="2EF0797F"/>
    <w:rsid w:val="2FC71DA2"/>
    <w:rsid w:val="3F872288"/>
    <w:rsid w:val="42CE1CAE"/>
    <w:rsid w:val="4ADE54BD"/>
    <w:rsid w:val="4E45287A"/>
    <w:rsid w:val="580C3FB3"/>
    <w:rsid w:val="6208517E"/>
    <w:rsid w:val="645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CA494"/>
  <w15:docId w15:val="{F7144A76-4DE0-4982-B1A8-83C52576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Angsana New" w:eastAsia="Angsana New" w:hAnsi="Angsana New" w:cs="Angsana New"/>
      <w:sz w:val="32"/>
      <w:szCs w:val="3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3B11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3B11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rsid w:val="0097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7795"/>
    <w:rPr>
      <w:rFonts w:ascii="Tahoma" w:eastAsia="Angsana New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3B11D2"/>
    <w:rPr>
      <w:i/>
      <w:iCs/>
    </w:rPr>
  </w:style>
  <w:style w:type="character" w:customStyle="1" w:styleId="Heading7Char">
    <w:name w:val="Heading 7 Char"/>
    <w:basedOn w:val="DefaultParagraphFont"/>
    <w:link w:val="Heading7"/>
    <w:rsid w:val="003B11D2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3B11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marud</dc:creator>
  <cp:lastModifiedBy>LIBDL-13</cp:lastModifiedBy>
  <cp:revision>12</cp:revision>
  <cp:lastPrinted>2022-02-16T03:55:00Z</cp:lastPrinted>
  <dcterms:created xsi:type="dcterms:W3CDTF">2021-12-08T06:39:00Z</dcterms:created>
  <dcterms:modified xsi:type="dcterms:W3CDTF">2022-07-04T10:38:00Z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D7CA6AFAAB1E4D86B2D23A0E7AA5D1D0</vt:lpwstr>
  </property>
</Properties>
</file>