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3F" w:rsidRDefault="00B37796">
      <w:pPr>
        <w:rPr>
          <w:rFonts w:ascii="Arial" w:hAnsi="Arial" w:cs="Arial"/>
          <w:b/>
          <w:bCs/>
        </w:rPr>
      </w:pPr>
      <w:r>
        <w:rPr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9264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fefqySoCAABQBAAADgAAAAAAAAAAAAAAAAAsAgAAZHJzL2Uy&#10;b0RvYy54bWxQSwECLQAUAAYACAAAACEA16SiAN8AAAAKAQAADwAAAAAAAAAAAAAAAACCBAAAZHJz&#10;L2Rvd25yZXYueG1sUEsFBgAAAAAEAAQA8wAAAI4FAAAAAA==&#10;">
            <v:textbox>
              <w:txbxContent>
                <w:p w:rsidR="006D5B3F" w:rsidRDefault="00293A92">
                  <w:r>
                    <w:t>Register Number:</w:t>
                  </w:r>
                </w:p>
                <w:p w:rsidR="006D5B3F" w:rsidRDefault="00293A92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293A92">
        <w:rPr>
          <w:rFonts w:ascii="Arial" w:hAnsi="Arial" w:cs="Arial"/>
          <w:b/>
          <w:noProof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3F" w:rsidRDefault="00293A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COLLEGE (AUTONOMOUS), BANGALORE-27</w:t>
      </w:r>
    </w:p>
    <w:p w:rsidR="006D5B3F" w:rsidRDefault="00293A92">
      <w:pPr>
        <w:spacing w:after="0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UG – I SEMESTER</w:t>
      </w:r>
    </w:p>
    <w:p w:rsidR="006D5B3F" w:rsidRDefault="00293A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OCTOBER 2021</w:t>
      </w:r>
    </w:p>
    <w:p w:rsidR="006D5B3F" w:rsidRDefault="00293A9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(Examination conducted </w:t>
      </w:r>
      <w:r w:rsidR="0092723D">
        <w:rPr>
          <w:rFonts w:ascii="Arial" w:hAnsi="Arial" w:cs="Arial"/>
          <w:b/>
          <w:bCs/>
          <w:sz w:val="24"/>
          <w:szCs w:val="24"/>
        </w:rPr>
        <w:t>in</w:t>
      </w:r>
      <w:r>
        <w:rPr>
          <w:rFonts w:ascii="Arial" w:hAnsi="Arial" w:cs="Arial"/>
          <w:b/>
          <w:bCs/>
          <w:sz w:val="24"/>
          <w:szCs w:val="24"/>
        </w:rPr>
        <w:t xml:space="preserve"> January-March 2022)</w:t>
      </w:r>
    </w:p>
    <w:p w:rsidR="006D5B3F" w:rsidRDefault="00293A92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>BA</w:t>
      </w:r>
      <w:r w:rsidR="000F427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OE</w:t>
      </w:r>
      <w:r w:rsidR="000F427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01: </w:t>
      </w:r>
      <w:r w:rsidR="000F4271">
        <w:rPr>
          <w:rFonts w:ascii="Arial" w:hAnsi="Arial" w:cs="Arial"/>
          <w:b/>
          <w:sz w:val="24"/>
          <w:szCs w:val="24"/>
          <w:u w:val="single"/>
        </w:rPr>
        <w:t>Business Environment</w:t>
      </w:r>
    </w:p>
    <w:bookmarkEnd w:id="0"/>
    <w:p w:rsidR="006D5B3F" w:rsidRDefault="006D5B3F">
      <w:pPr>
        <w:pStyle w:val="Title"/>
        <w:outlineLvl w:val="0"/>
        <w:rPr>
          <w:rFonts w:ascii="Arial" w:hAnsi="Arial" w:cs="Arial"/>
        </w:rPr>
      </w:pPr>
    </w:p>
    <w:p w:rsidR="006D5B3F" w:rsidRDefault="00293A92">
      <w:pPr>
        <w:pStyle w:val="Title"/>
        <w:outlineLvl w:val="0"/>
        <w:rPr>
          <w:rFonts w:ascii="Arial" w:hAnsi="Arial" w:cs="Arial"/>
          <w:lang w:val="en-IN"/>
        </w:rPr>
      </w:pPr>
      <w:r>
        <w:rPr>
          <w:rFonts w:ascii="Arial" w:hAnsi="Arial" w:cs="Arial"/>
        </w:rPr>
        <w:t xml:space="preserve">Time- </w:t>
      </w:r>
      <w:r>
        <w:rPr>
          <w:rFonts w:ascii="Arial" w:hAnsi="Arial" w:cs="Arial"/>
          <w:lang w:val="en-IN"/>
        </w:rPr>
        <w:t xml:space="preserve">2 </w:t>
      </w:r>
      <w:r>
        <w:rPr>
          <w:rFonts w:ascii="Arial" w:hAnsi="Arial" w:cs="Arial"/>
        </w:rPr>
        <w:t>hrs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Max Marks-</w:t>
      </w:r>
      <w:r>
        <w:rPr>
          <w:rFonts w:ascii="Arial" w:hAnsi="Arial" w:cs="Arial"/>
          <w:lang w:val="en-IN"/>
        </w:rPr>
        <w:t>60</w:t>
      </w:r>
    </w:p>
    <w:p w:rsidR="006D5B3F" w:rsidRDefault="006D5B3F">
      <w:pPr>
        <w:pStyle w:val="Title"/>
        <w:outlineLvl w:val="0"/>
        <w:rPr>
          <w:rFonts w:ascii="Arial" w:hAnsi="Arial" w:cs="Arial"/>
          <w:b w:val="0"/>
        </w:rPr>
      </w:pPr>
    </w:p>
    <w:p w:rsidR="006D5B3F" w:rsidRDefault="00293A92">
      <w:pPr>
        <w:ind w:left="360" w:hanging="360"/>
        <w:jc w:val="center"/>
        <w:rPr>
          <w:u w:val="single"/>
        </w:rPr>
      </w:pPr>
      <w:r>
        <w:rPr>
          <w:rFonts w:ascii="Arial" w:hAnsi="Arial" w:cs="Arial"/>
          <w:b/>
        </w:rPr>
        <w:t>This paper contains 1 printed page and four parts</w:t>
      </w:r>
    </w:p>
    <w:p w:rsidR="006D5B3F" w:rsidRDefault="00293A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:rsidR="006D5B3F" w:rsidRDefault="00293A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I. </w:t>
      </w: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i/>
          <w:sz w:val="24"/>
          <w:szCs w:val="24"/>
        </w:rPr>
        <w:t xml:space="preserve">any five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2 x 5 = 10 marks)</w:t>
      </w:r>
    </w:p>
    <w:p w:rsidR="006D5B3F" w:rsidRDefault="00293A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business?</w:t>
      </w:r>
    </w:p>
    <w:p w:rsidR="006D5B3F" w:rsidRDefault="0092723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any four types of industry.</w:t>
      </w:r>
    </w:p>
    <w:p w:rsidR="006D5B3F" w:rsidRDefault="0092723D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What is e</w:t>
      </w:r>
      <w:r w:rsidR="00293A92">
        <w:rPr>
          <w:rFonts w:ascii="Arial" w:hAnsi="Arial" w:cs="Arial"/>
        </w:rPr>
        <w:t xml:space="preserve">nvironment </w:t>
      </w:r>
      <w:r>
        <w:rPr>
          <w:rFonts w:ascii="Arial" w:hAnsi="Arial" w:cs="Arial"/>
        </w:rPr>
        <w:t>s</w:t>
      </w:r>
      <w:r w:rsidR="00293A92">
        <w:rPr>
          <w:rFonts w:ascii="Arial" w:hAnsi="Arial" w:cs="Arial"/>
        </w:rPr>
        <w:t>canning</w:t>
      </w:r>
      <w:r>
        <w:rPr>
          <w:rFonts w:ascii="Arial" w:hAnsi="Arial" w:cs="Arial"/>
        </w:rPr>
        <w:t>?</w:t>
      </w:r>
    </w:p>
    <w:p w:rsidR="006D5B3F" w:rsidRDefault="00293A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State any two differences between micro and macro environment</w:t>
      </w:r>
      <w:r w:rsidR="0092723D">
        <w:rPr>
          <w:rFonts w:ascii="Arial" w:hAnsi="Arial" w:cs="Arial"/>
        </w:rPr>
        <w:t>.</w:t>
      </w:r>
    </w:p>
    <w:p w:rsidR="006D5B3F" w:rsidRDefault="00293A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List out the functions of Human Resource Management</w:t>
      </w:r>
      <w:r w:rsidR="0092723D">
        <w:rPr>
          <w:rFonts w:ascii="Arial" w:hAnsi="Arial" w:cs="Arial"/>
        </w:rPr>
        <w:t>.</w:t>
      </w:r>
    </w:p>
    <w:p w:rsidR="006D5B3F" w:rsidRDefault="00293A9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Write a </w:t>
      </w:r>
      <w:r w:rsidR="0092723D">
        <w:rPr>
          <w:rFonts w:ascii="Arial" w:hAnsi="Arial" w:cs="Arial"/>
        </w:rPr>
        <w:t>short note on monetary policy.</w:t>
      </w:r>
    </w:p>
    <w:p w:rsidR="006D5B3F" w:rsidRDefault="006D5B3F">
      <w:pPr>
        <w:spacing w:after="0" w:line="240" w:lineRule="auto"/>
        <w:rPr>
          <w:rFonts w:ascii="Arial" w:hAnsi="Arial" w:cs="Arial"/>
        </w:rPr>
      </w:pPr>
    </w:p>
    <w:p w:rsidR="006D5B3F" w:rsidRDefault="00293A92">
      <w:pPr>
        <w:pStyle w:val="ListParagraph"/>
        <w:ind w:firstLineChars="1350" w:firstLine="325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:rsidR="006D5B3F" w:rsidRDefault="00293A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i/>
          <w:sz w:val="24"/>
          <w:szCs w:val="24"/>
        </w:rPr>
        <w:t xml:space="preserve">any three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(</w:t>
      </w:r>
      <w:r>
        <w:rPr>
          <w:rFonts w:ascii="Arial" w:hAnsi="Arial" w:cs="Arial"/>
          <w:b/>
          <w:sz w:val="24"/>
          <w:szCs w:val="24"/>
        </w:rPr>
        <w:t>5 x 3 = 15 marks)</w:t>
      </w:r>
    </w:p>
    <w:p w:rsidR="006D5B3F" w:rsidRDefault="00293A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between business and profession</w:t>
      </w:r>
      <w:r w:rsidR="0092723D">
        <w:rPr>
          <w:rFonts w:ascii="Arial" w:hAnsi="Arial" w:cs="Arial"/>
        </w:rPr>
        <w:t>.</w:t>
      </w:r>
    </w:p>
    <w:p w:rsidR="006D5B3F" w:rsidRDefault="009272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293A92">
        <w:rPr>
          <w:rFonts w:ascii="Arial" w:hAnsi="Arial" w:cs="Arial"/>
        </w:rPr>
        <w:t xml:space="preserve"> the motives of business</w:t>
      </w:r>
      <w:r>
        <w:rPr>
          <w:rFonts w:ascii="Arial" w:hAnsi="Arial" w:cs="Arial"/>
        </w:rPr>
        <w:t>.</w:t>
      </w:r>
    </w:p>
    <w:p w:rsidR="006D5B3F" w:rsidRDefault="009272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293A92">
        <w:rPr>
          <w:rFonts w:ascii="Arial" w:hAnsi="Arial" w:cs="Arial"/>
        </w:rPr>
        <w:t xml:space="preserve"> the objectives of environment scanning?</w:t>
      </w:r>
    </w:p>
    <w:p w:rsidR="006D5B3F" w:rsidRDefault="00293A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Exemplify the functions of finance</w:t>
      </w:r>
      <w:r w:rsidR="0092723D">
        <w:rPr>
          <w:rFonts w:ascii="Arial" w:hAnsi="Arial" w:cs="Arial"/>
        </w:rPr>
        <w:t>.</w:t>
      </w:r>
    </w:p>
    <w:p w:rsidR="006D5B3F" w:rsidRDefault="009272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</w:t>
      </w:r>
      <w:r w:rsidR="00293A92">
        <w:rPr>
          <w:rFonts w:ascii="Arial" w:hAnsi="Arial" w:cs="Arial"/>
        </w:rPr>
        <w:t xml:space="preserve"> the components of legal environment?</w:t>
      </w:r>
    </w:p>
    <w:p w:rsidR="006D5B3F" w:rsidRDefault="006D5B3F">
      <w:pPr>
        <w:pStyle w:val="ListParagraph"/>
        <w:rPr>
          <w:rFonts w:ascii="Arial" w:hAnsi="Arial" w:cs="Arial"/>
        </w:rPr>
      </w:pPr>
    </w:p>
    <w:p w:rsidR="006D5B3F" w:rsidRDefault="00293A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:rsidR="006D5B3F" w:rsidRDefault="00293A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sz w:val="24"/>
          <w:szCs w:val="24"/>
        </w:rPr>
        <w:t xml:space="preserve">Answer </w:t>
      </w:r>
      <w:r>
        <w:rPr>
          <w:rFonts w:ascii="Arial" w:hAnsi="Arial" w:cs="Arial"/>
          <w:b/>
          <w:i/>
          <w:sz w:val="24"/>
          <w:szCs w:val="24"/>
        </w:rPr>
        <w:t xml:space="preserve">any two </w:t>
      </w:r>
      <w:r>
        <w:rPr>
          <w:rFonts w:ascii="Arial" w:hAnsi="Arial" w:cs="Arial"/>
          <w:sz w:val="24"/>
          <w:szCs w:val="24"/>
        </w:rPr>
        <w:t xml:space="preserve">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(</w:t>
      </w:r>
      <w:r>
        <w:rPr>
          <w:rFonts w:ascii="Arial" w:hAnsi="Arial" w:cs="Arial"/>
          <w:b/>
          <w:sz w:val="24"/>
          <w:szCs w:val="24"/>
        </w:rPr>
        <w:t>10 x 2 = 20 marks)</w:t>
      </w:r>
    </w:p>
    <w:p w:rsidR="006D5B3F" w:rsidRDefault="00293A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Distinguish among business, industry and trade</w:t>
      </w:r>
      <w:r w:rsidR="0092723D">
        <w:rPr>
          <w:rFonts w:ascii="Arial" w:hAnsi="Arial" w:cs="Arial"/>
        </w:rPr>
        <w:t>.</w:t>
      </w:r>
    </w:p>
    <w:p w:rsidR="006D5B3F" w:rsidRPr="0092723D" w:rsidRDefault="00293A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Describe the environmental appraisal and scanning techniques</w:t>
      </w:r>
      <w:r w:rsidR="0092723D">
        <w:rPr>
          <w:rFonts w:ascii="Arial" w:hAnsi="Arial" w:cs="Arial"/>
        </w:rPr>
        <w:t>.</w:t>
      </w:r>
    </w:p>
    <w:p w:rsidR="0092723D" w:rsidRPr="0092723D" w:rsidRDefault="0092723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2723D">
        <w:rPr>
          <w:rFonts w:ascii="Arial" w:hAnsi="Arial" w:cs="Arial"/>
        </w:rPr>
        <w:t>Exemplify the components of marketing mix</w:t>
      </w:r>
    </w:p>
    <w:p w:rsidR="006D5B3F" w:rsidRDefault="006D5B3F">
      <w:pPr>
        <w:pStyle w:val="ListParagraph"/>
        <w:tabs>
          <w:tab w:val="center" w:pos="4680"/>
          <w:tab w:val="left" w:pos="6643"/>
        </w:tabs>
        <w:ind w:left="357"/>
        <w:jc w:val="both"/>
        <w:rPr>
          <w:rFonts w:ascii="Arial" w:hAnsi="Arial" w:cs="Arial"/>
          <w:b/>
        </w:rPr>
      </w:pPr>
    </w:p>
    <w:p w:rsidR="006D5B3F" w:rsidRDefault="00293A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:rsidR="006D5B3F" w:rsidRDefault="00293A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IV. Answer the following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>(15marks)</w:t>
      </w:r>
    </w:p>
    <w:p w:rsidR="006D5B3F" w:rsidRDefault="00293A9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With changes in the consumption habits of people, Neelesh, who was running a sweet shop, shifted to the chocolate business. On the eve of Diwali, he offered chocolates in attractive packages at reasonable prices. He anticipated huge demand and created a website chocolove.com for taking orders online. He got a lot of orders online and earned huge profits by selling the chocolate.</w:t>
      </w:r>
    </w:p>
    <w:p w:rsidR="0092723D" w:rsidRPr="00293A92" w:rsidRDefault="0092723D" w:rsidP="00293A92">
      <w:pPr>
        <w:spacing w:after="0"/>
        <w:jc w:val="both"/>
        <w:rPr>
          <w:rFonts w:ascii="Arial" w:hAnsi="Arial" w:cs="Arial"/>
        </w:rPr>
      </w:pPr>
      <w:r w:rsidRPr="00293A92">
        <w:rPr>
          <w:rFonts w:ascii="Arial" w:hAnsi="Arial" w:cs="Arial"/>
        </w:rPr>
        <w:t>E</w:t>
      </w:r>
      <w:r w:rsidR="00293A92" w:rsidRPr="00293A92">
        <w:rPr>
          <w:rFonts w:ascii="Arial" w:hAnsi="Arial" w:cs="Arial"/>
        </w:rPr>
        <w:t xml:space="preserve">xplain the </w:t>
      </w:r>
      <w:r w:rsidRPr="00293A92">
        <w:rPr>
          <w:rFonts w:ascii="Arial" w:hAnsi="Arial" w:cs="Arial"/>
        </w:rPr>
        <w:t>following relating to the above case:</w:t>
      </w:r>
    </w:p>
    <w:p w:rsidR="0092723D" w:rsidRPr="00293A92" w:rsidRDefault="0092723D" w:rsidP="00293A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93A92">
        <w:rPr>
          <w:rFonts w:ascii="Arial" w:hAnsi="Arial" w:cs="Arial"/>
          <w:sz w:val="22"/>
          <w:szCs w:val="22"/>
        </w:rPr>
        <w:t>Social environment factors and</w:t>
      </w:r>
    </w:p>
    <w:p w:rsidR="006D5B3F" w:rsidRPr="00293A92" w:rsidRDefault="0092723D" w:rsidP="00293A9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93A92">
        <w:rPr>
          <w:rFonts w:ascii="Arial" w:hAnsi="Arial" w:cs="Arial"/>
          <w:sz w:val="22"/>
          <w:szCs w:val="22"/>
        </w:rPr>
        <w:t>Technical environment factors.</w:t>
      </w:r>
    </w:p>
    <w:sectPr w:rsidR="006D5B3F" w:rsidRPr="00293A92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796" w:rsidRDefault="00B37796">
      <w:pPr>
        <w:spacing w:line="240" w:lineRule="auto"/>
      </w:pPr>
      <w:r>
        <w:separator/>
      </w:r>
    </w:p>
  </w:endnote>
  <w:endnote w:type="continuationSeparator" w:id="0">
    <w:p w:rsidR="00B37796" w:rsidRDefault="00B377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796" w:rsidRDefault="00B37796">
      <w:pPr>
        <w:spacing w:after="0"/>
      </w:pPr>
      <w:r>
        <w:separator/>
      </w:r>
    </w:p>
  </w:footnote>
  <w:footnote w:type="continuationSeparator" w:id="0">
    <w:p w:rsidR="00B37796" w:rsidRDefault="00B377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6BC06"/>
    <w:multiLevelType w:val="singleLevel"/>
    <w:tmpl w:val="2BE6BC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</w:rPr>
    </w:lvl>
  </w:abstractNum>
  <w:abstractNum w:abstractNumId="1">
    <w:nsid w:val="3CBC302A"/>
    <w:multiLevelType w:val="hybridMultilevel"/>
    <w:tmpl w:val="87F8B5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UwMzWxMDA0MzE1MjNV0lEKTi0uzszPAykwrAUA9VnmIywAAAA="/>
  </w:docVars>
  <w:rsids>
    <w:rsidRoot w:val="00FF17E8"/>
    <w:rsid w:val="0002332E"/>
    <w:rsid w:val="00064055"/>
    <w:rsid w:val="000B2647"/>
    <w:rsid w:val="000F4271"/>
    <w:rsid w:val="001303C1"/>
    <w:rsid w:val="001F061F"/>
    <w:rsid w:val="001F5B17"/>
    <w:rsid w:val="0023028F"/>
    <w:rsid w:val="0024780A"/>
    <w:rsid w:val="002748DF"/>
    <w:rsid w:val="00293A92"/>
    <w:rsid w:val="00350475"/>
    <w:rsid w:val="00366212"/>
    <w:rsid w:val="00460D31"/>
    <w:rsid w:val="004E3706"/>
    <w:rsid w:val="004E3A90"/>
    <w:rsid w:val="00547E47"/>
    <w:rsid w:val="005C3CB3"/>
    <w:rsid w:val="005E20FF"/>
    <w:rsid w:val="00624DC5"/>
    <w:rsid w:val="00697D97"/>
    <w:rsid w:val="006D5B3F"/>
    <w:rsid w:val="00703A54"/>
    <w:rsid w:val="00704D42"/>
    <w:rsid w:val="0071115E"/>
    <w:rsid w:val="0074034B"/>
    <w:rsid w:val="0079711C"/>
    <w:rsid w:val="007C132C"/>
    <w:rsid w:val="008260A1"/>
    <w:rsid w:val="00835AF4"/>
    <w:rsid w:val="00890CBA"/>
    <w:rsid w:val="00910583"/>
    <w:rsid w:val="0092723D"/>
    <w:rsid w:val="009748CE"/>
    <w:rsid w:val="00991617"/>
    <w:rsid w:val="009C4E4E"/>
    <w:rsid w:val="00A85CD9"/>
    <w:rsid w:val="00A93889"/>
    <w:rsid w:val="00AD646B"/>
    <w:rsid w:val="00B37796"/>
    <w:rsid w:val="00C36820"/>
    <w:rsid w:val="00C45CD2"/>
    <w:rsid w:val="00C769C8"/>
    <w:rsid w:val="00CB458E"/>
    <w:rsid w:val="00D7694A"/>
    <w:rsid w:val="00F03188"/>
    <w:rsid w:val="00F133F2"/>
    <w:rsid w:val="00F70BEF"/>
    <w:rsid w:val="00F95EAB"/>
    <w:rsid w:val="00FD6802"/>
    <w:rsid w:val="00FF17E8"/>
    <w:rsid w:val="08803B45"/>
    <w:rsid w:val="0BBA5143"/>
    <w:rsid w:val="12AF0F42"/>
    <w:rsid w:val="31C6301F"/>
    <w:rsid w:val="33176049"/>
    <w:rsid w:val="3C555F60"/>
    <w:rsid w:val="50654E60"/>
    <w:rsid w:val="516C417D"/>
    <w:rsid w:val="7C4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9AFDB5D9-7762-45DF-870C-DFD16E27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eastAsia="Times New Roman" w:hAnsi="Times New Roman" w:cs="Times New Roman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Amita Priyadarshini</dc:creator>
  <cp:lastModifiedBy>LIBDL-13</cp:lastModifiedBy>
  <cp:revision>7</cp:revision>
  <dcterms:created xsi:type="dcterms:W3CDTF">2021-12-21T06:45:00Z</dcterms:created>
  <dcterms:modified xsi:type="dcterms:W3CDTF">2022-06-27T04:58:00Z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1574EB2DE149478A9DA364A82AAD587E</vt:lpwstr>
  </property>
</Properties>
</file>